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AFC" w:rsidRPr="00BF2E7F" w:rsidRDefault="00B30AFC" w:rsidP="00B30AFC">
      <w:pPr>
        <w:spacing w:after="200" w:line="276" w:lineRule="auto"/>
        <w:rPr>
          <w:rFonts w:ascii="Times New Roman" w:eastAsiaTheme="minorEastAsia" w:hAnsi="Times New Roman" w:cs="Times New Roman"/>
          <w:sz w:val="24"/>
          <w:szCs w:val="24"/>
          <w:lang w:val="uk-UA" w:eastAsia="ru-RU"/>
        </w:rPr>
      </w:pPr>
    </w:p>
    <w:p w:rsidR="00B30AFC" w:rsidRPr="00BF2E7F" w:rsidRDefault="00B30AFC" w:rsidP="00B30AFC">
      <w:pPr>
        <w:spacing w:after="200" w:line="276" w:lineRule="auto"/>
        <w:jc w:val="center"/>
        <w:rPr>
          <w:rFonts w:eastAsiaTheme="minorEastAsia"/>
          <w:lang w:val="uk-UA" w:eastAsia="ru-RU"/>
        </w:rPr>
      </w:pPr>
      <w:r w:rsidRPr="00BF2E7F">
        <w:rPr>
          <w:rFonts w:eastAsiaTheme="minorEastAsia"/>
          <w:noProof/>
          <w:lang w:eastAsia="ru-RU"/>
        </w:rPr>
        <w:drawing>
          <wp:inline distT="0" distB="0" distL="0" distR="0" wp14:anchorId="441FB6D3" wp14:editId="0FB58449">
            <wp:extent cx="685800" cy="895350"/>
            <wp:effectExtent l="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B30AFC" w:rsidRPr="00BF2E7F" w:rsidRDefault="00B30AFC" w:rsidP="00B30AFC">
      <w:pPr>
        <w:spacing w:after="0" w:line="276" w:lineRule="auto"/>
        <w:jc w:val="center"/>
        <w:rPr>
          <w:rFonts w:ascii="Times New Roman" w:eastAsiaTheme="minorEastAsia" w:hAnsi="Times New Roman" w:cs="Times New Roman"/>
          <w:b/>
          <w:sz w:val="26"/>
          <w:szCs w:val="26"/>
          <w:lang w:val="uk-UA" w:eastAsia="ru-RU"/>
        </w:rPr>
      </w:pPr>
      <w:r w:rsidRPr="00BF2E7F">
        <w:rPr>
          <w:rFonts w:ascii="Times New Roman" w:eastAsiaTheme="minorEastAsia" w:hAnsi="Times New Roman"/>
          <w:b/>
          <w:sz w:val="26"/>
          <w:szCs w:val="26"/>
          <w:lang w:val="uk-UA" w:eastAsia="ru-RU"/>
        </w:rPr>
        <w:t>КНЯЖИЦЬКА  СІЛЬСЬКА  РАДА</w:t>
      </w:r>
    </w:p>
    <w:p w:rsidR="00B30AFC" w:rsidRPr="00BF2E7F" w:rsidRDefault="00B30AFC" w:rsidP="00B30AFC">
      <w:pPr>
        <w:tabs>
          <w:tab w:val="left" w:pos="3766"/>
        </w:tabs>
        <w:spacing w:after="0" w:line="276" w:lineRule="auto"/>
        <w:jc w:val="center"/>
        <w:rPr>
          <w:rFonts w:ascii="Times New Roman" w:eastAsiaTheme="minorEastAsia" w:hAnsi="Times New Roman"/>
          <w:b/>
          <w:sz w:val="26"/>
          <w:szCs w:val="26"/>
          <w:lang w:val="uk-UA" w:eastAsia="ru-RU"/>
        </w:rPr>
      </w:pPr>
      <w:r w:rsidRPr="00BF2E7F">
        <w:rPr>
          <w:rFonts w:ascii="Times New Roman" w:eastAsiaTheme="minorEastAsia" w:hAnsi="Times New Roman"/>
          <w:b/>
          <w:sz w:val="26"/>
          <w:szCs w:val="26"/>
          <w:lang w:val="uk-UA" w:eastAsia="ru-RU"/>
        </w:rPr>
        <w:t>КИЄВО-СВЯТОШИНСЬКОГО РАЙОНУ КИЇВСЬКОЇ ОБЛАСТІ</w:t>
      </w:r>
    </w:p>
    <w:p w:rsidR="00B30AFC" w:rsidRPr="00BF2E7F" w:rsidRDefault="00B30AFC" w:rsidP="00B30AFC">
      <w:pPr>
        <w:tabs>
          <w:tab w:val="left" w:pos="3766"/>
        </w:tabs>
        <w:spacing w:after="0" w:line="276" w:lineRule="auto"/>
        <w:jc w:val="center"/>
        <w:rPr>
          <w:rFonts w:ascii="Times New Roman" w:eastAsiaTheme="minorEastAsia" w:hAnsi="Times New Roman"/>
          <w:b/>
          <w:sz w:val="26"/>
          <w:szCs w:val="26"/>
          <w:lang w:val="uk-UA" w:eastAsia="ru-RU"/>
        </w:rPr>
      </w:pPr>
    </w:p>
    <w:p w:rsidR="00B30AFC" w:rsidRPr="00BF2E7F" w:rsidRDefault="00B30AFC" w:rsidP="00B30AFC">
      <w:pPr>
        <w:tabs>
          <w:tab w:val="left" w:pos="3766"/>
        </w:tabs>
        <w:spacing w:after="0" w:line="276" w:lineRule="auto"/>
        <w:jc w:val="center"/>
        <w:rPr>
          <w:rFonts w:ascii="Times New Roman" w:eastAsiaTheme="minorEastAsia" w:hAnsi="Times New Roman"/>
          <w:b/>
          <w:sz w:val="26"/>
          <w:szCs w:val="26"/>
          <w:lang w:val="uk-UA" w:eastAsia="ru-RU"/>
        </w:rPr>
      </w:pPr>
      <w:r>
        <w:rPr>
          <w:rFonts w:ascii="Times New Roman" w:eastAsiaTheme="minorEastAsia" w:hAnsi="Times New Roman"/>
          <w:b/>
          <w:sz w:val="26"/>
          <w:szCs w:val="26"/>
          <w:lang w:val="uk-UA" w:eastAsia="ru-RU"/>
        </w:rPr>
        <w:t xml:space="preserve">ДВАНАДЦЯТА </w:t>
      </w:r>
      <w:r w:rsidRPr="00BF2E7F">
        <w:rPr>
          <w:rFonts w:ascii="Times New Roman" w:eastAsiaTheme="minorEastAsia" w:hAnsi="Times New Roman"/>
          <w:b/>
          <w:sz w:val="26"/>
          <w:szCs w:val="26"/>
          <w:lang w:val="uk-UA" w:eastAsia="ru-RU"/>
        </w:rPr>
        <w:t xml:space="preserve">    СЕСІЯ СЬОМОГО СКЛИКАННЯ</w:t>
      </w:r>
    </w:p>
    <w:p w:rsidR="00B30AFC" w:rsidRPr="00BF2E7F" w:rsidRDefault="00B30AFC" w:rsidP="00B30AFC">
      <w:pPr>
        <w:spacing w:after="200" w:line="276" w:lineRule="auto"/>
        <w:jc w:val="center"/>
        <w:rPr>
          <w:rFonts w:ascii="Times New Roman" w:eastAsiaTheme="minorEastAsia" w:hAnsi="Times New Roman"/>
          <w:b/>
          <w:bCs/>
          <w:sz w:val="24"/>
          <w:lang w:val="uk-UA" w:eastAsia="ru-RU"/>
        </w:rPr>
      </w:pPr>
    </w:p>
    <w:p w:rsidR="00B30AFC" w:rsidRPr="00BF2E7F" w:rsidRDefault="00B30AFC" w:rsidP="00B30AFC">
      <w:pPr>
        <w:spacing w:after="200" w:line="276" w:lineRule="auto"/>
        <w:rPr>
          <w:rFonts w:ascii="Times New Roman" w:eastAsiaTheme="minorEastAsia" w:hAnsi="Times New Roman"/>
          <w:b/>
          <w:bCs/>
          <w:sz w:val="24"/>
          <w:lang w:val="uk-UA" w:eastAsia="ru-RU"/>
        </w:rPr>
      </w:pPr>
    </w:p>
    <w:p w:rsidR="00B30AFC" w:rsidRPr="00BF2E7F" w:rsidRDefault="00B30AFC" w:rsidP="00B30AFC">
      <w:pPr>
        <w:spacing w:after="200" w:line="276" w:lineRule="auto"/>
        <w:jc w:val="center"/>
        <w:rPr>
          <w:rFonts w:ascii="Times New Roman" w:eastAsiaTheme="minorEastAsia" w:hAnsi="Times New Roman"/>
          <w:b/>
          <w:bCs/>
          <w:sz w:val="24"/>
          <w:lang w:val="uk-UA" w:eastAsia="ru-RU"/>
        </w:rPr>
      </w:pPr>
    </w:p>
    <w:p w:rsidR="00B30AFC" w:rsidRPr="00BF2E7F" w:rsidRDefault="00B30AFC" w:rsidP="00B30AFC">
      <w:pPr>
        <w:spacing w:after="200" w:line="276" w:lineRule="auto"/>
        <w:rPr>
          <w:rFonts w:ascii="Times New Roman" w:eastAsiaTheme="minorEastAsia" w:hAnsi="Times New Roman"/>
          <w:b/>
          <w:bCs/>
          <w:sz w:val="24"/>
          <w:lang w:val="uk-UA" w:eastAsia="ru-RU"/>
        </w:rPr>
      </w:pPr>
    </w:p>
    <w:p w:rsidR="00B30AFC" w:rsidRPr="00BF2E7F" w:rsidRDefault="00B30AFC" w:rsidP="00B30AFC">
      <w:pPr>
        <w:spacing w:after="200" w:line="276" w:lineRule="auto"/>
        <w:jc w:val="center"/>
        <w:rPr>
          <w:rFonts w:ascii="Times New Roman" w:eastAsiaTheme="minorEastAsia" w:hAnsi="Times New Roman"/>
          <w:b/>
          <w:bCs/>
          <w:sz w:val="24"/>
          <w:lang w:val="uk-UA" w:eastAsia="ru-RU"/>
        </w:rPr>
      </w:pPr>
      <w:r>
        <w:rPr>
          <w:rFonts w:ascii="Times New Roman" w:eastAsiaTheme="minorEastAsia" w:hAnsi="Times New Roman"/>
          <w:b/>
          <w:bCs/>
          <w:sz w:val="24"/>
          <w:lang w:val="uk-UA" w:eastAsia="ru-RU"/>
        </w:rPr>
        <w:t>ПРОТОКОЛ  № 12</w:t>
      </w:r>
    </w:p>
    <w:p w:rsidR="00B30AFC" w:rsidRPr="00BF2E7F" w:rsidRDefault="00B30AFC" w:rsidP="00B30AFC">
      <w:pPr>
        <w:spacing w:after="200" w:line="276" w:lineRule="auto"/>
        <w:jc w:val="center"/>
        <w:rPr>
          <w:rFonts w:ascii="Times New Roman" w:eastAsiaTheme="minorEastAsia" w:hAnsi="Times New Roman"/>
          <w:b/>
          <w:bCs/>
          <w:sz w:val="24"/>
          <w:lang w:val="uk-UA" w:eastAsia="ru-RU"/>
        </w:rPr>
      </w:pPr>
    </w:p>
    <w:p w:rsidR="00B30AFC" w:rsidRPr="00BF2E7F" w:rsidRDefault="00B30AFC" w:rsidP="00B30AFC">
      <w:pPr>
        <w:spacing w:after="200" w:line="276" w:lineRule="auto"/>
        <w:jc w:val="center"/>
        <w:rPr>
          <w:rFonts w:ascii="Times New Roman" w:eastAsiaTheme="minorEastAsia" w:hAnsi="Times New Roman"/>
          <w:b/>
          <w:bCs/>
          <w:sz w:val="24"/>
          <w:lang w:val="uk-UA" w:eastAsia="ru-RU"/>
        </w:rPr>
      </w:pPr>
    </w:p>
    <w:p w:rsidR="00B30AFC" w:rsidRPr="00BF2E7F" w:rsidRDefault="00B30AFC" w:rsidP="00B30AFC">
      <w:pPr>
        <w:spacing w:after="200" w:line="276" w:lineRule="auto"/>
        <w:jc w:val="center"/>
        <w:rPr>
          <w:rFonts w:ascii="Times New Roman" w:eastAsiaTheme="minorEastAsia" w:hAnsi="Times New Roman"/>
          <w:b/>
          <w:bCs/>
          <w:sz w:val="24"/>
          <w:lang w:val="uk-UA" w:eastAsia="ru-RU"/>
        </w:rPr>
      </w:pPr>
    </w:p>
    <w:p w:rsidR="00B30AFC" w:rsidRPr="00BF2E7F" w:rsidRDefault="00B30AFC" w:rsidP="00B30AFC">
      <w:pPr>
        <w:spacing w:after="200" w:line="276" w:lineRule="auto"/>
        <w:jc w:val="center"/>
        <w:rPr>
          <w:rFonts w:ascii="Times New Roman" w:eastAsiaTheme="minorEastAsia" w:hAnsi="Times New Roman"/>
          <w:b/>
          <w:bCs/>
          <w:sz w:val="24"/>
          <w:lang w:val="uk-UA" w:eastAsia="ru-RU"/>
        </w:rPr>
      </w:pPr>
    </w:p>
    <w:p w:rsidR="00B30AFC" w:rsidRPr="00BF2E7F" w:rsidRDefault="00B30AFC" w:rsidP="00B30AFC">
      <w:pPr>
        <w:spacing w:after="200" w:line="276" w:lineRule="auto"/>
        <w:jc w:val="center"/>
        <w:rPr>
          <w:rFonts w:ascii="Times New Roman" w:eastAsiaTheme="minorEastAsia" w:hAnsi="Times New Roman"/>
          <w:b/>
          <w:bCs/>
          <w:sz w:val="24"/>
          <w:lang w:val="uk-UA" w:eastAsia="ru-RU"/>
        </w:rPr>
      </w:pPr>
    </w:p>
    <w:p w:rsidR="00B30AFC" w:rsidRPr="00BF2E7F" w:rsidRDefault="00B30AFC" w:rsidP="00B30AFC">
      <w:pPr>
        <w:spacing w:after="200" w:line="276" w:lineRule="auto"/>
        <w:jc w:val="center"/>
        <w:rPr>
          <w:rFonts w:ascii="Times New Roman" w:eastAsiaTheme="minorEastAsia" w:hAnsi="Times New Roman"/>
          <w:b/>
          <w:bCs/>
          <w:sz w:val="24"/>
          <w:lang w:val="uk-UA" w:eastAsia="ru-RU"/>
        </w:rPr>
      </w:pPr>
    </w:p>
    <w:p w:rsidR="00B30AFC" w:rsidRPr="00BF2E7F" w:rsidRDefault="00B30AFC" w:rsidP="00B30AFC">
      <w:pPr>
        <w:spacing w:after="200" w:line="276" w:lineRule="auto"/>
        <w:jc w:val="center"/>
        <w:rPr>
          <w:rFonts w:ascii="Times New Roman" w:eastAsiaTheme="minorEastAsia" w:hAnsi="Times New Roman"/>
          <w:b/>
          <w:bCs/>
          <w:sz w:val="24"/>
          <w:lang w:val="uk-UA" w:eastAsia="ru-RU"/>
        </w:rPr>
      </w:pPr>
    </w:p>
    <w:p w:rsidR="00B30AFC" w:rsidRPr="00BF2E7F" w:rsidRDefault="00B30AFC" w:rsidP="00B30AFC">
      <w:pPr>
        <w:spacing w:after="200" w:line="276" w:lineRule="auto"/>
        <w:jc w:val="center"/>
        <w:rPr>
          <w:rFonts w:ascii="Times New Roman" w:eastAsiaTheme="minorEastAsia" w:hAnsi="Times New Roman"/>
          <w:b/>
          <w:bCs/>
          <w:sz w:val="24"/>
          <w:lang w:val="uk-UA" w:eastAsia="ru-RU"/>
        </w:rPr>
      </w:pPr>
    </w:p>
    <w:p w:rsidR="00B30AFC" w:rsidRPr="00BF2E7F" w:rsidRDefault="00B30AFC" w:rsidP="00B30AFC">
      <w:pPr>
        <w:spacing w:after="200" w:line="276" w:lineRule="auto"/>
        <w:jc w:val="center"/>
        <w:rPr>
          <w:rFonts w:ascii="Times New Roman" w:eastAsiaTheme="minorEastAsia" w:hAnsi="Times New Roman"/>
          <w:b/>
          <w:bCs/>
          <w:sz w:val="24"/>
          <w:lang w:val="uk-UA" w:eastAsia="ru-RU"/>
        </w:rPr>
      </w:pPr>
    </w:p>
    <w:p w:rsidR="00B30AFC" w:rsidRPr="00BF2E7F" w:rsidRDefault="00B30AFC" w:rsidP="00B30AFC">
      <w:pPr>
        <w:spacing w:after="200" w:line="276" w:lineRule="auto"/>
        <w:jc w:val="center"/>
        <w:rPr>
          <w:rFonts w:ascii="Times New Roman" w:eastAsiaTheme="minorEastAsia" w:hAnsi="Times New Roman"/>
          <w:b/>
          <w:bCs/>
          <w:sz w:val="24"/>
          <w:lang w:val="uk-UA" w:eastAsia="ru-RU"/>
        </w:rPr>
      </w:pPr>
    </w:p>
    <w:p w:rsidR="00B30AFC" w:rsidRPr="00BF2E7F" w:rsidRDefault="00B30AFC" w:rsidP="00B30AFC">
      <w:pPr>
        <w:spacing w:after="200" w:line="276" w:lineRule="auto"/>
        <w:jc w:val="center"/>
        <w:rPr>
          <w:rFonts w:ascii="Times New Roman" w:eastAsiaTheme="minorEastAsia" w:hAnsi="Times New Roman"/>
          <w:b/>
          <w:bCs/>
          <w:sz w:val="24"/>
          <w:lang w:val="uk-UA" w:eastAsia="ru-RU"/>
        </w:rPr>
      </w:pPr>
    </w:p>
    <w:p w:rsidR="00B30AFC" w:rsidRPr="00BF2E7F" w:rsidRDefault="00B30AFC" w:rsidP="00B30AFC">
      <w:pPr>
        <w:spacing w:after="200" w:line="276" w:lineRule="auto"/>
        <w:rPr>
          <w:rFonts w:ascii="Times New Roman" w:eastAsiaTheme="minorEastAsia" w:hAnsi="Times New Roman"/>
          <w:b/>
          <w:bCs/>
          <w:sz w:val="24"/>
          <w:lang w:val="uk-UA" w:eastAsia="ru-RU"/>
        </w:rPr>
      </w:pPr>
    </w:p>
    <w:p w:rsidR="00B30AFC" w:rsidRPr="00BF2E7F" w:rsidRDefault="00B30AFC" w:rsidP="00B30AFC">
      <w:pPr>
        <w:keepNext/>
        <w:spacing w:after="0" w:line="240" w:lineRule="auto"/>
        <w:outlineLvl w:val="0"/>
        <w:rPr>
          <w:rFonts w:ascii="Times New Roman" w:eastAsia="Times New Roman" w:hAnsi="Times New Roman" w:cs="Times New Roman"/>
          <w:b/>
          <w:bCs/>
          <w:sz w:val="24"/>
          <w:szCs w:val="24"/>
          <w:lang w:val="uk-UA" w:eastAsia="ru-RU"/>
        </w:rPr>
      </w:pPr>
      <w:r w:rsidRPr="00BF2E7F">
        <w:rPr>
          <w:rFonts w:ascii="Times New Roman" w:eastAsia="Times New Roman" w:hAnsi="Times New Roman" w:cs="Times New Roman"/>
          <w:b/>
          <w:bCs/>
          <w:sz w:val="24"/>
          <w:szCs w:val="24"/>
          <w:lang w:val="uk-UA" w:eastAsia="ru-RU"/>
        </w:rPr>
        <w:t xml:space="preserve">Село  Княжичі                                                                </w:t>
      </w:r>
      <w:r w:rsidRPr="00BF2E7F">
        <w:rPr>
          <w:rFonts w:ascii="Times New Roman" w:eastAsia="Times New Roman" w:hAnsi="Times New Roman" w:cs="Times New Roman"/>
          <w:b/>
          <w:bCs/>
          <w:sz w:val="24"/>
          <w:szCs w:val="24"/>
          <w:lang w:val="uk-UA" w:eastAsia="ru-RU"/>
        </w:rPr>
        <w:tab/>
      </w:r>
      <w:r w:rsidRPr="00BF2E7F">
        <w:rPr>
          <w:rFonts w:ascii="Times New Roman" w:eastAsia="Times New Roman" w:hAnsi="Times New Roman" w:cs="Times New Roman"/>
          <w:b/>
          <w:bCs/>
          <w:sz w:val="24"/>
          <w:szCs w:val="24"/>
          <w:lang w:val="uk-UA" w:eastAsia="ru-RU"/>
        </w:rPr>
        <w:tab/>
      </w:r>
      <w:r>
        <w:rPr>
          <w:rFonts w:ascii="Times New Roman" w:eastAsia="Times New Roman" w:hAnsi="Times New Roman" w:cs="Times New Roman"/>
          <w:b/>
          <w:bCs/>
          <w:sz w:val="24"/>
          <w:szCs w:val="24"/>
          <w:lang w:val="uk-UA" w:eastAsia="ru-RU"/>
        </w:rPr>
        <w:t>27 лютого   2017</w:t>
      </w:r>
      <w:r w:rsidRPr="00BF2E7F">
        <w:rPr>
          <w:rFonts w:ascii="Times New Roman" w:eastAsia="Times New Roman" w:hAnsi="Times New Roman" w:cs="Times New Roman"/>
          <w:b/>
          <w:bCs/>
          <w:sz w:val="24"/>
          <w:szCs w:val="24"/>
          <w:lang w:val="uk-UA" w:eastAsia="ru-RU"/>
        </w:rPr>
        <w:t xml:space="preserve"> року </w:t>
      </w:r>
    </w:p>
    <w:p w:rsidR="00B30AFC" w:rsidRPr="00BF2E7F" w:rsidRDefault="00B30AFC" w:rsidP="00B30AFC">
      <w:pPr>
        <w:spacing w:after="0" w:line="276" w:lineRule="auto"/>
        <w:jc w:val="both"/>
        <w:rPr>
          <w:rFonts w:ascii="Times New Roman" w:eastAsiaTheme="minorEastAsia" w:hAnsi="Times New Roman" w:cs="Times New Roman"/>
          <w:b/>
          <w:bCs/>
          <w:sz w:val="24"/>
          <w:szCs w:val="24"/>
          <w:lang w:eastAsia="ru-RU"/>
        </w:rPr>
      </w:pPr>
      <w:proofErr w:type="gramStart"/>
      <w:r w:rsidRPr="00BF2E7F">
        <w:rPr>
          <w:rFonts w:ascii="Times New Roman" w:eastAsiaTheme="minorEastAsia" w:hAnsi="Times New Roman"/>
          <w:b/>
          <w:bCs/>
          <w:sz w:val="24"/>
          <w:lang w:eastAsia="ru-RU"/>
        </w:rPr>
        <w:t>На  аркушах</w:t>
      </w:r>
      <w:proofErr w:type="gramEnd"/>
      <w:r w:rsidRPr="00BF2E7F">
        <w:rPr>
          <w:rFonts w:ascii="Times New Roman" w:eastAsiaTheme="minorEastAsia" w:hAnsi="Times New Roman"/>
          <w:b/>
          <w:bCs/>
          <w:sz w:val="24"/>
          <w:lang w:eastAsia="ru-RU"/>
        </w:rPr>
        <w:t xml:space="preserve">__________                                         </w:t>
      </w:r>
    </w:p>
    <w:p w:rsidR="00B30AFC" w:rsidRPr="00BF2E7F" w:rsidRDefault="00B30AFC" w:rsidP="00B30AFC">
      <w:pPr>
        <w:spacing w:after="0" w:line="276" w:lineRule="auto"/>
        <w:jc w:val="both"/>
        <w:rPr>
          <w:rFonts w:ascii="Times New Roman" w:eastAsiaTheme="minorEastAsia" w:hAnsi="Times New Roman"/>
          <w:b/>
          <w:bCs/>
          <w:sz w:val="24"/>
          <w:lang w:eastAsia="ru-RU"/>
        </w:rPr>
      </w:pPr>
      <w:r w:rsidRPr="00BF2E7F">
        <w:rPr>
          <w:rFonts w:ascii="Times New Roman" w:eastAsiaTheme="minorEastAsia" w:hAnsi="Times New Roman"/>
          <w:b/>
          <w:bCs/>
          <w:sz w:val="24"/>
          <w:lang w:eastAsia="ru-RU"/>
        </w:rPr>
        <w:t>______________________</w:t>
      </w:r>
    </w:p>
    <w:p w:rsidR="00B30AFC" w:rsidRPr="00BF2E7F" w:rsidRDefault="00B30AFC" w:rsidP="00B30AFC">
      <w:pPr>
        <w:spacing w:after="0" w:line="276" w:lineRule="auto"/>
        <w:jc w:val="both"/>
        <w:rPr>
          <w:rFonts w:ascii="Times New Roman" w:eastAsiaTheme="minorEastAsia" w:hAnsi="Times New Roman"/>
          <w:b/>
          <w:bCs/>
          <w:sz w:val="24"/>
          <w:lang w:val="uk-UA" w:eastAsia="ru-RU"/>
        </w:rPr>
      </w:pPr>
      <w:proofErr w:type="gramStart"/>
      <w:r w:rsidRPr="00BF2E7F">
        <w:rPr>
          <w:rFonts w:ascii="Times New Roman" w:eastAsiaTheme="minorEastAsia" w:hAnsi="Times New Roman"/>
          <w:b/>
          <w:bCs/>
          <w:sz w:val="24"/>
          <w:lang w:eastAsia="ru-RU"/>
        </w:rPr>
        <w:t>зберігати  постійно</w:t>
      </w:r>
      <w:proofErr w:type="gramEnd"/>
    </w:p>
    <w:p w:rsidR="00B30AFC" w:rsidRPr="008A1199" w:rsidRDefault="00B30AFC" w:rsidP="00B30AFC">
      <w:pPr>
        <w:keepNext/>
        <w:tabs>
          <w:tab w:val="left" w:pos="3060"/>
        </w:tabs>
        <w:spacing w:after="0" w:line="240" w:lineRule="auto"/>
        <w:jc w:val="center"/>
        <w:outlineLvl w:val="0"/>
        <w:rPr>
          <w:rFonts w:ascii="Times New Roman" w:eastAsia="Times New Roman" w:hAnsi="Times New Roman" w:cs="Times New Roman"/>
          <w:b/>
          <w:sz w:val="24"/>
          <w:szCs w:val="24"/>
          <w:lang w:val="uk-UA" w:eastAsia="ru-RU"/>
        </w:rPr>
      </w:pPr>
      <w:r w:rsidRPr="008A1199">
        <w:rPr>
          <w:rFonts w:ascii="Times New Roman" w:eastAsia="Times New Roman" w:hAnsi="Times New Roman" w:cs="Times New Roman"/>
          <w:b/>
          <w:noProof/>
          <w:sz w:val="24"/>
          <w:szCs w:val="24"/>
          <w:lang w:eastAsia="ru-RU"/>
        </w:rPr>
        <w:lastRenderedPageBreak/>
        <w:drawing>
          <wp:inline distT="0" distB="0" distL="0" distR="0" wp14:anchorId="41A0B0DF" wp14:editId="4CAE385F">
            <wp:extent cx="685800" cy="895350"/>
            <wp:effectExtent l="0" t="0" r="0" b="0"/>
            <wp:docPr id="2" name="Рисунок 2"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B30AFC" w:rsidRPr="008A1199" w:rsidRDefault="00B30AFC" w:rsidP="00B30AFC">
      <w:pPr>
        <w:keepNext/>
        <w:keepLines/>
        <w:spacing w:after="0" w:line="276" w:lineRule="auto"/>
        <w:jc w:val="center"/>
        <w:outlineLvl w:val="5"/>
        <w:rPr>
          <w:rFonts w:ascii="Times New Roman" w:eastAsia="Times New Roman" w:hAnsi="Times New Roman" w:cs="Times New Roman"/>
          <w:b/>
          <w:iCs/>
          <w:color w:val="000000" w:themeColor="text1"/>
          <w:sz w:val="24"/>
          <w:szCs w:val="24"/>
          <w:lang w:eastAsia="ru-RU"/>
        </w:rPr>
      </w:pPr>
      <w:r w:rsidRPr="008A1199">
        <w:rPr>
          <w:rFonts w:ascii="Times New Roman" w:eastAsia="Times New Roman" w:hAnsi="Times New Roman" w:cs="Times New Roman"/>
          <w:b/>
          <w:iCs/>
          <w:color w:val="000000" w:themeColor="text1"/>
          <w:sz w:val="24"/>
          <w:szCs w:val="24"/>
          <w:lang w:eastAsia="ru-RU"/>
        </w:rPr>
        <w:t>УКРАЇНА</w:t>
      </w:r>
    </w:p>
    <w:p w:rsidR="00B30AFC" w:rsidRPr="008A1199" w:rsidRDefault="00B30AFC" w:rsidP="00B30AFC">
      <w:pPr>
        <w:keepNext/>
        <w:keepLines/>
        <w:spacing w:after="0" w:line="276" w:lineRule="auto"/>
        <w:jc w:val="center"/>
        <w:outlineLvl w:val="5"/>
        <w:rPr>
          <w:rFonts w:ascii="Times New Roman" w:eastAsia="Times New Roman" w:hAnsi="Times New Roman" w:cs="Times New Roman"/>
          <w:b/>
          <w:iCs/>
          <w:color w:val="000000" w:themeColor="text1"/>
          <w:sz w:val="24"/>
          <w:szCs w:val="24"/>
          <w:lang w:eastAsia="ru-RU"/>
        </w:rPr>
      </w:pPr>
      <w:proofErr w:type="gramStart"/>
      <w:r w:rsidRPr="008A1199">
        <w:rPr>
          <w:rFonts w:ascii="Times New Roman" w:eastAsia="Times New Roman" w:hAnsi="Times New Roman" w:cs="Times New Roman"/>
          <w:b/>
          <w:iCs/>
          <w:color w:val="000000" w:themeColor="text1"/>
          <w:sz w:val="24"/>
          <w:szCs w:val="24"/>
          <w:lang w:eastAsia="ru-RU"/>
        </w:rPr>
        <w:t>МІСЦЕВЕ  САМОВРЯДУВАННЯ</w:t>
      </w:r>
      <w:proofErr w:type="gramEnd"/>
    </w:p>
    <w:p w:rsidR="00B30AFC" w:rsidRPr="008A1199" w:rsidRDefault="00B30AFC" w:rsidP="00B30AFC">
      <w:pPr>
        <w:keepNext/>
        <w:keepLines/>
        <w:spacing w:after="0" w:line="276" w:lineRule="auto"/>
        <w:jc w:val="center"/>
        <w:outlineLvl w:val="5"/>
        <w:rPr>
          <w:rFonts w:ascii="Times New Roman" w:eastAsia="Times New Roman" w:hAnsi="Times New Roman" w:cs="Times New Roman"/>
          <w:b/>
          <w:iCs/>
          <w:color w:val="000000" w:themeColor="text1"/>
          <w:sz w:val="24"/>
          <w:szCs w:val="24"/>
          <w:lang w:eastAsia="ru-RU"/>
        </w:rPr>
      </w:pPr>
      <w:proofErr w:type="gramStart"/>
      <w:r w:rsidRPr="008A1199">
        <w:rPr>
          <w:rFonts w:ascii="Times New Roman" w:eastAsia="Times New Roman" w:hAnsi="Times New Roman" w:cs="Times New Roman"/>
          <w:b/>
          <w:iCs/>
          <w:color w:val="000000" w:themeColor="text1"/>
          <w:sz w:val="24"/>
          <w:szCs w:val="24"/>
          <w:lang w:eastAsia="ru-RU"/>
        </w:rPr>
        <w:t>КНЯЖИЦЬКА  СІЛЬСЬКА</w:t>
      </w:r>
      <w:proofErr w:type="gramEnd"/>
      <w:r w:rsidRPr="008A1199">
        <w:rPr>
          <w:rFonts w:ascii="Times New Roman" w:eastAsia="Times New Roman" w:hAnsi="Times New Roman" w:cs="Times New Roman"/>
          <w:b/>
          <w:iCs/>
          <w:color w:val="000000" w:themeColor="text1"/>
          <w:sz w:val="24"/>
          <w:szCs w:val="24"/>
          <w:lang w:eastAsia="ru-RU"/>
        </w:rPr>
        <w:t xml:space="preserve">  РАДА   КИЄВО-СВЯТОШИНСЬКОГО  </w:t>
      </w:r>
    </w:p>
    <w:p w:rsidR="00B30AFC" w:rsidRPr="008A1199" w:rsidRDefault="00B30AFC" w:rsidP="00B30AFC">
      <w:pPr>
        <w:keepNext/>
        <w:keepLines/>
        <w:pBdr>
          <w:bottom w:val="single" w:sz="12" w:space="1" w:color="auto"/>
        </w:pBdr>
        <w:spacing w:after="0" w:line="276" w:lineRule="auto"/>
        <w:jc w:val="center"/>
        <w:outlineLvl w:val="5"/>
        <w:rPr>
          <w:rFonts w:ascii="Times New Roman" w:eastAsia="Times New Roman" w:hAnsi="Times New Roman" w:cs="Times New Roman"/>
          <w:b/>
          <w:iCs/>
          <w:color w:val="000000" w:themeColor="text1"/>
          <w:sz w:val="24"/>
          <w:szCs w:val="24"/>
          <w:lang w:eastAsia="ru-RU"/>
        </w:rPr>
      </w:pPr>
      <w:proofErr w:type="gramStart"/>
      <w:r w:rsidRPr="008A1199">
        <w:rPr>
          <w:rFonts w:ascii="Times New Roman" w:eastAsia="Times New Roman" w:hAnsi="Times New Roman" w:cs="Times New Roman"/>
          <w:b/>
          <w:iCs/>
          <w:color w:val="000000" w:themeColor="text1"/>
          <w:sz w:val="24"/>
          <w:szCs w:val="24"/>
          <w:lang w:eastAsia="ru-RU"/>
        </w:rPr>
        <w:t>РАЙОНУ  КИЇВСЬКОЇ</w:t>
      </w:r>
      <w:proofErr w:type="gramEnd"/>
      <w:r w:rsidRPr="008A1199">
        <w:rPr>
          <w:rFonts w:ascii="Times New Roman" w:eastAsia="Times New Roman" w:hAnsi="Times New Roman" w:cs="Times New Roman"/>
          <w:b/>
          <w:iCs/>
          <w:color w:val="000000" w:themeColor="text1"/>
          <w:sz w:val="24"/>
          <w:szCs w:val="24"/>
          <w:lang w:eastAsia="ru-RU"/>
        </w:rPr>
        <w:t xml:space="preserve">  ОБЛАСТІ</w:t>
      </w:r>
    </w:p>
    <w:p w:rsidR="00B30AFC" w:rsidRPr="008A1199" w:rsidRDefault="00B30AFC" w:rsidP="00B30AFC">
      <w:pPr>
        <w:tabs>
          <w:tab w:val="left" w:pos="1700"/>
        </w:tabs>
        <w:spacing w:after="200" w:line="276" w:lineRule="auto"/>
        <w:rPr>
          <w:rFonts w:ascii="Times New Roman" w:eastAsia="Times New Roman" w:hAnsi="Times New Roman" w:cs="Times New Roman"/>
          <w:b/>
          <w:sz w:val="24"/>
          <w:lang w:val="uk-UA" w:eastAsia="ru-RU"/>
        </w:rPr>
      </w:pPr>
    </w:p>
    <w:p w:rsidR="00B30AFC" w:rsidRPr="008A1199" w:rsidRDefault="00B30AFC" w:rsidP="00B30AFC">
      <w:pPr>
        <w:tabs>
          <w:tab w:val="left" w:pos="1700"/>
        </w:tabs>
        <w:spacing w:after="200" w:line="276" w:lineRule="auto"/>
        <w:jc w:val="center"/>
        <w:rPr>
          <w:rFonts w:ascii="Times New Roman" w:eastAsia="Times New Roman" w:hAnsi="Times New Roman" w:cs="Times New Roman"/>
          <w:b/>
          <w:sz w:val="28"/>
          <w:szCs w:val="28"/>
          <w:lang w:eastAsia="ru-RU"/>
        </w:rPr>
      </w:pPr>
      <w:r w:rsidRPr="008A1199">
        <w:rPr>
          <w:rFonts w:ascii="Times New Roman" w:eastAsia="Times New Roman" w:hAnsi="Times New Roman" w:cs="Times New Roman"/>
          <w:b/>
          <w:sz w:val="28"/>
          <w:szCs w:val="28"/>
          <w:lang w:eastAsia="ru-RU"/>
        </w:rPr>
        <w:t>Р О З П О Р Я Д Ж Е Н Н Я</w:t>
      </w:r>
    </w:p>
    <w:p w:rsidR="00B30AFC" w:rsidRPr="008A1199" w:rsidRDefault="00B30AFC" w:rsidP="00B30AFC">
      <w:pPr>
        <w:keepNext/>
        <w:keepLines/>
        <w:tabs>
          <w:tab w:val="left" w:pos="1700"/>
        </w:tabs>
        <w:spacing w:before="200" w:after="0" w:line="276" w:lineRule="auto"/>
        <w:jc w:val="center"/>
        <w:outlineLvl w:val="6"/>
        <w:rPr>
          <w:rFonts w:ascii="Times New Roman" w:eastAsia="Times New Roman" w:hAnsi="Times New Roman" w:cs="Times New Roman"/>
          <w:b/>
          <w:iCs/>
          <w:color w:val="000000" w:themeColor="text1"/>
          <w:sz w:val="28"/>
          <w:szCs w:val="28"/>
          <w:lang w:val="uk-UA" w:eastAsia="ru-RU"/>
        </w:rPr>
      </w:pPr>
      <w:proofErr w:type="gramStart"/>
      <w:r w:rsidRPr="008A1199">
        <w:rPr>
          <w:rFonts w:ascii="Times New Roman" w:eastAsia="Times New Roman" w:hAnsi="Times New Roman" w:cs="Times New Roman"/>
          <w:b/>
          <w:iCs/>
          <w:color w:val="000000" w:themeColor="text1"/>
          <w:sz w:val="28"/>
          <w:szCs w:val="28"/>
          <w:lang w:eastAsia="ru-RU"/>
        </w:rPr>
        <w:t>Від</w:t>
      </w:r>
      <w:r w:rsidRPr="008A1199">
        <w:rPr>
          <w:rFonts w:ascii="Times New Roman" w:eastAsia="Times New Roman" w:hAnsi="Times New Roman" w:cs="Times New Roman"/>
          <w:b/>
          <w:iCs/>
          <w:color w:val="000000" w:themeColor="text1"/>
          <w:sz w:val="28"/>
          <w:szCs w:val="28"/>
          <w:lang w:val="uk-UA" w:eastAsia="ru-RU"/>
        </w:rPr>
        <w:t xml:space="preserve">  </w:t>
      </w:r>
      <w:r>
        <w:rPr>
          <w:rFonts w:ascii="Times New Roman" w:eastAsia="Times New Roman" w:hAnsi="Times New Roman" w:cs="Times New Roman"/>
          <w:b/>
          <w:iCs/>
          <w:color w:val="000000" w:themeColor="text1"/>
          <w:sz w:val="28"/>
          <w:szCs w:val="28"/>
          <w:lang w:val="uk-UA" w:eastAsia="ru-RU"/>
        </w:rPr>
        <w:t>17</w:t>
      </w:r>
      <w:proofErr w:type="gramEnd"/>
      <w:r>
        <w:rPr>
          <w:rFonts w:ascii="Times New Roman" w:eastAsia="Times New Roman" w:hAnsi="Times New Roman" w:cs="Times New Roman"/>
          <w:b/>
          <w:iCs/>
          <w:color w:val="000000" w:themeColor="text1"/>
          <w:sz w:val="28"/>
          <w:szCs w:val="28"/>
          <w:lang w:val="uk-UA" w:eastAsia="ru-RU"/>
        </w:rPr>
        <w:t xml:space="preserve"> лютого</w:t>
      </w:r>
      <w:r w:rsidRPr="008A1199">
        <w:rPr>
          <w:rFonts w:ascii="Times New Roman" w:eastAsia="Times New Roman" w:hAnsi="Times New Roman" w:cs="Times New Roman"/>
          <w:b/>
          <w:iCs/>
          <w:color w:val="000000" w:themeColor="text1"/>
          <w:sz w:val="28"/>
          <w:szCs w:val="28"/>
          <w:lang w:val="uk-UA" w:eastAsia="ru-RU"/>
        </w:rPr>
        <w:t xml:space="preserve">  </w:t>
      </w:r>
      <w:r w:rsidRPr="008A1199">
        <w:rPr>
          <w:rFonts w:ascii="Times New Roman" w:eastAsia="Times New Roman" w:hAnsi="Times New Roman" w:cs="Times New Roman"/>
          <w:b/>
          <w:iCs/>
          <w:color w:val="000000" w:themeColor="text1"/>
          <w:sz w:val="28"/>
          <w:szCs w:val="28"/>
          <w:lang w:eastAsia="ru-RU"/>
        </w:rPr>
        <w:t>201</w:t>
      </w:r>
      <w:r w:rsidRPr="008A1199">
        <w:rPr>
          <w:rFonts w:ascii="Times New Roman" w:eastAsia="Times New Roman" w:hAnsi="Times New Roman" w:cs="Times New Roman"/>
          <w:b/>
          <w:iCs/>
          <w:color w:val="000000" w:themeColor="text1"/>
          <w:sz w:val="28"/>
          <w:szCs w:val="28"/>
          <w:lang w:val="uk-UA" w:eastAsia="ru-RU"/>
        </w:rPr>
        <w:t>7</w:t>
      </w:r>
      <w:r w:rsidRPr="008A1199">
        <w:rPr>
          <w:rFonts w:ascii="Times New Roman" w:eastAsia="Times New Roman" w:hAnsi="Times New Roman" w:cs="Times New Roman"/>
          <w:b/>
          <w:iCs/>
          <w:color w:val="000000" w:themeColor="text1"/>
          <w:sz w:val="28"/>
          <w:szCs w:val="28"/>
          <w:lang w:eastAsia="ru-RU"/>
        </w:rPr>
        <w:t xml:space="preserve">  року</w:t>
      </w:r>
      <w:r>
        <w:rPr>
          <w:rFonts w:ascii="Times New Roman" w:eastAsia="Times New Roman" w:hAnsi="Times New Roman" w:cs="Times New Roman"/>
          <w:b/>
          <w:iCs/>
          <w:color w:val="000000" w:themeColor="text1"/>
          <w:sz w:val="28"/>
          <w:szCs w:val="28"/>
          <w:lang w:val="uk-UA" w:eastAsia="ru-RU"/>
        </w:rPr>
        <w:tab/>
      </w:r>
      <w:r>
        <w:rPr>
          <w:rFonts w:ascii="Times New Roman" w:eastAsia="Times New Roman" w:hAnsi="Times New Roman" w:cs="Times New Roman"/>
          <w:b/>
          <w:iCs/>
          <w:color w:val="000000" w:themeColor="text1"/>
          <w:sz w:val="28"/>
          <w:szCs w:val="28"/>
          <w:lang w:val="uk-UA" w:eastAsia="ru-RU"/>
        </w:rPr>
        <w:tab/>
      </w:r>
      <w:r>
        <w:rPr>
          <w:rFonts w:ascii="Times New Roman" w:eastAsia="Times New Roman" w:hAnsi="Times New Roman" w:cs="Times New Roman"/>
          <w:b/>
          <w:iCs/>
          <w:color w:val="000000" w:themeColor="text1"/>
          <w:sz w:val="28"/>
          <w:szCs w:val="28"/>
          <w:lang w:val="uk-UA" w:eastAsia="ru-RU"/>
        </w:rPr>
        <w:tab/>
      </w:r>
      <w:r>
        <w:rPr>
          <w:rFonts w:ascii="Times New Roman" w:eastAsia="Times New Roman" w:hAnsi="Times New Roman" w:cs="Times New Roman"/>
          <w:b/>
          <w:iCs/>
          <w:color w:val="000000" w:themeColor="text1"/>
          <w:sz w:val="28"/>
          <w:szCs w:val="28"/>
          <w:lang w:val="uk-UA" w:eastAsia="ru-RU"/>
        </w:rPr>
        <w:tab/>
      </w:r>
      <w:r>
        <w:rPr>
          <w:rFonts w:ascii="Times New Roman" w:eastAsia="Times New Roman" w:hAnsi="Times New Roman" w:cs="Times New Roman"/>
          <w:b/>
          <w:iCs/>
          <w:color w:val="000000" w:themeColor="text1"/>
          <w:sz w:val="28"/>
          <w:szCs w:val="28"/>
          <w:lang w:val="uk-UA" w:eastAsia="ru-RU"/>
        </w:rPr>
        <w:tab/>
      </w:r>
      <w:r>
        <w:rPr>
          <w:rFonts w:ascii="Times New Roman" w:eastAsia="Times New Roman" w:hAnsi="Times New Roman" w:cs="Times New Roman"/>
          <w:b/>
          <w:iCs/>
          <w:color w:val="000000" w:themeColor="text1"/>
          <w:sz w:val="28"/>
          <w:szCs w:val="28"/>
          <w:lang w:val="uk-UA" w:eastAsia="ru-RU"/>
        </w:rPr>
        <w:tab/>
        <w:t xml:space="preserve">№ </w:t>
      </w:r>
      <w:r w:rsidR="00E90539">
        <w:rPr>
          <w:rFonts w:ascii="Times New Roman" w:eastAsia="Times New Roman" w:hAnsi="Times New Roman" w:cs="Times New Roman"/>
          <w:b/>
          <w:iCs/>
          <w:color w:val="000000" w:themeColor="text1"/>
          <w:sz w:val="28"/>
          <w:szCs w:val="28"/>
          <w:lang w:val="uk-UA" w:eastAsia="ru-RU"/>
        </w:rPr>
        <w:t>2</w:t>
      </w:r>
    </w:p>
    <w:p w:rsidR="00B30AFC" w:rsidRPr="008A1199" w:rsidRDefault="00B30AFC" w:rsidP="00B30AFC">
      <w:pPr>
        <w:tabs>
          <w:tab w:val="left" w:pos="1700"/>
        </w:tabs>
        <w:spacing w:after="0" w:line="276" w:lineRule="auto"/>
        <w:jc w:val="center"/>
        <w:rPr>
          <w:rFonts w:ascii="Times New Roman" w:eastAsia="Times New Roman" w:hAnsi="Times New Roman" w:cs="Times New Roman"/>
          <w:b/>
          <w:sz w:val="28"/>
          <w:szCs w:val="28"/>
          <w:lang w:val="uk-UA" w:eastAsia="ru-RU"/>
        </w:rPr>
      </w:pPr>
      <w:r w:rsidRPr="008A1199">
        <w:rPr>
          <w:rFonts w:ascii="Times New Roman" w:eastAsia="Times New Roman" w:hAnsi="Times New Roman" w:cs="Times New Roman"/>
          <w:b/>
          <w:sz w:val="28"/>
          <w:szCs w:val="28"/>
          <w:lang w:val="uk-UA" w:eastAsia="ru-RU"/>
        </w:rPr>
        <w:t>село Княжичі</w:t>
      </w:r>
    </w:p>
    <w:p w:rsidR="00B30AFC" w:rsidRPr="008A1199" w:rsidRDefault="00B30AFC" w:rsidP="00B30AFC">
      <w:pPr>
        <w:tabs>
          <w:tab w:val="left" w:pos="1700"/>
        </w:tabs>
        <w:spacing w:after="0" w:line="240" w:lineRule="auto"/>
        <w:rPr>
          <w:rFonts w:ascii="Times New Roman" w:eastAsia="Times New Roman" w:hAnsi="Times New Roman" w:cs="Times New Roman"/>
          <w:b/>
          <w:sz w:val="28"/>
          <w:szCs w:val="28"/>
          <w:lang w:val="uk-UA" w:eastAsia="ru-RU"/>
        </w:rPr>
      </w:pPr>
      <w:r w:rsidRPr="008A1199">
        <w:rPr>
          <w:rFonts w:ascii="Times New Roman" w:eastAsia="Times New Roman" w:hAnsi="Times New Roman" w:cs="Times New Roman"/>
          <w:b/>
          <w:sz w:val="28"/>
          <w:szCs w:val="28"/>
          <w:lang w:val="uk-UA" w:eastAsia="ru-RU"/>
        </w:rPr>
        <w:t xml:space="preserve">Про скликання </w:t>
      </w:r>
    </w:p>
    <w:p w:rsidR="00B30AFC" w:rsidRPr="008A1199" w:rsidRDefault="00B30AFC" w:rsidP="00B30AFC">
      <w:pPr>
        <w:tabs>
          <w:tab w:val="left" w:pos="1700"/>
        </w:tabs>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дванадцятої</w:t>
      </w:r>
      <w:r w:rsidRPr="008A1199">
        <w:rPr>
          <w:rFonts w:ascii="Times New Roman" w:eastAsia="Times New Roman" w:hAnsi="Times New Roman" w:cs="Times New Roman"/>
          <w:b/>
          <w:sz w:val="28"/>
          <w:szCs w:val="28"/>
          <w:lang w:val="uk-UA" w:eastAsia="ru-RU"/>
        </w:rPr>
        <w:t xml:space="preserve">  сесії  сьомого скликання </w:t>
      </w:r>
    </w:p>
    <w:p w:rsidR="00B30AFC" w:rsidRPr="008A1199" w:rsidRDefault="00B30AFC" w:rsidP="00B30AFC">
      <w:pPr>
        <w:spacing w:after="200" w:line="240" w:lineRule="auto"/>
        <w:rPr>
          <w:rFonts w:ascii="Times New Roman" w:eastAsia="Times New Roman" w:hAnsi="Times New Roman" w:cs="Times New Roman"/>
          <w:b/>
          <w:sz w:val="28"/>
          <w:szCs w:val="28"/>
          <w:lang w:val="uk-UA" w:eastAsia="ru-RU"/>
        </w:rPr>
      </w:pPr>
      <w:r w:rsidRPr="008A1199">
        <w:rPr>
          <w:rFonts w:ascii="Times New Roman" w:eastAsia="Times New Roman" w:hAnsi="Times New Roman" w:cs="Times New Roman"/>
          <w:b/>
          <w:sz w:val="28"/>
          <w:szCs w:val="28"/>
          <w:lang w:val="uk-UA" w:eastAsia="ru-RU"/>
        </w:rPr>
        <w:t>Княжицької сільської ради</w:t>
      </w:r>
    </w:p>
    <w:p w:rsidR="00B30AFC" w:rsidRPr="008A1199" w:rsidRDefault="00B30AFC" w:rsidP="00B30AFC">
      <w:pPr>
        <w:tabs>
          <w:tab w:val="left" w:pos="1700"/>
        </w:tabs>
        <w:spacing w:after="0" w:line="276" w:lineRule="auto"/>
        <w:jc w:val="both"/>
        <w:rPr>
          <w:rFonts w:ascii="Times New Roman" w:eastAsia="Times New Roman" w:hAnsi="Times New Roman" w:cs="Times New Roman"/>
          <w:sz w:val="24"/>
          <w:szCs w:val="24"/>
          <w:lang w:val="uk-UA" w:eastAsia="ru-RU"/>
        </w:rPr>
      </w:pPr>
      <w:r w:rsidRPr="008A1199">
        <w:rPr>
          <w:rFonts w:ascii="Times New Roman" w:eastAsia="Times New Roman" w:hAnsi="Times New Roman" w:cs="Times New Roman"/>
          <w:sz w:val="24"/>
          <w:szCs w:val="24"/>
          <w:lang w:val="uk-UA" w:eastAsia="ru-RU"/>
        </w:rPr>
        <w:t xml:space="preserve">            Керуючись Законом України «Про місцеве самоврядування в Україні  провести </w:t>
      </w:r>
      <w:r>
        <w:rPr>
          <w:rFonts w:ascii="Times New Roman" w:eastAsia="Times New Roman" w:hAnsi="Times New Roman" w:cs="Times New Roman"/>
          <w:sz w:val="24"/>
          <w:szCs w:val="24"/>
          <w:lang w:val="uk-UA" w:eastAsia="ru-RU"/>
        </w:rPr>
        <w:t xml:space="preserve">дванадцяту </w:t>
      </w:r>
      <w:r w:rsidRPr="008A1199">
        <w:rPr>
          <w:rFonts w:ascii="Times New Roman" w:eastAsia="Times New Roman" w:hAnsi="Times New Roman" w:cs="Times New Roman"/>
          <w:sz w:val="24"/>
          <w:szCs w:val="24"/>
          <w:lang w:val="uk-UA" w:eastAsia="ru-RU"/>
        </w:rPr>
        <w:t xml:space="preserve">  сесію сьомого скликання Княжицької сільської ради </w:t>
      </w:r>
      <w:r>
        <w:rPr>
          <w:rFonts w:ascii="Times New Roman" w:eastAsia="Times New Roman" w:hAnsi="Times New Roman" w:cs="Times New Roman"/>
          <w:sz w:val="24"/>
          <w:szCs w:val="24"/>
          <w:lang w:val="uk-UA" w:eastAsia="ru-RU"/>
        </w:rPr>
        <w:t xml:space="preserve">27 лютого </w:t>
      </w:r>
      <w:r w:rsidR="0089645C">
        <w:rPr>
          <w:rFonts w:ascii="Times New Roman" w:eastAsia="Times New Roman" w:hAnsi="Times New Roman" w:cs="Times New Roman"/>
          <w:sz w:val="24"/>
          <w:szCs w:val="24"/>
          <w:lang w:val="uk-UA" w:eastAsia="ru-RU"/>
        </w:rPr>
        <w:t xml:space="preserve">  2017   року  о  1</w:t>
      </w:r>
      <w:r w:rsidR="0089645C" w:rsidRPr="0089645C">
        <w:rPr>
          <w:rFonts w:ascii="Times New Roman" w:eastAsia="Times New Roman" w:hAnsi="Times New Roman" w:cs="Times New Roman"/>
          <w:sz w:val="24"/>
          <w:szCs w:val="24"/>
          <w:lang w:val="uk-UA" w:eastAsia="ru-RU"/>
        </w:rPr>
        <w:t>8</w:t>
      </w:r>
      <w:r w:rsidRPr="008A1199">
        <w:rPr>
          <w:rFonts w:ascii="Times New Roman" w:eastAsia="Times New Roman" w:hAnsi="Times New Roman" w:cs="Times New Roman"/>
          <w:sz w:val="24"/>
          <w:szCs w:val="24"/>
          <w:lang w:val="uk-UA" w:eastAsia="ru-RU"/>
        </w:rPr>
        <w:t>:00  годині  в  приміщенні  Княжицької  сільської ради</w:t>
      </w:r>
    </w:p>
    <w:p w:rsidR="00B30AFC" w:rsidRPr="008A1199" w:rsidRDefault="00B30AFC" w:rsidP="00B30AFC">
      <w:pPr>
        <w:tabs>
          <w:tab w:val="left" w:pos="1700"/>
        </w:tabs>
        <w:spacing w:after="0" w:line="276" w:lineRule="auto"/>
        <w:jc w:val="both"/>
        <w:rPr>
          <w:rFonts w:ascii="Times New Roman" w:eastAsia="Times New Roman" w:hAnsi="Times New Roman" w:cs="Times New Roman"/>
          <w:sz w:val="24"/>
          <w:szCs w:val="24"/>
          <w:lang w:val="uk-UA" w:eastAsia="ru-RU"/>
        </w:rPr>
      </w:pPr>
      <w:r w:rsidRPr="008A1199">
        <w:rPr>
          <w:rFonts w:ascii="Times New Roman" w:eastAsia="Times New Roman" w:hAnsi="Times New Roman" w:cs="Times New Roman"/>
          <w:sz w:val="24"/>
          <w:szCs w:val="24"/>
          <w:lang w:val="uk-UA" w:eastAsia="ru-RU"/>
        </w:rPr>
        <w:t xml:space="preserve">            </w:t>
      </w:r>
      <w:r w:rsidRPr="008A1199">
        <w:rPr>
          <w:rFonts w:ascii="Times New Roman" w:eastAsia="Times New Roman" w:hAnsi="Times New Roman" w:cs="Times New Roman"/>
          <w:sz w:val="24"/>
          <w:szCs w:val="24"/>
          <w:lang w:eastAsia="ru-RU"/>
        </w:rPr>
        <w:t>На розгляд сесії винести такі питання:</w:t>
      </w:r>
    </w:p>
    <w:p w:rsidR="00B30AFC" w:rsidRPr="008A1199" w:rsidRDefault="00B30AFC" w:rsidP="00B30AFC">
      <w:pPr>
        <w:spacing w:after="0" w:line="240" w:lineRule="auto"/>
        <w:ind w:left="720"/>
        <w:rPr>
          <w:rFonts w:ascii="Times New Roman" w:eastAsia="Times New Roman" w:hAnsi="Times New Roman" w:cs="Times New Roman"/>
          <w:sz w:val="24"/>
          <w:lang w:eastAsia="ru-RU"/>
        </w:rPr>
      </w:pPr>
    </w:p>
    <w:p w:rsidR="00B30AFC" w:rsidRPr="008A1199" w:rsidRDefault="00B30AFC" w:rsidP="00B30AFC">
      <w:pPr>
        <w:spacing w:after="0" w:line="276" w:lineRule="auto"/>
        <w:jc w:val="center"/>
        <w:rPr>
          <w:rFonts w:ascii="Times New Roman" w:eastAsia="Times New Roman" w:hAnsi="Times New Roman" w:cs="Times New Roman"/>
          <w:sz w:val="24"/>
          <w:lang w:val="uk-UA" w:eastAsia="ru-RU"/>
        </w:rPr>
      </w:pPr>
      <w:r w:rsidRPr="008A1199">
        <w:rPr>
          <w:rFonts w:ascii="Times New Roman" w:eastAsia="Times New Roman" w:hAnsi="Times New Roman" w:cs="Times New Roman"/>
          <w:sz w:val="24"/>
          <w:lang w:val="uk-UA" w:eastAsia="ru-RU"/>
        </w:rPr>
        <w:t>ПОРЯДОК  ДЕННИЙ:</w:t>
      </w:r>
    </w:p>
    <w:p w:rsidR="00B30AFC" w:rsidRPr="008A1199" w:rsidRDefault="00B30AFC" w:rsidP="00B30AFC">
      <w:pPr>
        <w:spacing w:after="0" w:line="276" w:lineRule="auto"/>
        <w:jc w:val="center"/>
        <w:rPr>
          <w:rFonts w:ascii="Times New Roman" w:eastAsia="Times New Roman" w:hAnsi="Times New Roman" w:cs="Times New Roman"/>
          <w:sz w:val="24"/>
          <w:lang w:val="uk-UA" w:eastAsia="ru-RU"/>
        </w:rPr>
      </w:pPr>
    </w:p>
    <w:p w:rsidR="00B30AFC" w:rsidRPr="008A1199" w:rsidRDefault="00B30AFC" w:rsidP="00B30AFC">
      <w:pPr>
        <w:numPr>
          <w:ilvl w:val="0"/>
          <w:numId w:val="1"/>
        </w:numPr>
        <w:spacing w:after="0" w:line="240" w:lineRule="auto"/>
        <w:contextualSpacing/>
        <w:rPr>
          <w:rFonts w:ascii="Times New Roman" w:eastAsia="Times New Roman" w:hAnsi="Times New Roman" w:cs="Times New Roman"/>
          <w:sz w:val="24"/>
          <w:szCs w:val="24"/>
          <w:lang w:val="uk-UA" w:eastAsia="ru-RU"/>
        </w:rPr>
      </w:pPr>
      <w:r w:rsidRPr="008A1199">
        <w:rPr>
          <w:rFonts w:ascii="Times New Roman" w:eastAsia="Times New Roman" w:hAnsi="Times New Roman" w:cs="Times New Roman"/>
          <w:sz w:val="24"/>
          <w:szCs w:val="24"/>
          <w:lang w:val="uk-UA" w:eastAsia="ru-RU"/>
        </w:rPr>
        <w:t xml:space="preserve">Про внесення змін до бюджету Княжицької сільської ради на 2017 рік. </w:t>
      </w:r>
    </w:p>
    <w:p w:rsidR="00B30AFC" w:rsidRDefault="00B30AFC" w:rsidP="00B30AFC">
      <w:pPr>
        <w:spacing w:after="0" w:line="240" w:lineRule="auto"/>
        <w:ind w:left="720"/>
        <w:contextualSpacing/>
        <w:jc w:val="right"/>
        <w:rPr>
          <w:rFonts w:ascii="Times New Roman" w:eastAsia="Times New Roman" w:hAnsi="Times New Roman" w:cs="Times New Roman"/>
          <w:sz w:val="24"/>
          <w:szCs w:val="24"/>
          <w:lang w:val="uk-UA" w:eastAsia="ru-RU"/>
        </w:rPr>
      </w:pPr>
      <w:r w:rsidRPr="008A1199">
        <w:rPr>
          <w:rFonts w:ascii="Times New Roman" w:eastAsia="Times New Roman" w:hAnsi="Times New Roman" w:cs="Times New Roman"/>
          <w:sz w:val="24"/>
          <w:szCs w:val="24"/>
          <w:lang w:val="uk-UA" w:eastAsia="ru-RU"/>
        </w:rPr>
        <w:t xml:space="preserve">Доповідає – головний бухгалтер </w:t>
      </w:r>
      <w:r w:rsidR="00B8785D" w:rsidRPr="008A1199">
        <w:rPr>
          <w:rFonts w:ascii="Times New Roman" w:eastAsia="Times New Roman" w:hAnsi="Times New Roman" w:cs="Times New Roman"/>
          <w:sz w:val="24"/>
          <w:szCs w:val="24"/>
          <w:lang w:val="uk-UA" w:eastAsia="ru-RU"/>
        </w:rPr>
        <w:t xml:space="preserve">С.П. </w:t>
      </w:r>
      <w:r w:rsidRPr="008A1199">
        <w:rPr>
          <w:rFonts w:ascii="Times New Roman" w:eastAsia="Times New Roman" w:hAnsi="Times New Roman" w:cs="Times New Roman"/>
          <w:sz w:val="24"/>
          <w:szCs w:val="24"/>
          <w:lang w:val="uk-UA" w:eastAsia="ru-RU"/>
        </w:rPr>
        <w:t xml:space="preserve">Петрусенко </w:t>
      </w:r>
    </w:p>
    <w:p w:rsidR="00226506" w:rsidRDefault="00226506" w:rsidP="00226506">
      <w:pPr>
        <w:pStyle w:val="a3"/>
        <w:numPr>
          <w:ilvl w:val="0"/>
          <w:numId w:val="1"/>
        </w:num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 затвердження положення про </w:t>
      </w:r>
      <w:r w:rsidR="005C07FD">
        <w:rPr>
          <w:rFonts w:ascii="Times New Roman" w:eastAsia="Times New Roman" w:hAnsi="Times New Roman" w:cs="Times New Roman"/>
          <w:sz w:val="24"/>
          <w:szCs w:val="24"/>
          <w:lang w:val="uk-UA" w:eastAsia="ru-RU"/>
        </w:rPr>
        <w:t xml:space="preserve">здійснення </w:t>
      </w:r>
      <w:r>
        <w:rPr>
          <w:rFonts w:ascii="Times New Roman" w:eastAsia="Times New Roman" w:hAnsi="Times New Roman" w:cs="Times New Roman"/>
          <w:sz w:val="24"/>
          <w:szCs w:val="24"/>
          <w:lang w:val="uk-UA" w:eastAsia="ru-RU"/>
        </w:rPr>
        <w:t>допорогов</w:t>
      </w:r>
      <w:r w:rsidR="005C07FD">
        <w:rPr>
          <w:rFonts w:ascii="Times New Roman" w:eastAsia="Times New Roman" w:hAnsi="Times New Roman" w:cs="Times New Roman"/>
          <w:sz w:val="24"/>
          <w:szCs w:val="24"/>
          <w:lang w:val="uk-UA" w:eastAsia="ru-RU"/>
        </w:rPr>
        <w:t>их закупівель товарів та послуг у системі «Прозоро».</w:t>
      </w:r>
    </w:p>
    <w:p w:rsidR="008D377B" w:rsidRPr="000F0DA0" w:rsidRDefault="008D377B" w:rsidP="000F0DA0">
      <w:pPr>
        <w:spacing w:after="0" w:line="240" w:lineRule="auto"/>
        <w:ind w:left="720"/>
        <w:contextualSpacing/>
        <w:jc w:val="right"/>
        <w:rPr>
          <w:rFonts w:ascii="Times New Roman" w:eastAsia="Times New Roman" w:hAnsi="Times New Roman" w:cs="Times New Roman"/>
          <w:sz w:val="24"/>
          <w:szCs w:val="24"/>
          <w:lang w:val="uk-UA" w:eastAsia="ru-RU"/>
        </w:rPr>
      </w:pPr>
      <w:r w:rsidRPr="008A1199">
        <w:rPr>
          <w:rFonts w:ascii="Times New Roman" w:eastAsia="Times New Roman" w:hAnsi="Times New Roman" w:cs="Times New Roman"/>
          <w:sz w:val="24"/>
          <w:szCs w:val="24"/>
          <w:lang w:val="uk-UA" w:eastAsia="ru-RU"/>
        </w:rPr>
        <w:t xml:space="preserve">Доповідає – головний бухгалтер </w:t>
      </w:r>
      <w:r w:rsidR="00B8785D" w:rsidRPr="008A1199">
        <w:rPr>
          <w:rFonts w:ascii="Times New Roman" w:eastAsia="Times New Roman" w:hAnsi="Times New Roman" w:cs="Times New Roman"/>
          <w:sz w:val="24"/>
          <w:szCs w:val="24"/>
          <w:lang w:val="uk-UA" w:eastAsia="ru-RU"/>
        </w:rPr>
        <w:t xml:space="preserve">С.П. </w:t>
      </w:r>
      <w:r w:rsidRPr="008A1199">
        <w:rPr>
          <w:rFonts w:ascii="Times New Roman" w:eastAsia="Times New Roman" w:hAnsi="Times New Roman" w:cs="Times New Roman"/>
          <w:sz w:val="24"/>
          <w:szCs w:val="24"/>
          <w:lang w:val="uk-UA" w:eastAsia="ru-RU"/>
        </w:rPr>
        <w:t xml:space="preserve">Петрусенко </w:t>
      </w:r>
    </w:p>
    <w:p w:rsidR="00F9583F" w:rsidRPr="00A05187" w:rsidRDefault="00F9583F" w:rsidP="006C3C41">
      <w:pPr>
        <w:pStyle w:val="a3"/>
        <w:numPr>
          <w:ilvl w:val="0"/>
          <w:numId w:val="6"/>
        </w:numPr>
        <w:spacing w:after="0" w:line="240" w:lineRule="auto"/>
        <w:jc w:val="both"/>
        <w:rPr>
          <w:rStyle w:val="a4"/>
          <w:rFonts w:ascii="Times New Roman" w:eastAsiaTheme="majorEastAsia" w:hAnsi="Times New Roman"/>
          <w:color w:val="000000"/>
          <w:sz w:val="24"/>
        </w:rPr>
      </w:pPr>
      <w:r w:rsidRPr="006C3C41">
        <w:rPr>
          <w:rStyle w:val="a4"/>
          <w:rFonts w:ascii="Times New Roman" w:eastAsiaTheme="majorEastAsia" w:hAnsi="Times New Roman"/>
          <w:b w:val="0"/>
          <w:color w:val="000000"/>
          <w:sz w:val="24"/>
        </w:rPr>
        <w:t xml:space="preserve">Про встановлення на території </w:t>
      </w:r>
      <w:proofErr w:type="gramStart"/>
      <w:r w:rsidRPr="006C3C41">
        <w:rPr>
          <w:rStyle w:val="a4"/>
          <w:rFonts w:ascii="Times New Roman" w:eastAsiaTheme="majorEastAsia" w:hAnsi="Times New Roman"/>
          <w:b w:val="0"/>
          <w:color w:val="000000"/>
          <w:sz w:val="24"/>
        </w:rPr>
        <w:t>Княжицької  сільської</w:t>
      </w:r>
      <w:proofErr w:type="gramEnd"/>
      <w:r w:rsidRPr="006C3C41">
        <w:rPr>
          <w:rStyle w:val="a4"/>
          <w:rFonts w:ascii="Times New Roman" w:eastAsiaTheme="majorEastAsia" w:hAnsi="Times New Roman"/>
          <w:b w:val="0"/>
          <w:color w:val="000000"/>
          <w:sz w:val="24"/>
        </w:rPr>
        <w:t xml:space="preserve"> ради плати за землю в частині земель</w:t>
      </w:r>
      <w:r w:rsidR="00832F13">
        <w:rPr>
          <w:rStyle w:val="a4"/>
          <w:rFonts w:ascii="Times New Roman" w:eastAsiaTheme="majorEastAsia" w:hAnsi="Times New Roman"/>
          <w:b w:val="0"/>
          <w:color w:val="000000"/>
          <w:sz w:val="24"/>
        </w:rPr>
        <w:t>ного податку на 2017</w:t>
      </w:r>
      <w:r w:rsidRPr="006C3C41">
        <w:rPr>
          <w:rStyle w:val="a4"/>
          <w:rFonts w:ascii="Times New Roman" w:eastAsiaTheme="majorEastAsia" w:hAnsi="Times New Roman"/>
          <w:b w:val="0"/>
          <w:color w:val="000000"/>
          <w:sz w:val="24"/>
        </w:rPr>
        <w:t xml:space="preserve"> рік та затвердження Порядку її справляння.</w:t>
      </w:r>
    </w:p>
    <w:p w:rsidR="00A05187" w:rsidRDefault="00A05187" w:rsidP="000F0DA0">
      <w:pPr>
        <w:pStyle w:val="a3"/>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Доповідає – землевпорядник О.М. Бортніцька </w:t>
      </w:r>
    </w:p>
    <w:p w:rsidR="00D97B3D" w:rsidRPr="00D97B3D" w:rsidRDefault="00D97B3D" w:rsidP="00D97B3D">
      <w:pPr>
        <w:pStyle w:val="a3"/>
        <w:numPr>
          <w:ilvl w:val="0"/>
          <w:numId w:val="6"/>
        </w:num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 встановлення фіксованих ставок єдиного податку для фізичних осіб-підприємців, які здійснили господарську діяльність на 2017 рік.</w:t>
      </w:r>
    </w:p>
    <w:p w:rsidR="00B30AFC" w:rsidRPr="00F9583F" w:rsidRDefault="00B30AFC" w:rsidP="00F9583F">
      <w:pPr>
        <w:pStyle w:val="a3"/>
        <w:numPr>
          <w:ilvl w:val="0"/>
          <w:numId w:val="6"/>
        </w:numPr>
        <w:spacing w:after="0" w:line="240" w:lineRule="auto"/>
        <w:rPr>
          <w:rFonts w:ascii="Times New Roman" w:eastAsia="Times New Roman" w:hAnsi="Times New Roman" w:cs="Times New Roman"/>
          <w:sz w:val="24"/>
          <w:szCs w:val="24"/>
          <w:lang w:val="uk-UA" w:eastAsia="ru-RU"/>
        </w:rPr>
      </w:pPr>
      <w:r w:rsidRPr="00F9583F">
        <w:rPr>
          <w:rFonts w:ascii="Times New Roman" w:eastAsia="Times New Roman" w:hAnsi="Times New Roman" w:cs="Times New Roman"/>
          <w:sz w:val="24"/>
          <w:szCs w:val="24"/>
          <w:lang w:val="uk-UA" w:eastAsia="ru-RU"/>
        </w:rPr>
        <w:t xml:space="preserve"> Про </w:t>
      </w:r>
      <w:r w:rsidR="008E0198" w:rsidRPr="00F9583F">
        <w:rPr>
          <w:rFonts w:ascii="Times New Roman" w:eastAsia="Times New Roman" w:hAnsi="Times New Roman" w:cs="Times New Roman"/>
          <w:sz w:val="24"/>
          <w:szCs w:val="24"/>
          <w:lang w:val="uk-UA" w:eastAsia="ru-RU"/>
        </w:rPr>
        <w:t>розгляд питання тарифів КГП «Княжичі»</w:t>
      </w:r>
    </w:p>
    <w:p w:rsidR="00B30AFC" w:rsidRPr="008A1199" w:rsidRDefault="00B30AFC" w:rsidP="00B30AFC">
      <w:pPr>
        <w:spacing w:after="0" w:line="240" w:lineRule="auto"/>
        <w:ind w:left="3552" w:firstLine="696"/>
        <w:contextualSpacing/>
        <w:jc w:val="center"/>
        <w:rPr>
          <w:rFonts w:ascii="Times New Roman" w:eastAsia="Times New Roman" w:hAnsi="Times New Roman" w:cs="Times New Roman"/>
          <w:sz w:val="24"/>
          <w:szCs w:val="24"/>
          <w:lang w:val="uk-UA" w:eastAsia="ru-RU"/>
        </w:rPr>
      </w:pPr>
      <w:r w:rsidRPr="008A1199">
        <w:rPr>
          <w:rFonts w:ascii="Times New Roman" w:eastAsia="Times New Roman" w:hAnsi="Times New Roman" w:cs="Times New Roman"/>
          <w:sz w:val="24"/>
          <w:szCs w:val="24"/>
          <w:lang w:val="uk-UA" w:eastAsia="ru-RU"/>
        </w:rPr>
        <w:t xml:space="preserve">Доповідає – головний бухгалтер </w:t>
      </w:r>
      <w:r w:rsidR="006479D7">
        <w:rPr>
          <w:rFonts w:ascii="Times New Roman" w:eastAsia="Times New Roman" w:hAnsi="Times New Roman" w:cs="Times New Roman"/>
          <w:sz w:val="24"/>
          <w:szCs w:val="24"/>
          <w:lang w:val="uk-UA" w:eastAsia="ru-RU"/>
        </w:rPr>
        <w:t xml:space="preserve">Літвін Т.І. </w:t>
      </w:r>
    </w:p>
    <w:p w:rsidR="00B30AFC" w:rsidRDefault="00226506" w:rsidP="00F9583F">
      <w:pPr>
        <w:pStyle w:val="a3"/>
        <w:numPr>
          <w:ilvl w:val="0"/>
          <w:numId w:val="6"/>
        </w:num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 з</w:t>
      </w:r>
      <w:r w:rsidR="0075080A">
        <w:rPr>
          <w:rFonts w:ascii="Times New Roman" w:eastAsia="Times New Roman" w:hAnsi="Times New Roman" w:cs="Times New Roman"/>
          <w:sz w:val="24"/>
          <w:szCs w:val="24"/>
          <w:lang w:val="uk-UA" w:eastAsia="ru-RU"/>
        </w:rPr>
        <w:t>атвердження генерального плану сіл Княжичі та Жорнівка</w:t>
      </w:r>
      <w:r w:rsidR="00383691">
        <w:rPr>
          <w:rFonts w:ascii="Times New Roman" w:eastAsia="Times New Roman" w:hAnsi="Times New Roman" w:cs="Times New Roman"/>
          <w:sz w:val="24"/>
          <w:szCs w:val="24"/>
          <w:lang w:val="uk-UA" w:eastAsia="ru-RU"/>
        </w:rPr>
        <w:t>.</w:t>
      </w:r>
    </w:p>
    <w:p w:rsidR="00383691" w:rsidRDefault="00383691" w:rsidP="00853873">
      <w:pPr>
        <w:pStyle w:val="a3"/>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Доповідає – землевпорядник </w:t>
      </w:r>
      <w:r w:rsidR="001D69F2">
        <w:rPr>
          <w:rFonts w:ascii="Times New Roman" w:eastAsia="Times New Roman" w:hAnsi="Times New Roman" w:cs="Times New Roman"/>
          <w:sz w:val="24"/>
          <w:szCs w:val="24"/>
          <w:lang w:val="uk-UA" w:eastAsia="ru-RU"/>
        </w:rPr>
        <w:t xml:space="preserve">О.М. </w:t>
      </w:r>
      <w:r>
        <w:rPr>
          <w:rFonts w:ascii="Times New Roman" w:eastAsia="Times New Roman" w:hAnsi="Times New Roman" w:cs="Times New Roman"/>
          <w:sz w:val="24"/>
          <w:szCs w:val="24"/>
          <w:lang w:val="uk-UA" w:eastAsia="ru-RU"/>
        </w:rPr>
        <w:t xml:space="preserve">Бортніцька </w:t>
      </w:r>
    </w:p>
    <w:p w:rsidR="00383601" w:rsidRDefault="00383601" w:rsidP="00F9583F">
      <w:pPr>
        <w:pStyle w:val="a3"/>
        <w:numPr>
          <w:ilvl w:val="0"/>
          <w:numId w:val="6"/>
        </w:num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 соціально-економічний та культурний розвиток Княжицької сільської ради на 2017 рік. </w:t>
      </w:r>
    </w:p>
    <w:p w:rsidR="00383691" w:rsidRDefault="00383691" w:rsidP="00853873">
      <w:pPr>
        <w:pStyle w:val="a3"/>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Доповідає – сільський голова О.О. Шинкаренко  </w:t>
      </w:r>
    </w:p>
    <w:p w:rsidR="00383691" w:rsidRPr="0075080A" w:rsidRDefault="00383691" w:rsidP="00383691">
      <w:pPr>
        <w:pStyle w:val="a3"/>
        <w:spacing w:after="0" w:line="240" w:lineRule="auto"/>
        <w:rPr>
          <w:rFonts w:ascii="Times New Roman" w:eastAsia="Times New Roman" w:hAnsi="Times New Roman" w:cs="Times New Roman"/>
          <w:sz w:val="24"/>
          <w:szCs w:val="24"/>
          <w:lang w:val="uk-UA" w:eastAsia="ru-RU"/>
        </w:rPr>
      </w:pPr>
    </w:p>
    <w:p w:rsidR="000132B9" w:rsidRDefault="000132B9" w:rsidP="00F9583F">
      <w:pPr>
        <w:pStyle w:val="a3"/>
        <w:numPr>
          <w:ilvl w:val="0"/>
          <w:numId w:val="6"/>
        </w:num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Земельні питання. </w:t>
      </w:r>
    </w:p>
    <w:p w:rsidR="00853873" w:rsidRDefault="00853873" w:rsidP="00853873">
      <w:pPr>
        <w:pStyle w:val="a3"/>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Доповідає – землевпорядник О.М. Бортніцька </w:t>
      </w:r>
    </w:p>
    <w:p w:rsidR="00853873" w:rsidRDefault="00853873" w:rsidP="00853873">
      <w:pPr>
        <w:pStyle w:val="a3"/>
        <w:spacing w:after="0" w:line="240" w:lineRule="auto"/>
        <w:rPr>
          <w:rFonts w:ascii="Times New Roman" w:eastAsia="Times New Roman" w:hAnsi="Times New Roman" w:cs="Times New Roman"/>
          <w:sz w:val="24"/>
          <w:szCs w:val="24"/>
          <w:lang w:val="uk-UA" w:eastAsia="ru-RU"/>
        </w:rPr>
      </w:pPr>
    </w:p>
    <w:p w:rsidR="005C07FD" w:rsidRDefault="005C07FD" w:rsidP="00F9583F">
      <w:pPr>
        <w:pStyle w:val="a3"/>
        <w:numPr>
          <w:ilvl w:val="0"/>
          <w:numId w:val="6"/>
        </w:num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Різне. </w:t>
      </w:r>
    </w:p>
    <w:p w:rsidR="00B30AFC" w:rsidRPr="008A1199" w:rsidRDefault="00B30AFC" w:rsidP="00B30AFC">
      <w:pPr>
        <w:spacing w:after="0" w:line="240" w:lineRule="auto"/>
        <w:ind w:left="720"/>
        <w:contextualSpacing/>
        <w:jc w:val="right"/>
        <w:rPr>
          <w:rFonts w:ascii="Times New Roman" w:eastAsia="Times New Roman" w:hAnsi="Times New Roman" w:cs="Times New Roman"/>
          <w:sz w:val="24"/>
          <w:szCs w:val="24"/>
          <w:lang w:val="uk-UA" w:eastAsia="ru-RU"/>
        </w:rPr>
      </w:pPr>
    </w:p>
    <w:p w:rsidR="00B30AFC" w:rsidRPr="00B1278B" w:rsidRDefault="00B30AFC" w:rsidP="00B1278B">
      <w:pPr>
        <w:spacing w:line="256" w:lineRule="auto"/>
        <w:rPr>
          <w:rFonts w:ascii="Times New Roman" w:eastAsia="Times New Roman" w:hAnsi="Times New Roman" w:cs="Times New Roman"/>
          <w:sz w:val="24"/>
          <w:szCs w:val="24"/>
          <w:lang w:val="uk-UA" w:eastAsia="ru-RU"/>
        </w:rPr>
      </w:pPr>
      <w:r w:rsidRPr="008A1199">
        <w:rPr>
          <w:rFonts w:ascii="Times New Roman" w:eastAsia="Times New Roman" w:hAnsi="Times New Roman" w:cs="Times New Roman"/>
          <w:sz w:val="24"/>
          <w:szCs w:val="24"/>
          <w:lang w:val="uk-UA" w:eastAsia="ru-RU"/>
        </w:rPr>
        <w:t>Сільський голова</w:t>
      </w:r>
      <w:r w:rsidRPr="008A1199">
        <w:rPr>
          <w:rFonts w:ascii="Times New Roman" w:eastAsia="Times New Roman" w:hAnsi="Times New Roman" w:cs="Times New Roman"/>
          <w:sz w:val="24"/>
          <w:szCs w:val="24"/>
          <w:lang w:val="uk-UA" w:eastAsia="ru-RU"/>
        </w:rPr>
        <w:tab/>
      </w:r>
      <w:r w:rsidRPr="008A1199">
        <w:rPr>
          <w:rFonts w:ascii="Times New Roman" w:eastAsia="Times New Roman" w:hAnsi="Times New Roman" w:cs="Times New Roman"/>
          <w:sz w:val="24"/>
          <w:szCs w:val="24"/>
          <w:lang w:val="uk-UA" w:eastAsia="ru-RU"/>
        </w:rPr>
        <w:tab/>
      </w:r>
      <w:r w:rsidRPr="008A1199">
        <w:rPr>
          <w:rFonts w:ascii="Times New Roman" w:eastAsia="Times New Roman" w:hAnsi="Times New Roman" w:cs="Times New Roman"/>
          <w:sz w:val="24"/>
          <w:szCs w:val="24"/>
          <w:lang w:val="uk-UA" w:eastAsia="ru-RU"/>
        </w:rPr>
        <w:tab/>
      </w:r>
      <w:r w:rsidRPr="008A1199">
        <w:rPr>
          <w:rFonts w:ascii="Times New Roman" w:eastAsia="Times New Roman" w:hAnsi="Times New Roman" w:cs="Times New Roman"/>
          <w:sz w:val="24"/>
          <w:szCs w:val="24"/>
          <w:lang w:val="uk-UA" w:eastAsia="ru-RU"/>
        </w:rPr>
        <w:tab/>
      </w:r>
      <w:r w:rsidRPr="008A1199">
        <w:rPr>
          <w:rFonts w:ascii="Times New Roman" w:eastAsia="Times New Roman" w:hAnsi="Times New Roman" w:cs="Times New Roman"/>
          <w:sz w:val="24"/>
          <w:szCs w:val="24"/>
          <w:lang w:val="uk-UA" w:eastAsia="ru-RU"/>
        </w:rPr>
        <w:tab/>
      </w:r>
      <w:r w:rsidRPr="008A1199">
        <w:rPr>
          <w:rFonts w:ascii="Times New Roman" w:eastAsia="Times New Roman" w:hAnsi="Times New Roman" w:cs="Times New Roman"/>
          <w:sz w:val="24"/>
          <w:szCs w:val="24"/>
          <w:lang w:val="uk-UA" w:eastAsia="ru-RU"/>
        </w:rPr>
        <w:tab/>
        <w:t>О.О. Шинкаренко</w:t>
      </w:r>
    </w:p>
    <w:p w:rsidR="00B30AFC" w:rsidRPr="00363007" w:rsidRDefault="00B30AFC" w:rsidP="00B30AFC">
      <w:pPr>
        <w:keepNext/>
        <w:tabs>
          <w:tab w:val="left" w:pos="3766"/>
        </w:tabs>
        <w:spacing w:after="0" w:line="240" w:lineRule="auto"/>
        <w:jc w:val="center"/>
        <w:outlineLvl w:val="0"/>
        <w:rPr>
          <w:rFonts w:ascii="Times New Roman" w:eastAsia="Times New Roman" w:hAnsi="Times New Roman" w:cs="Times New Roman"/>
          <w:b/>
          <w:sz w:val="24"/>
          <w:szCs w:val="24"/>
          <w:lang w:val="uk-UA" w:eastAsia="ru-RU"/>
        </w:rPr>
      </w:pPr>
      <w:r w:rsidRPr="00363007">
        <w:rPr>
          <w:rFonts w:ascii="Times New Roman" w:eastAsia="Times New Roman" w:hAnsi="Times New Roman" w:cs="Times New Roman"/>
          <w:b/>
          <w:noProof/>
          <w:sz w:val="24"/>
          <w:szCs w:val="24"/>
          <w:lang w:eastAsia="ru-RU"/>
        </w:rPr>
        <w:lastRenderedPageBreak/>
        <w:drawing>
          <wp:inline distT="0" distB="0" distL="0" distR="0" wp14:anchorId="52B57ACA" wp14:editId="17346EE7">
            <wp:extent cx="695325" cy="895350"/>
            <wp:effectExtent l="0" t="0" r="9525" b="0"/>
            <wp:docPr id="3" name="Рисунок 3"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895350"/>
                    </a:xfrm>
                    <a:prstGeom prst="rect">
                      <a:avLst/>
                    </a:prstGeom>
                    <a:noFill/>
                    <a:ln>
                      <a:noFill/>
                    </a:ln>
                  </pic:spPr>
                </pic:pic>
              </a:graphicData>
            </a:graphic>
          </wp:inline>
        </w:drawing>
      </w:r>
    </w:p>
    <w:p w:rsidR="00B30AFC" w:rsidRPr="00383691" w:rsidRDefault="00B30AFC" w:rsidP="00B30AFC">
      <w:pPr>
        <w:spacing w:after="0" w:line="276" w:lineRule="auto"/>
        <w:jc w:val="center"/>
        <w:rPr>
          <w:rFonts w:ascii="Times New Roman" w:eastAsiaTheme="minorEastAsia" w:hAnsi="Times New Roman" w:cs="Times New Roman"/>
          <w:b/>
          <w:sz w:val="26"/>
          <w:szCs w:val="26"/>
          <w:lang w:val="uk-UA" w:eastAsia="ru-RU"/>
        </w:rPr>
      </w:pPr>
      <w:r w:rsidRPr="00383691">
        <w:rPr>
          <w:rFonts w:ascii="Times New Roman" w:eastAsiaTheme="minorEastAsia" w:hAnsi="Times New Roman"/>
          <w:b/>
          <w:sz w:val="26"/>
          <w:szCs w:val="26"/>
          <w:lang w:val="uk-UA" w:eastAsia="ru-RU"/>
        </w:rPr>
        <w:t>КНЯЖИЦЬКА  СІЛЬСЬКА  РАДА</w:t>
      </w:r>
    </w:p>
    <w:p w:rsidR="00B30AFC" w:rsidRPr="00363007" w:rsidRDefault="00B30AFC" w:rsidP="00B30AFC">
      <w:pPr>
        <w:tabs>
          <w:tab w:val="left" w:pos="3766"/>
        </w:tabs>
        <w:spacing w:after="0" w:line="276" w:lineRule="auto"/>
        <w:jc w:val="center"/>
        <w:rPr>
          <w:rFonts w:ascii="Times New Roman" w:eastAsiaTheme="minorEastAsia" w:hAnsi="Times New Roman"/>
          <w:b/>
          <w:sz w:val="26"/>
          <w:szCs w:val="26"/>
          <w:lang w:eastAsia="ru-RU"/>
        </w:rPr>
      </w:pPr>
      <w:r w:rsidRPr="00383691">
        <w:rPr>
          <w:rFonts w:ascii="Times New Roman" w:eastAsiaTheme="minorEastAsia" w:hAnsi="Times New Roman"/>
          <w:b/>
          <w:sz w:val="26"/>
          <w:szCs w:val="26"/>
          <w:lang w:val="uk-UA" w:eastAsia="ru-RU"/>
        </w:rPr>
        <w:t>КИЄВО</w:t>
      </w:r>
      <w:r w:rsidRPr="00363007">
        <w:rPr>
          <w:rFonts w:ascii="Times New Roman" w:eastAsiaTheme="minorEastAsia" w:hAnsi="Times New Roman"/>
          <w:b/>
          <w:sz w:val="26"/>
          <w:szCs w:val="26"/>
          <w:lang w:eastAsia="ru-RU"/>
        </w:rPr>
        <w:t>-СВЯТОШИНСЬКОГО РАЙОНУ КИЇВСЬКОЇ ОБЛАСТІ</w:t>
      </w:r>
    </w:p>
    <w:p w:rsidR="00B30AFC" w:rsidRPr="00A812E7" w:rsidRDefault="00B30AFC" w:rsidP="00B30AFC">
      <w:pPr>
        <w:tabs>
          <w:tab w:val="left" w:pos="3766"/>
        </w:tabs>
        <w:spacing w:after="0" w:line="276" w:lineRule="auto"/>
        <w:rPr>
          <w:rFonts w:ascii="Times New Roman" w:eastAsiaTheme="minorEastAsia" w:hAnsi="Times New Roman"/>
          <w:b/>
          <w:sz w:val="26"/>
          <w:szCs w:val="26"/>
          <w:lang w:val="uk-UA" w:eastAsia="ru-RU"/>
        </w:rPr>
      </w:pPr>
    </w:p>
    <w:p w:rsidR="00B30AFC" w:rsidRPr="00A812E7" w:rsidRDefault="006479D7" w:rsidP="00B30AFC">
      <w:pPr>
        <w:tabs>
          <w:tab w:val="left" w:pos="3766"/>
        </w:tabs>
        <w:spacing w:after="0" w:line="276" w:lineRule="auto"/>
        <w:jc w:val="center"/>
        <w:rPr>
          <w:rFonts w:ascii="Times New Roman" w:eastAsiaTheme="minorEastAsia" w:hAnsi="Times New Roman"/>
          <w:b/>
          <w:sz w:val="26"/>
          <w:szCs w:val="26"/>
          <w:lang w:eastAsia="ru-RU"/>
        </w:rPr>
      </w:pPr>
      <w:r>
        <w:rPr>
          <w:rFonts w:ascii="Times New Roman" w:eastAsiaTheme="minorEastAsia" w:hAnsi="Times New Roman"/>
          <w:b/>
          <w:sz w:val="26"/>
          <w:szCs w:val="26"/>
          <w:lang w:val="uk-UA" w:eastAsia="ru-RU"/>
        </w:rPr>
        <w:t xml:space="preserve">ДВАНАДЦЯТА </w:t>
      </w:r>
      <w:r w:rsidR="00B30AFC">
        <w:rPr>
          <w:rFonts w:ascii="Times New Roman" w:eastAsiaTheme="minorEastAsia" w:hAnsi="Times New Roman"/>
          <w:b/>
          <w:sz w:val="26"/>
          <w:szCs w:val="26"/>
          <w:lang w:val="uk-UA" w:eastAsia="ru-RU"/>
        </w:rPr>
        <w:t xml:space="preserve"> </w:t>
      </w:r>
      <w:r w:rsidR="00B30AFC" w:rsidRPr="00A812E7">
        <w:rPr>
          <w:rFonts w:ascii="Times New Roman" w:eastAsiaTheme="minorEastAsia" w:hAnsi="Times New Roman"/>
          <w:b/>
          <w:sz w:val="26"/>
          <w:szCs w:val="26"/>
          <w:lang w:eastAsia="ru-RU"/>
        </w:rPr>
        <w:t xml:space="preserve">СЕСІЯ </w:t>
      </w:r>
      <w:r w:rsidR="00B30AFC" w:rsidRPr="00A812E7">
        <w:rPr>
          <w:rFonts w:ascii="Times New Roman" w:eastAsiaTheme="minorEastAsia" w:hAnsi="Times New Roman"/>
          <w:b/>
          <w:sz w:val="26"/>
          <w:szCs w:val="26"/>
          <w:lang w:val="uk-UA" w:eastAsia="ru-RU"/>
        </w:rPr>
        <w:t xml:space="preserve">СЬОМОГО </w:t>
      </w:r>
      <w:r w:rsidR="00B30AFC" w:rsidRPr="00A812E7">
        <w:rPr>
          <w:rFonts w:ascii="Times New Roman" w:eastAsiaTheme="minorEastAsia" w:hAnsi="Times New Roman"/>
          <w:b/>
          <w:sz w:val="26"/>
          <w:szCs w:val="26"/>
          <w:lang w:eastAsia="ru-RU"/>
        </w:rPr>
        <w:t>СКЛИКАННЯ</w:t>
      </w:r>
    </w:p>
    <w:p w:rsidR="00B30AFC" w:rsidRPr="00A812E7" w:rsidRDefault="00B30AFC" w:rsidP="00B30AFC">
      <w:pPr>
        <w:spacing w:after="0" w:line="240" w:lineRule="auto"/>
        <w:ind w:left="720"/>
        <w:contextualSpacing/>
        <w:jc w:val="both"/>
        <w:rPr>
          <w:rFonts w:ascii="Times New Roman" w:eastAsia="Times New Roman" w:hAnsi="Times New Roman" w:cs="Times New Roman"/>
          <w:sz w:val="24"/>
          <w:szCs w:val="24"/>
          <w:lang w:eastAsia="ru-RU"/>
        </w:rPr>
      </w:pPr>
    </w:p>
    <w:p w:rsidR="00B30AFC" w:rsidRPr="00A812E7" w:rsidRDefault="00B30AFC" w:rsidP="00B30AFC">
      <w:pPr>
        <w:spacing w:after="200" w:line="276" w:lineRule="auto"/>
        <w:jc w:val="center"/>
        <w:rPr>
          <w:rFonts w:ascii="Times New Roman" w:eastAsiaTheme="minorEastAsia" w:hAnsi="Times New Roman"/>
          <w:b/>
          <w:sz w:val="24"/>
          <w:lang w:val="uk-UA" w:eastAsia="ru-RU"/>
        </w:rPr>
      </w:pPr>
      <w:r w:rsidRPr="00A812E7">
        <w:rPr>
          <w:rFonts w:ascii="Times New Roman" w:eastAsiaTheme="minorEastAsia" w:hAnsi="Times New Roman"/>
          <w:b/>
          <w:sz w:val="24"/>
          <w:lang w:val="uk-UA" w:eastAsia="ru-RU"/>
        </w:rPr>
        <w:t xml:space="preserve">Від  </w:t>
      </w:r>
      <w:r w:rsidR="006479D7">
        <w:rPr>
          <w:rFonts w:ascii="Times New Roman" w:eastAsiaTheme="minorEastAsia" w:hAnsi="Times New Roman"/>
          <w:b/>
          <w:sz w:val="24"/>
          <w:lang w:val="uk-UA" w:eastAsia="ru-RU"/>
        </w:rPr>
        <w:t xml:space="preserve">27 лютого </w:t>
      </w:r>
      <w:r w:rsidRPr="00A812E7">
        <w:rPr>
          <w:rFonts w:ascii="Times New Roman" w:eastAsiaTheme="minorEastAsia" w:hAnsi="Times New Roman"/>
          <w:b/>
          <w:sz w:val="24"/>
          <w:lang w:val="uk-UA" w:eastAsia="ru-RU"/>
        </w:rPr>
        <w:t xml:space="preserve">2016 року                   </w:t>
      </w:r>
      <w:r w:rsidRPr="00A812E7">
        <w:rPr>
          <w:rFonts w:ascii="Times New Roman" w:eastAsiaTheme="minorEastAsia" w:hAnsi="Times New Roman"/>
          <w:b/>
          <w:sz w:val="24"/>
          <w:lang w:val="uk-UA" w:eastAsia="ru-RU"/>
        </w:rPr>
        <w:tab/>
      </w:r>
      <w:r w:rsidRPr="00A812E7">
        <w:rPr>
          <w:rFonts w:ascii="Times New Roman" w:eastAsiaTheme="minorEastAsia" w:hAnsi="Times New Roman"/>
          <w:b/>
          <w:sz w:val="24"/>
          <w:lang w:val="uk-UA" w:eastAsia="ru-RU"/>
        </w:rPr>
        <w:tab/>
      </w:r>
      <w:r w:rsidRPr="00A812E7">
        <w:rPr>
          <w:rFonts w:ascii="Times New Roman" w:eastAsiaTheme="minorEastAsia" w:hAnsi="Times New Roman"/>
          <w:b/>
          <w:sz w:val="24"/>
          <w:lang w:val="uk-UA" w:eastAsia="ru-RU"/>
        </w:rPr>
        <w:tab/>
      </w:r>
      <w:r w:rsidRPr="00A812E7">
        <w:rPr>
          <w:rFonts w:ascii="Times New Roman" w:eastAsiaTheme="minorEastAsia" w:hAnsi="Times New Roman"/>
          <w:b/>
          <w:sz w:val="24"/>
          <w:lang w:val="uk-UA" w:eastAsia="ru-RU"/>
        </w:rPr>
        <w:tab/>
      </w:r>
      <w:r w:rsidRPr="00A812E7">
        <w:rPr>
          <w:rFonts w:ascii="Times New Roman" w:eastAsiaTheme="minorEastAsia" w:hAnsi="Times New Roman"/>
          <w:b/>
          <w:sz w:val="24"/>
          <w:lang w:val="uk-UA" w:eastAsia="ru-RU"/>
        </w:rPr>
        <w:tab/>
        <w:t>с. Княжичі</w:t>
      </w:r>
    </w:p>
    <w:p w:rsidR="00B30AFC" w:rsidRPr="00A812E7" w:rsidRDefault="00B30AFC" w:rsidP="00B30AFC">
      <w:pPr>
        <w:keepNext/>
        <w:spacing w:after="0" w:line="240" w:lineRule="auto"/>
        <w:jc w:val="center"/>
        <w:outlineLvl w:val="0"/>
        <w:rPr>
          <w:rFonts w:ascii="Times New Roman" w:eastAsia="Times New Roman" w:hAnsi="Times New Roman" w:cs="Times New Roman"/>
          <w:b/>
          <w:sz w:val="24"/>
          <w:szCs w:val="24"/>
          <w:lang w:val="uk-UA" w:eastAsia="ru-RU"/>
        </w:rPr>
      </w:pPr>
    </w:p>
    <w:p w:rsidR="00B30AFC" w:rsidRPr="00A812E7" w:rsidRDefault="00B30AFC" w:rsidP="00B30AFC">
      <w:pPr>
        <w:spacing w:after="0" w:line="276" w:lineRule="auto"/>
        <w:jc w:val="both"/>
        <w:rPr>
          <w:rFonts w:ascii="Times New Roman" w:eastAsiaTheme="minorEastAsia" w:hAnsi="Times New Roman"/>
          <w:sz w:val="24"/>
          <w:lang w:val="uk-UA" w:eastAsia="ru-RU"/>
        </w:rPr>
      </w:pPr>
      <w:r w:rsidRPr="00A812E7">
        <w:rPr>
          <w:rFonts w:ascii="Times New Roman" w:eastAsiaTheme="minorEastAsia" w:hAnsi="Times New Roman"/>
          <w:sz w:val="24"/>
          <w:lang w:val="uk-UA" w:eastAsia="ru-RU"/>
        </w:rPr>
        <w:t xml:space="preserve">                                                                        Приміщення  Княжицької</w:t>
      </w:r>
    </w:p>
    <w:p w:rsidR="00B30AFC" w:rsidRPr="00A812E7" w:rsidRDefault="00B30AFC" w:rsidP="00B30AFC">
      <w:pPr>
        <w:spacing w:after="0" w:line="276" w:lineRule="auto"/>
        <w:jc w:val="both"/>
        <w:rPr>
          <w:rFonts w:ascii="Times New Roman" w:eastAsiaTheme="minorEastAsia" w:hAnsi="Times New Roman"/>
          <w:sz w:val="24"/>
          <w:lang w:val="uk-UA" w:eastAsia="ru-RU"/>
        </w:rPr>
      </w:pPr>
      <w:r w:rsidRPr="00A812E7">
        <w:rPr>
          <w:rFonts w:ascii="Times New Roman" w:eastAsiaTheme="minorEastAsia" w:hAnsi="Times New Roman"/>
          <w:sz w:val="24"/>
          <w:lang w:val="uk-UA" w:eastAsia="ru-RU"/>
        </w:rPr>
        <w:t xml:space="preserve">                                               </w:t>
      </w:r>
    </w:p>
    <w:p w:rsidR="00B30AFC" w:rsidRPr="00A812E7" w:rsidRDefault="00B30AFC" w:rsidP="00B30AFC">
      <w:pPr>
        <w:spacing w:after="0" w:line="276" w:lineRule="auto"/>
        <w:jc w:val="both"/>
        <w:rPr>
          <w:rFonts w:ascii="Times New Roman" w:eastAsiaTheme="minorEastAsia" w:hAnsi="Times New Roman"/>
          <w:sz w:val="24"/>
          <w:lang w:val="uk-UA" w:eastAsia="ru-RU"/>
        </w:rPr>
      </w:pPr>
      <w:r w:rsidRPr="00A812E7">
        <w:rPr>
          <w:rFonts w:ascii="Times New Roman" w:eastAsiaTheme="minorEastAsia" w:hAnsi="Times New Roman"/>
          <w:sz w:val="24"/>
          <w:lang w:val="uk-UA" w:eastAsia="ru-RU"/>
        </w:rPr>
        <w:t xml:space="preserve">                         </w:t>
      </w:r>
      <w:r w:rsidRPr="00A812E7">
        <w:rPr>
          <w:rFonts w:ascii="Times New Roman" w:eastAsiaTheme="minorEastAsia" w:hAnsi="Times New Roman"/>
          <w:sz w:val="24"/>
          <w:lang w:val="uk-UA" w:eastAsia="ru-RU"/>
        </w:rPr>
        <w:tab/>
      </w:r>
      <w:r w:rsidRPr="00A812E7">
        <w:rPr>
          <w:rFonts w:ascii="Times New Roman" w:eastAsiaTheme="minorEastAsia" w:hAnsi="Times New Roman"/>
          <w:sz w:val="24"/>
          <w:lang w:val="uk-UA" w:eastAsia="ru-RU"/>
        </w:rPr>
        <w:tab/>
      </w:r>
      <w:r w:rsidRPr="00A812E7">
        <w:rPr>
          <w:rFonts w:ascii="Times New Roman" w:eastAsiaTheme="minorEastAsia" w:hAnsi="Times New Roman"/>
          <w:sz w:val="24"/>
          <w:lang w:val="uk-UA" w:eastAsia="ru-RU"/>
        </w:rPr>
        <w:tab/>
      </w:r>
      <w:r w:rsidRPr="00A812E7">
        <w:rPr>
          <w:rFonts w:ascii="Times New Roman" w:eastAsiaTheme="minorEastAsia" w:hAnsi="Times New Roman"/>
          <w:sz w:val="24"/>
          <w:lang w:val="uk-UA" w:eastAsia="ru-RU"/>
        </w:rPr>
        <w:tab/>
        <w:t xml:space="preserve"> сільської ради</w:t>
      </w:r>
    </w:p>
    <w:p w:rsidR="00B30AFC" w:rsidRPr="00A812E7" w:rsidRDefault="00B30AFC" w:rsidP="00B30AFC">
      <w:pPr>
        <w:spacing w:after="0" w:line="276" w:lineRule="auto"/>
        <w:jc w:val="both"/>
        <w:rPr>
          <w:rFonts w:ascii="Times New Roman" w:eastAsiaTheme="minorEastAsia" w:hAnsi="Times New Roman"/>
          <w:sz w:val="24"/>
          <w:lang w:eastAsia="ru-RU"/>
        </w:rPr>
      </w:pPr>
      <w:r w:rsidRPr="00A812E7">
        <w:rPr>
          <w:rFonts w:ascii="Times New Roman" w:eastAsiaTheme="minorEastAsia" w:hAnsi="Times New Roman"/>
          <w:sz w:val="24"/>
          <w:lang w:val="uk-UA" w:eastAsia="ru-RU"/>
        </w:rPr>
        <w:t xml:space="preserve">                                                                        </w:t>
      </w:r>
      <w:proofErr w:type="gramStart"/>
      <w:r w:rsidRPr="00A812E7">
        <w:rPr>
          <w:rFonts w:ascii="Times New Roman" w:eastAsiaTheme="minorEastAsia" w:hAnsi="Times New Roman"/>
          <w:sz w:val="24"/>
          <w:lang w:eastAsia="ru-RU"/>
        </w:rPr>
        <w:t>Початок  о</w:t>
      </w:r>
      <w:proofErr w:type="gramEnd"/>
      <w:r w:rsidRPr="00A812E7">
        <w:rPr>
          <w:rFonts w:ascii="Times New Roman" w:eastAsiaTheme="minorEastAsia" w:hAnsi="Times New Roman"/>
          <w:sz w:val="24"/>
          <w:lang w:eastAsia="ru-RU"/>
        </w:rPr>
        <w:t xml:space="preserve">  </w:t>
      </w:r>
      <w:r w:rsidR="001E710B">
        <w:rPr>
          <w:rFonts w:ascii="Times New Roman" w:eastAsiaTheme="minorEastAsia" w:hAnsi="Times New Roman"/>
          <w:sz w:val="24"/>
          <w:lang w:val="uk-UA" w:eastAsia="ru-RU"/>
        </w:rPr>
        <w:t>18</w:t>
      </w:r>
      <w:r w:rsidRPr="00A812E7">
        <w:rPr>
          <w:rFonts w:ascii="Times New Roman" w:eastAsiaTheme="minorEastAsia" w:hAnsi="Times New Roman"/>
          <w:sz w:val="24"/>
          <w:lang w:eastAsia="ru-RU"/>
        </w:rPr>
        <w:t>.00  год</w:t>
      </w:r>
    </w:p>
    <w:p w:rsidR="00B30AFC" w:rsidRPr="00A812E7" w:rsidRDefault="00B30AFC" w:rsidP="00B30AFC">
      <w:pPr>
        <w:spacing w:after="0" w:line="276" w:lineRule="auto"/>
        <w:jc w:val="both"/>
        <w:rPr>
          <w:rFonts w:ascii="Times New Roman" w:eastAsiaTheme="minorEastAsia" w:hAnsi="Times New Roman"/>
          <w:sz w:val="24"/>
          <w:lang w:eastAsia="ru-RU"/>
        </w:rPr>
      </w:pPr>
      <w:r w:rsidRPr="00A812E7">
        <w:rPr>
          <w:rFonts w:ascii="Times New Roman" w:eastAsiaTheme="minorEastAsia" w:hAnsi="Times New Roman"/>
          <w:sz w:val="24"/>
          <w:lang w:eastAsia="ru-RU"/>
        </w:rPr>
        <w:t xml:space="preserve">                                                                        </w:t>
      </w:r>
      <w:proofErr w:type="gramStart"/>
      <w:r w:rsidRPr="00A812E7">
        <w:rPr>
          <w:rFonts w:ascii="Times New Roman" w:eastAsiaTheme="minorEastAsia" w:hAnsi="Times New Roman"/>
          <w:sz w:val="24"/>
          <w:lang w:eastAsia="ru-RU"/>
        </w:rPr>
        <w:t>Присутні  депутати</w:t>
      </w:r>
      <w:proofErr w:type="gramEnd"/>
      <w:r w:rsidRPr="00A812E7">
        <w:rPr>
          <w:rFonts w:ascii="Times New Roman" w:eastAsiaTheme="minorEastAsia" w:hAnsi="Times New Roman"/>
          <w:sz w:val="24"/>
          <w:lang w:eastAsia="ru-RU"/>
        </w:rPr>
        <w:t xml:space="preserve"> – </w:t>
      </w:r>
      <w:r w:rsidR="0089645C">
        <w:rPr>
          <w:rFonts w:ascii="Times New Roman" w:eastAsiaTheme="minorEastAsia" w:hAnsi="Times New Roman"/>
          <w:sz w:val="24"/>
          <w:lang w:val="uk-UA" w:eastAsia="ru-RU"/>
        </w:rPr>
        <w:t xml:space="preserve"> </w:t>
      </w:r>
      <w:r w:rsidRPr="00A812E7">
        <w:rPr>
          <w:rFonts w:ascii="Times New Roman" w:eastAsiaTheme="minorEastAsia" w:hAnsi="Times New Roman"/>
          <w:sz w:val="24"/>
          <w:lang w:val="uk-UA" w:eastAsia="ru-RU"/>
        </w:rPr>
        <w:t xml:space="preserve"> </w:t>
      </w:r>
      <w:r w:rsidR="005C06D1">
        <w:rPr>
          <w:rFonts w:ascii="Times New Roman" w:eastAsiaTheme="minorEastAsia" w:hAnsi="Times New Roman"/>
          <w:sz w:val="24"/>
          <w:lang w:val="uk-UA" w:eastAsia="ru-RU"/>
        </w:rPr>
        <w:t>12</w:t>
      </w:r>
      <w:r w:rsidR="009A0202">
        <w:rPr>
          <w:rFonts w:ascii="Times New Roman" w:eastAsiaTheme="minorEastAsia" w:hAnsi="Times New Roman"/>
          <w:sz w:val="24"/>
          <w:lang w:val="uk-UA" w:eastAsia="ru-RU"/>
        </w:rPr>
        <w:t xml:space="preserve"> </w:t>
      </w:r>
      <w:r w:rsidRPr="00A812E7">
        <w:rPr>
          <w:rFonts w:ascii="Times New Roman" w:eastAsiaTheme="minorEastAsia" w:hAnsi="Times New Roman"/>
          <w:sz w:val="24"/>
          <w:lang w:eastAsia="ru-RU"/>
        </w:rPr>
        <w:t>чоловік</w:t>
      </w:r>
    </w:p>
    <w:p w:rsidR="00B30AFC" w:rsidRPr="00A812E7" w:rsidRDefault="00B30AFC" w:rsidP="00B30AFC">
      <w:pPr>
        <w:spacing w:after="0" w:line="276" w:lineRule="auto"/>
        <w:jc w:val="both"/>
        <w:rPr>
          <w:rFonts w:ascii="Times New Roman" w:eastAsiaTheme="minorEastAsia" w:hAnsi="Times New Roman"/>
          <w:sz w:val="24"/>
          <w:lang w:eastAsia="ru-RU"/>
        </w:rPr>
      </w:pPr>
    </w:p>
    <w:p w:rsidR="00B30AFC" w:rsidRPr="00A812E7" w:rsidRDefault="00B30AFC" w:rsidP="00B30AFC">
      <w:pPr>
        <w:spacing w:after="0" w:line="276" w:lineRule="auto"/>
        <w:jc w:val="both"/>
        <w:rPr>
          <w:rFonts w:ascii="Times New Roman" w:eastAsiaTheme="minorEastAsia" w:hAnsi="Times New Roman"/>
          <w:sz w:val="24"/>
          <w:lang w:eastAsia="ru-RU"/>
        </w:rPr>
      </w:pPr>
    </w:p>
    <w:p w:rsidR="00B30AFC" w:rsidRPr="00A812E7" w:rsidRDefault="00B30AFC" w:rsidP="00B30AFC">
      <w:pPr>
        <w:spacing w:after="200" w:line="276" w:lineRule="auto"/>
        <w:rPr>
          <w:rFonts w:ascii="Times New Roman" w:eastAsiaTheme="minorEastAsia" w:hAnsi="Times New Roman"/>
          <w:sz w:val="24"/>
          <w:lang w:val="uk-UA" w:eastAsia="ru-RU"/>
        </w:rPr>
      </w:pPr>
      <w:r>
        <w:rPr>
          <w:rFonts w:ascii="Times New Roman" w:eastAsiaTheme="minorEastAsia" w:hAnsi="Times New Roman"/>
          <w:sz w:val="24"/>
          <w:lang w:eastAsia="ru-RU"/>
        </w:rPr>
        <w:t>ПРИСУТНІ</w:t>
      </w:r>
      <w:r w:rsidRPr="00A812E7">
        <w:rPr>
          <w:rFonts w:ascii="Times New Roman" w:eastAsiaTheme="minorEastAsia" w:hAnsi="Times New Roman"/>
          <w:sz w:val="24"/>
          <w:lang w:eastAsia="ru-RU"/>
        </w:rPr>
        <w:t>:</w:t>
      </w:r>
    </w:p>
    <w:p w:rsidR="00B30AFC" w:rsidRPr="00A812E7" w:rsidRDefault="00B30AFC" w:rsidP="00B30AFC">
      <w:pPr>
        <w:numPr>
          <w:ilvl w:val="0"/>
          <w:numId w:val="2"/>
        </w:numPr>
        <w:spacing w:after="0" w:line="240" w:lineRule="auto"/>
        <w:rPr>
          <w:rFonts w:ascii="Times New Roman" w:eastAsiaTheme="minorEastAsia" w:hAnsi="Times New Roman"/>
          <w:sz w:val="24"/>
          <w:lang w:eastAsia="ru-RU"/>
        </w:rPr>
      </w:pPr>
      <w:r w:rsidRPr="00A812E7">
        <w:rPr>
          <w:rFonts w:ascii="Times New Roman" w:eastAsiaTheme="minorEastAsia" w:hAnsi="Times New Roman"/>
          <w:sz w:val="24"/>
          <w:lang w:val="uk-UA" w:eastAsia="ru-RU"/>
        </w:rPr>
        <w:t>Шинкаренко Олена Олександрівна – сільський голова</w:t>
      </w:r>
    </w:p>
    <w:p w:rsidR="00B30AFC" w:rsidRPr="00C03992" w:rsidRDefault="00B30AFC" w:rsidP="00B30AFC">
      <w:pPr>
        <w:numPr>
          <w:ilvl w:val="0"/>
          <w:numId w:val="2"/>
        </w:numPr>
        <w:spacing w:after="0" w:line="240" w:lineRule="auto"/>
        <w:rPr>
          <w:rFonts w:ascii="Times New Roman" w:eastAsiaTheme="minorEastAsia" w:hAnsi="Times New Roman"/>
          <w:sz w:val="24"/>
          <w:lang w:eastAsia="ru-RU"/>
        </w:rPr>
      </w:pPr>
      <w:r w:rsidRPr="00A812E7">
        <w:rPr>
          <w:rFonts w:ascii="Times New Roman" w:eastAsiaTheme="minorEastAsia" w:hAnsi="Times New Roman"/>
          <w:sz w:val="24"/>
          <w:lang w:val="uk-UA" w:eastAsia="ru-RU"/>
        </w:rPr>
        <w:t xml:space="preserve">Анахатунян Катерина Вікторівна – секретар сільської ради </w:t>
      </w:r>
    </w:p>
    <w:p w:rsidR="00C03992" w:rsidRPr="00C03992" w:rsidRDefault="00C03992" w:rsidP="00B30AFC">
      <w:pPr>
        <w:numPr>
          <w:ilvl w:val="0"/>
          <w:numId w:val="2"/>
        </w:numPr>
        <w:spacing w:after="0" w:line="240" w:lineRule="auto"/>
        <w:rPr>
          <w:rFonts w:ascii="Times New Roman" w:eastAsiaTheme="minorEastAsia" w:hAnsi="Times New Roman"/>
          <w:sz w:val="24"/>
          <w:lang w:eastAsia="ru-RU"/>
        </w:rPr>
      </w:pPr>
      <w:r>
        <w:rPr>
          <w:rFonts w:ascii="Times New Roman" w:eastAsiaTheme="minorEastAsia" w:hAnsi="Times New Roman"/>
          <w:sz w:val="24"/>
          <w:lang w:val="uk-UA" w:eastAsia="ru-RU"/>
        </w:rPr>
        <w:t xml:space="preserve">Бортніцька Ольга Миколаївна – депутат сільської ради </w:t>
      </w:r>
    </w:p>
    <w:p w:rsidR="00C03992" w:rsidRPr="00C03992" w:rsidRDefault="00C03992" w:rsidP="00B30AFC">
      <w:pPr>
        <w:numPr>
          <w:ilvl w:val="0"/>
          <w:numId w:val="2"/>
        </w:numPr>
        <w:spacing w:after="0" w:line="240" w:lineRule="auto"/>
        <w:rPr>
          <w:rFonts w:ascii="Times New Roman" w:eastAsiaTheme="minorEastAsia" w:hAnsi="Times New Roman"/>
          <w:sz w:val="24"/>
          <w:lang w:eastAsia="ru-RU"/>
        </w:rPr>
      </w:pPr>
      <w:r>
        <w:rPr>
          <w:rFonts w:ascii="Times New Roman" w:eastAsiaTheme="minorEastAsia" w:hAnsi="Times New Roman"/>
          <w:sz w:val="24"/>
          <w:lang w:val="uk-UA" w:eastAsia="ru-RU"/>
        </w:rPr>
        <w:t xml:space="preserve">Дудич Любов Юріївна – депутат сільської ради </w:t>
      </w:r>
    </w:p>
    <w:p w:rsidR="00C03992" w:rsidRPr="00C03992" w:rsidRDefault="00C03992" w:rsidP="00B30AFC">
      <w:pPr>
        <w:numPr>
          <w:ilvl w:val="0"/>
          <w:numId w:val="2"/>
        </w:numPr>
        <w:spacing w:after="0" w:line="240" w:lineRule="auto"/>
        <w:rPr>
          <w:rFonts w:ascii="Times New Roman" w:eastAsiaTheme="minorEastAsia" w:hAnsi="Times New Roman"/>
          <w:sz w:val="24"/>
          <w:lang w:eastAsia="ru-RU"/>
        </w:rPr>
      </w:pPr>
      <w:r>
        <w:rPr>
          <w:rFonts w:ascii="Times New Roman" w:eastAsiaTheme="minorEastAsia" w:hAnsi="Times New Roman"/>
          <w:sz w:val="24"/>
          <w:lang w:val="uk-UA" w:eastAsia="ru-RU"/>
        </w:rPr>
        <w:t>Гребенюк Людмила Василівна – депутат сільської ради</w:t>
      </w:r>
    </w:p>
    <w:p w:rsidR="00C03992" w:rsidRPr="00C03992" w:rsidRDefault="00C03992" w:rsidP="00B30AFC">
      <w:pPr>
        <w:numPr>
          <w:ilvl w:val="0"/>
          <w:numId w:val="2"/>
        </w:numPr>
        <w:spacing w:after="0" w:line="240" w:lineRule="auto"/>
        <w:rPr>
          <w:rFonts w:ascii="Times New Roman" w:eastAsiaTheme="minorEastAsia" w:hAnsi="Times New Roman"/>
          <w:sz w:val="24"/>
          <w:lang w:eastAsia="ru-RU"/>
        </w:rPr>
      </w:pPr>
      <w:r>
        <w:rPr>
          <w:rFonts w:ascii="Times New Roman" w:eastAsiaTheme="minorEastAsia" w:hAnsi="Times New Roman"/>
          <w:sz w:val="24"/>
          <w:lang w:val="uk-UA" w:eastAsia="ru-RU"/>
        </w:rPr>
        <w:t>Савчук Анна Вікторівна – депутат сільської ради</w:t>
      </w:r>
    </w:p>
    <w:p w:rsidR="00C03992" w:rsidRPr="001E3C30" w:rsidRDefault="00C03992" w:rsidP="00B30AFC">
      <w:pPr>
        <w:numPr>
          <w:ilvl w:val="0"/>
          <w:numId w:val="2"/>
        </w:numPr>
        <w:spacing w:after="0" w:line="240" w:lineRule="auto"/>
        <w:rPr>
          <w:rFonts w:ascii="Times New Roman" w:eastAsiaTheme="minorEastAsia" w:hAnsi="Times New Roman"/>
          <w:sz w:val="24"/>
          <w:lang w:eastAsia="ru-RU"/>
        </w:rPr>
      </w:pPr>
      <w:r>
        <w:rPr>
          <w:rFonts w:ascii="Times New Roman" w:eastAsiaTheme="minorEastAsia" w:hAnsi="Times New Roman"/>
          <w:sz w:val="24"/>
          <w:lang w:val="uk-UA" w:eastAsia="ru-RU"/>
        </w:rPr>
        <w:t xml:space="preserve">Мариненко Любов Вікторівна – депутат сільської ради </w:t>
      </w:r>
    </w:p>
    <w:p w:rsidR="001E3C30" w:rsidRPr="001E3C30" w:rsidRDefault="001E3C30" w:rsidP="00B30AFC">
      <w:pPr>
        <w:numPr>
          <w:ilvl w:val="0"/>
          <w:numId w:val="2"/>
        </w:numPr>
        <w:spacing w:after="0" w:line="240" w:lineRule="auto"/>
        <w:rPr>
          <w:rFonts w:ascii="Times New Roman" w:eastAsiaTheme="minorEastAsia" w:hAnsi="Times New Roman"/>
          <w:sz w:val="24"/>
          <w:lang w:eastAsia="ru-RU"/>
        </w:rPr>
      </w:pPr>
      <w:r>
        <w:rPr>
          <w:rFonts w:ascii="Times New Roman" w:eastAsiaTheme="minorEastAsia" w:hAnsi="Times New Roman"/>
          <w:sz w:val="24"/>
          <w:lang w:val="uk-UA" w:eastAsia="ru-RU"/>
        </w:rPr>
        <w:t xml:space="preserve">Палій Юлія Петрівна – депутат сільської ради </w:t>
      </w:r>
    </w:p>
    <w:p w:rsidR="001E3C30" w:rsidRPr="00583845" w:rsidRDefault="001E3C30" w:rsidP="00B30AFC">
      <w:pPr>
        <w:numPr>
          <w:ilvl w:val="0"/>
          <w:numId w:val="2"/>
        </w:numPr>
        <w:spacing w:after="0" w:line="240" w:lineRule="auto"/>
        <w:rPr>
          <w:rFonts w:ascii="Times New Roman" w:eastAsiaTheme="minorEastAsia" w:hAnsi="Times New Roman"/>
          <w:sz w:val="24"/>
          <w:lang w:eastAsia="ru-RU"/>
        </w:rPr>
      </w:pPr>
      <w:r>
        <w:rPr>
          <w:rFonts w:ascii="Times New Roman" w:eastAsiaTheme="minorEastAsia" w:hAnsi="Times New Roman"/>
          <w:sz w:val="24"/>
          <w:lang w:val="uk-UA" w:eastAsia="ru-RU"/>
        </w:rPr>
        <w:t xml:space="preserve">Мельник Сергій Петрович – депутат сільської ради </w:t>
      </w:r>
    </w:p>
    <w:p w:rsidR="00583845" w:rsidRPr="00052BC6" w:rsidRDefault="00583845" w:rsidP="00B30AFC">
      <w:pPr>
        <w:numPr>
          <w:ilvl w:val="0"/>
          <w:numId w:val="2"/>
        </w:numPr>
        <w:spacing w:after="0" w:line="240" w:lineRule="auto"/>
        <w:rPr>
          <w:rFonts w:ascii="Times New Roman" w:eastAsiaTheme="minorEastAsia" w:hAnsi="Times New Roman"/>
          <w:sz w:val="24"/>
          <w:lang w:eastAsia="ru-RU"/>
        </w:rPr>
      </w:pPr>
      <w:r>
        <w:rPr>
          <w:rFonts w:ascii="Times New Roman" w:eastAsiaTheme="minorEastAsia" w:hAnsi="Times New Roman"/>
          <w:sz w:val="24"/>
          <w:lang w:val="uk-UA" w:eastAsia="ru-RU"/>
        </w:rPr>
        <w:t xml:space="preserve">Савицький Олександр Іванович – депутат сільської ради </w:t>
      </w:r>
    </w:p>
    <w:p w:rsidR="00052BC6" w:rsidRPr="00C16DC1" w:rsidRDefault="00052BC6" w:rsidP="00B30AFC">
      <w:pPr>
        <w:numPr>
          <w:ilvl w:val="0"/>
          <w:numId w:val="2"/>
        </w:numPr>
        <w:spacing w:after="0" w:line="240" w:lineRule="auto"/>
        <w:rPr>
          <w:rFonts w:ascii="Times New Roman" w:eastAsiaTheme="minorEastAsia" w:hAnsi="Times New Roman"/>
          <w:sz w:val="24"/>
          <w:lang w:eastAsia="ru-RU"/>
        </w:rPr>
      </w:pPr>
      <w:r>
        <w:rPr>
          <w:rFonts w:ascii="Times New Roman" w:eastAsiaTheme="minorEastAsia" w:hAnsi="Times New Roman"/>
          <w:sz w:val="24"/>
          <w:lang w:val="uk-UA" w:eastAsia="ru-RU"/>
        </w:rPr>
        <w:t xml:space="preserve">Тумак Сергій Володимирович – депутат сільської ради </w:t>
      </w:r>
    </w:p>
    <w:p w:rsidR="00C16DC1" w:rsidRPr="00065906" w:rsidRDefault="00C16DC1" w:rsidP="00B30AFC">
      <w:pPr>
        <w:numPr>
          <w:ilvl w:val="0"/>
          <w:numId w:val="2"/>
        </w:numPr>
        <w:spacing w:after="0" w:line="240" w:lineRule="auto"/>
        <w:rPr>
          <w:rFonts w:ascii="Times New Roman" w:eastAsiaTheme="minorEastAsia" w:hAnsi="Times New Roman"/>
          <w:sz w:val="24"/>
          <w:lang w:eastAsia="ru-RU"/>
        </w:rPr>
      </w:pPr>
      <w:r>
        <w:rPr>
          <w:rFonts w:ascii="Times New Roman" w:eastAsiaTheme="minorEastAsia" w:hAnsi="Times New Roman"/>
          <w:sz w:val="24"/>
          <w:lang w:val="uk-UA" w:eastAsia="ru-RU"/>
        </w:rPr>
        <w:t xml:space="preserve">Бондаренко Володимир Олександрович – депутат сільської ради </w:t>
      </w:r>
    </w:p>
    <w:p w:rsidR="00B30AFC" w:rsidRPr="00A812E7" w:rsidRDefault="00B30AFC" w:rsidP="00B30AFC">
      <w:pPr>
        <w:spacing w:after="0" w:line="240" w:lineRule="auto"/>
        <w:rPr>
          <w:rFonts w:ascii="Times New Roman" w:eastAsiaTheme="minorEastAsia" w:hAnsi="Times New Roman"/>
          <w:sz w:val="24"/>
          <w:lang w:val="uk-UA" w:eastAsia="ru-RU"/>
        </w:rPr>
      </w:pPr>
    </w:p>
    <w:p w:rsidR="00B30AFC" w:rsidRDefault="00B30AFC" w:rsidP="00B30AFC">
      <w:pPr>
        <w:spacing w:after="0" w:line="240" w:lineRule="auto"/>
        <w:rPr>
          <w:rFonts w:ascii="Times New Roman" w:eastAsiaTheme="minorEastAsia" w:hAnsi="Times New Roman"/>
          <w:sz w:val="24"/>
          <w:lang w:val="uk-UA" w:eastAsia="ru-RU"/>
        </w:rPr>
      </w:pPr>
      <w:r w:rsidRPr="00A812E7">
        <w:rPr>
          <w:rFonts w:ascii="Times New Roman" w:eastAsiaTheme="minorEastAsia" w:hAnsi="Times New Roman"/>
          <w:sz w:val="24"/>
          <w:lang w:val="uk-UA" w:eastAsia="ru-RU"/>
        </w:rPr>
        <w:t>Члени виконкому, присутні, запрошені:</w:t>
      </w:r>
    </w:p>
    <w:p w:rsidR="00C03992" w:rsidRDefault="00C03992" w:rsidP="00B30AFC">
      <w:pPr>
        <w:spacing w:after="0" w:line="240" w:lineRule="auto"/>
        <w:rPr>
          <w:rFonts w:ascii="Times New Roman" w:eastAsiaTheme="minorEastAsia" w:hAnsi="Times New Roman"/>
          <w:sz w:val="24"/>
          <w:lang w:val="uk-UA" w:eastAsia="ru-RU"/>
        </w:rPr>
      </w:pPr>
      <w:r>
        <w:rPr>
          <w:rFonts w:ascii="Times New Roman" w:eastAsiaTheme="minorEastAsia" w:hAnsi="Times New Roman"/>
          <w:sz w:val="24"/>
          <w:lang w:val="uk-UA" w:eastAsia="ru-RU"/>
        </w:rPr>
        <w:t>Петрусенко С.П. – головний бухгалтер</w:t>
      </w:r>
    </w:p>
    <w:p w:rsidR="00C03992" w:rsidRDefault="00C03992" w:rsidP="00B30AFC">
      <w:pPr>
        <w:spacing w:after="0" w:line="240" w:lineRule="auto"/>
        <w:rPr>
          <w:rFonts w:ascii="Times New Roman" w:eastAsiaTheme="minorEastAsia" w:hAnsi="Times New Roman"/>
          <w:sz w:val="24"/>
          <w:lang w:val="uk-UA" w:eastAsia="ru-RU"/>
        </w:rPr>
      </w:pPr>
      <w:r>
        <w:rPr>
          <w:rFonts w:ascii="Times New Roman" w:eastAsiaTheme="minorEastAsia" w:hAnsi="Times New Roman"/>
          <w:sz w:val="24"/>
          <w:lang w:val="uk-UA" w:eastAsia="ru-RU"/>
        </w:rPr>
        <w:t>Бондаренко Людмила – член комісії</w:t>
      </w:r>
    </w:p>
    <w:p w:rsidR="00C03992" w:rsidRDefault="00C03992" w:rsidP="00B30AFC">
      <w:pPr>
        <w:spacing w:after="0" w:line="240" w:lineRule="auto"/>
        <w:rPr>
          <w:rFonts w:ascii="Times New Roman" w:eastAsiaTheme="minorEastAsia" w:hAnsi="Times New Roman"/>
          <w:sz w:val="24"/>
          <w:lang w:val="uk-UA" w:eastAsia="ru-RU"/>
        </w:rPr>
      </w:pPr>
      <w:r>
        <w:rPr>
          <w:rFonts w:ascii="Times New Roman" w:eastAsiaTheme="minorEastAsia" w:hAnsi="Times New Roman"/>
          <w:sz w:val="24"/>
          <w:lang w:val="uk-UA" w:eastAsia="ru-RU"/>
        </w:rPr>
        <w:t>Дворський М.М. – житель села Княжичі</w:t>
      </w:r>
    </w:p>
    <w:p w:rsidR="00CF5CF3" w:rsidRDefault="00CF5CF3" w:rsidP="00B30AFC">
      <w:pPr>
        <w:spacing w:after="0" w:line="240" w:lineRule="auto"/>
        <w:rPr>
          <w:rFonts w:ascii="Times New Roman" w:eastAsiaTheme="minorEastAsia" w:hAnsi="Times New Roman"/>
          <w:sz w:val="24"/>
          <w:lang w:val="uk-UA" w:eastAsia="ru-RU"/>
        </w:rPr>
      </w:pPr>
      <w:r>
        <w:rPr>
          <w:rFonts w:ascii="Times New Roman" w:eastAsiaTheme="minorEastAsia" w:hAnsi="Times New Roman"/>
          <w:sz w:val="24"/>
          <w:lang w:val="uk-UA" w:eastAsia="ru-RU"/>
        </w:rPr>
        <w:t xml:space="preserve">Музиченко К.Г. – член комісії </w:t>
      </w:r>
    </w:p>
    <w:p w:rsidR="00D46868" w:rsidRDefault="00726339" w:rsidP="00B30AFC">
      <w:pPr>
        <w:spacing w:after="0" w:line="240" w:lineRule="auto"/>
        <w:rPr>
          <w:rFonts w:ascii="Times New Roman" w:eastAsiaTheme="minorEastAsia" w:hAnsi="Times New Roman"/>
          <w:sz w:val="24"/>
          <w:lang w:val="uk-UA" w:eastAsia="ru-RU"/>
        </w:rPr>
      </w:pPr>
      <w:r>
        <w:rPr>
          <w:rFonts w:ascii="Times New Roman" w:eastAsiaTheme="minorEastAsia" w:hAnsi="Times New Roman"/>
          <w:sz w:val="24"/>
          <w:lang w:val="uk-UA" w:eastAsia="ru-RU"/>
        </w:rPr>
        <w:t>Тесленко О.А. – житель села Жорнівка</w:t>
      </w:r>
    </w:p>
    <w:p w:rsidR="00583845" w:rsidRDefault="00583845" w:rsidP="00B30AFC">
      <w:pPr>
        <w:spacing w:after="0" w:line="240" w:lineRule="auto"/>
        <w:rPr>
          <w:rFonts w:ascii="Times New Roman" w:eastAsiaTheme="minorEastAsia" w:hAnsi="Times New Roman"/>
          <w:sz w:val="24"/>
          <w:lang w:val="uk-UA" w:eastAsia="ru-RU"/>
        </w:rPr>
      </w:pPr>
      <w:r>
        <w:rPr>
          <w:rFonts w:ascii="Times New Roman" w:eastAsiaTheme="minorEastAsia" w:hAnsi="Times New Roman"/>
          <w:sz w:val="24"/>
          <w:lang w:val="uk-UA" w:eastAsia="ru-RU"/>
        </w:rPr>
        <w:t xml:space="preserve">Сова Р.М. – член виконавчого комітету </w:t>
      </w:r>
    </w:p>
    <w:p w:rsidR="00B30AFC" w:rsidRPr="00A812E7" w:rsidRDefault="00B30AFC" w:rsidP="00B30AFC">
      <w:pPr>
        <w:spacing w:after="0" w:line="240" w:lineRule="auto"/>
        <w:rPr>
          <w:rFonts w:ascii="Times New Roman" w:eastAsiaTheme="minorEastAsia" w:hAnsi="Times New Roman"/>
          <w:sz w:val="24"/>
          <w:lang w:val="uk-UA" w:eastAsia="ru-RU"/>
        </w:rPr>
      </w:pPr>
    </w:p>
    <w:p w:rsidR="00B30AFC" w:rsidRPr="00A812E7" w:rsidRDefault="00B30AFC" w:rsidP="00B30AFC">
      <w:pPr>
        <w:spacing w:after="0" w:line="240" w:lineRule="auto"/>
        <w:rPr>
          <w:rFonts w:ascii="Times New Roman" w:eastAsiaTheme="minorEastAsia" w:hAnsi="Times New Roman"/>
          <w:sz w:val="24"/>
          <w:lang w:val="uk-UA" w:eastAsia="ru-RU"/>
        </w:rPr>
      </w:pPr>
    </w:p>
    <w:p w:rsidR="00B30AFC" w:rsidRDefault="00B30AFC" w:rsidP="00B30AFC">
      <w:pPr>
        <w:spacing w:after="0" w:line="276" w:lineRule="auto"/>
        <w:jc w:val="center"/>
        <w:rPr>
          <w:rFonts w:ascii="Times New Roman" w:eastAsiaTheme="minorEastAsia" w:hAnsi="Times New Roman"/>
          <w:sz w:val="24"/>
          <w:lang w:val="uk-UA" w:eastAsia="ru-RU"/>
        </w:rPr>
      </w:pPr>
      <w:r w:rsidRPr="00A812E7">
        <w:rPr>
          <w:rFonts w:ascii="Times New Roman" w:eastAsiaTheme="minorEastAsia" w:hAnsi="Times New Roman"/>
          <w:sz w:val="24"/>
          <w:lang w:val="uk-UA" w:eastAsia="ru-RU"/>
        </w:rPr>
        <w:t>ПОРЯДОК  ДЕННИЙ:</w:t>
      </w:r>
    </w:p>
    <w:p w:rsidR="00B30AFC" w:rsidRDefault="00B30AFC" w:rsidP="00B30AFC">
      <w:pPr>
        <w:spacing w:after="0" w:line="240" w:lineRule="auto"/>
        <w:ind w:left="720"/>
        <w:contextualSpacing/>
        <w:jc w:val="right"/>
        <w:rPr>
          <w:rFonts w:ascii="Times New Roman" w:eastAsia="Times New Roman" w:hAnsi="Times New Roman" w:cs="Times New Roman"/>
          <w:sz w:val="24"/>
          <w:szCs w:val="24"/>
          <w:lang w:val="uk-UA" w:eastAsia="ru-RU"/>
        </w:rPr>
      </w:pPr>
    </w:p>
    <w:p w:rsidR="00B30AFC" w:rsidRDefault="00B30AFC" w:rsidP="00B30AFC">
      <w:pPr>
        <w:spacing w:after="0" w:line="240" w:lineRule="auto"/>
        <w:ind w:left="720"/>
        <w:contextualSpacing/>
        <w:jc w:val="right"/>
        <w:rPr>
          <w:rFonts w:ascii="Times New Roman" w:eastAsia="Times New Roman" w:hAnsi="Times New Roman" w:cs="Times New Roman"/>
          <w:sz w:val="24"/>
          <w:szCs w:val="24"/>
          <w:lang w:val="uk-UA" w:eastAsia="ru-RU"/>
        </w:rPr>
      </w:pPr>
    </w:p>
    <w:p w:rsidR="003E6A89" w:rsidRPr="00282935" w:rsidRDefault="003E6A89" w:rsidP="00282935">
      <w:pPr>
        <w:pStyle w:val="a3"/>
        <w:numPr>
          <w:ilvl w:val="0"/>
          <w:numId w:val="3"/>
        </w:numPr>
        <w:spacing w:after="0" w:line="240" w:lineRule="auto"/>
        <w:rPr>
          <w:rFonts w:ascii="Times New Roman" w:eastAsia="Times New Roman" w:hAnsi="Times New Roman" w:cs="Times New Roman"/>
          <w:sz w:val="24"/>
          <w:szCs w:val="24"/>
          <w:lang w:val="uk-UA" w:eastAsia="ru-RU"/>
        </w:rPr>
      </w:pPr>
      <w:r w:rsidRPr="00282935">
        <w:rPr>
          <w:rFonts w:ascii="Times New Roman" w:eastAsia="Times New Roman" w:hAnsi="Times New Roman" w:cs="Times New Roman"/>
          <w:sz w:val="24"/>
          <w:szCs w:val="24"/>
          <w:lang w:val="uk-UA" w:eastAsia="ru-RU"/>
        </w:rPr>
        <w:t xml:space="preserve">Про внесення змін до бюджету Княжицької сільської ради на 2017 рік. </w:t>
      </w:r>
    </w:p>
    <w:p w:rsidR="003E6A89" w:rsidRDefault="003E6A89" w:rsidP="003E6A89">
      <w:pPr>
        <w:spacing w:after="0" w:line="240" w:lineRule="auto"/>
        <w:ind w:left="720"/>
        <w:contextualSpacing/>
        <w:jc w:val="right"/>
        <w:rPr>
          <w:rFonts w:ascii="Times New Roman" w:eastAsia="Times New Roman" w:hAnsi="Times New Roman" w:cs="Times New Roman"/>
          <w:sz w:val="24"/>
          <w:szCs w:val="24"/>
          <w:lang w:val="uk-UA" w:eastAsia="ru-RU"/>
        </w:rPr>
      </w:pPr>
      <w:r w:rsidRPr="008A1199">
        <w:rPr>
          <w:rFonts w:ascii="Times New Roman" w:eastAsia="Times New Roman" w:hAnsi="Times New Roman" w:cs="Times New Roman"/>
          <w:sz w:val="24"/>
          <w:szCs w:val="24"/>
          <w:lang w:val="uk-UA" w:eastAsia="ru-RU"/>
        </w:rPr>
        <w:t xml:space="preserve">Доповідає – головний бухгалтер С.П. Петрусенко </w:t>
      </w:r>
    </w:p>
    <w:p w:rsidR="003E6A89" w:rsidRDefault="003E6A89" w:rsidP="00282935">
      <w:pPr>
        <w:pStyle w:val="a3"/>
        <w:numPr>
          <w:ilvl w:val="0"/>
          <w:numId w:val="3"/>
        </w:num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Про затвердження положення про здійснення допорогових закупівель товарів та послуг у системі «Прозоро».</w:t>
      </w:r>
    </w:p>
    <w:p w:rsidR="003E6A89" w:rsidRPr="000F0DA0" w:rsidRDefault="003E6A89" w:rsidP="003E6A89">
      <w:pPr>
        <w:spacing w:after="0" w:line="240" w:lineRule="auto"/>
        <w:ind w:left="720"/>
        <w:contextualSpacing/>
        <w:jc w:val="right"/>
        <w:rPr>
          <w:rFonts w:ascii="Times New Roman" w:eastAsia="Times New Roman" w:hAnsi="Times New Roman" w:cs="Times New Roman"/>
          <w:sz w:val="24"/>
          <w:szCs w:val="24"/>
          <w:lang w:val="uk-UA" w:eastAsia="ru-RU"/>
        </w:rPr>
      </w:pPr>
      <w:r w:rsidRPr="008A1199">
        <w:rPr>
          <w:rFonts w:ascii="Times New Roman" w:eastAsia="Times New Roman" w:hAnsi="Times New Roman" w:cs="Times New Roman"/>
          <w:sz w:val="24"/>
          <w:szCs w:val="24"/>
          <w:lang w:val="uk-UA" w:eastAsia="ru-RU"/>
        </w:rPr>
        <w:t xml:space="preserve">Доповідає – головний бухгалтер С.П. Петрусенко </w:t>
      </w:r>
    </w:p>
    <w:p w:rsidR="006F054D" w:rsidRDefault="006F054D" w:rsidP="006F054D">
      <w:pPr>
        <w:pStyle w:val="a3"/>
        <w:numPr>
          <w:ilvl w:val="0"/>
          <w:numId w:val="3"/>
        </w:numPr>
        <w:spacing w:after="0" w:line="240" w:lineRule="auto"/>
        <w:jc w:val="both"/>
        <w:rPr>
          <w:rFonts w:ascii="Times New Roman" w:hAnsi="Times New Roman" w:cs="Times New Roman"/>
          <w:sz w:val="24"/>
          <w:szCs w:val="24"/>
          <w:lang w:val="uk-UA"/>
        </w:rPr>
      </w:pPr>
      <w:r w:rsidRPr="00282935">
        <w:rPr>
          <w:rFonts w:ascii="Times New Roman" w:hAnsi="Times New Roman" w:cs="Times New Roman"/>
          <w:sz w:val="24"/>
          <w:szCs w:val="24"/>
          <w:lang w:val="uk-UA"/>
        </w:rPr>
        <w:t>Про затвердження Положення про встановлення плати за землю на території Княжицької сільської ради</w:t>
      </w:r>
    </w:p>
    <w:p w:rsidR="003E6A89" w:rsidRDefault="003E6A89" w:rsidP="003E6A89">
      <w:pPr>
        <w:pStyle w:val="a3"/>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Доповідає – землевпорядник О.М. Бортніцька </w:t>
      </w:r>
    </w:p>
    <w:p w:rsidR="003E6A89" w:rsidRDefault="003E6A89" w:rsidP="00282935">
      <w:pPr>
        <w:pStyle w:val="a3"/>
        <w:numPr>
          <w:ilvl w:val="0"/>
          <w:numId w:val="3"/>
        </w:num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 встановлення фіксованих ставок єдиного податку для фізичних осіб-підприємців, які здійснили господарську діяльність на 2017 рік.</w:t>
      </w:r>
    </w:p>
    <w:p w:rsidR="00B30AFC" w:rsidRPr="00DC0EBB" w:rsidRDefault="00B30AFC" w:rsidP="00DC0EBB">
      <w:pPr>
        <w:spacing w:after="0" w:line="240" w:lineRule="auto"/>
        <w:rPr>
          <w:rFonts w:ascii="Times New Roman" w:eastAsia="Times New Roman" w:hAnsi="Times New Roman" w:cs="Times New Roman"/>
          <w:sz w:val="24"/>
          <w:szCs w:val="24"/>
          <w:lang w:val="uk-UA" w:eastAsia="ru-RU"/>
        </w:rPr>
      </w:pPr>
    </w:p>
    <w:p w:rsidR="003E6A89" w:rsidRPr="00282935" w:rsidRDefault="003E6A89" w:rsidP="00282935">
      <w:pPr>
        <w:pStyle w:val="a3"/>
        <w:numPr>
          <w:ilvl w:val="0"/>
          <w:numId w:val="3"/>
        </w:numPr>
        <w:spacing w:after="0" w:line="240" w:lineRule="auto"/>
        <w:jc w:val="both"/>
        <w:rPr>
          <w:rFonts w:ascii="Times New Roman" w:hAnsi="Times New Roman" w:cs="Times New Roman"/>
          <w:sz w:val="24"/>
          <w:szCs w:val="24"/>
          <w:lang w:val="uk-UA"/>
        </w:rPr>
      </w:pPr>
      <w:r w:rsidRPr="00282935">
        <w:rPr>
          <w:rFonts w:ascii="Times New Roman" w:hAnsi="Times New Roman" w:cs="Times New Roman"/>
          <w:sz w:val="24"/>
          <w:szCs w:val="24"/>
          <w:lang w:val="uk-UA"/>
        </w:rPr>
        <w:t>Про надання дозволу на розробку технічної документації із землеустрою щодо встановлення меж земельної ділянки в натурі ( на місцевості ) гр.Бортніченку Олексію Федорорвичу в с.Жорнівка по вул.Садова,35</w:t>
      </w:r>
    </w:p>
    <w:p w:rsidR="003E6A89" w:rsidRDefault="003E6A89" w:rsidP="003E6A89">
      <w:pPr>
        <w:spacing w:after="0" w:line="240" w:lineRule="auto"/>
        <w:jc w:val="both"/>
        <w:rPr>
          <w:rFonts w:ascii="Times New Roman" w:hAnsi="Times New Roman" w:cs="Times New Roman"/>
          <w:sz w:val="24"/>
          <w:szCs w:val="24"/>
          <w:lang w:val="uk-UA"/>
        </w:rPr>
      </w:pPr>
    </w:p>
    <w:p w:rsidR="003E6A89" w:rsidRPr="00282935" w:rsidRDefault="003E6A89" w:rsidP="00282935">
      <w:pPr>
        <w:pStyle w:val="a3"/>
        <w:numPr>
          <w:ilvl w:val="0"/>
          <w:numId w:val="3"/>
        </w:numPr>
        <w:spacing w:after="0" w:line="240" w:lineRule="auto"/>
        <w:jc w:val="both"/>
        <w:rPr>
          <w:rFonts w:ascii="Times New Roman" w:hAnsi="Times New Roman" w:cs="Times New Roman"/>
          <w:sz w:val="24"/>
          <w:szCs w:val="24"/>
          <w:lang w:val="uk-UA"/>
        </w:rPr>
      </w:pPr>
      <w:r w:rsidRPr="00282935">
        <w:rPr>
          <w:rFonts w:ascii="Times New Roman" w:hAnsi="Times New Roman" w:cs="Times New Roman"/>
          <w:sz w:val="24"/>
          <w:szCs w:val="24"/>
          <w:lang w:val="uk-UA"/>
        </w:rPr>
        <w:t>Про надання дозволу на розробку технічної документації із землеустрою щодо встановлення меж земельної ділянки в натурі ( на місцевості ) гр.Гудим Надії Григорівні в с.Жорнівка по вул.Лесі Українки,15</w:t>
      </w:r>
    </w:p>
    <w:p w:rsidR="003E6A89" w:rsidRDefault="003E6A89" w:rsidP="003E6A89">
      <w:pPr>
        <w:jc w:val="both"/>
        <w:rPr>
          <w:rFonts w:ascii="Times New Roman" w:hAnsi="Times New Roman" w:cs="Times New Roman"/>
          <w:sz w:val="24"/>
          <w:szCs w:val="24"/>
          <w:lang w:val="uk-UA"/>
        </w:rPr>
      </w:pPr>
    </w:p>
    <w:p w:rsidR="003E6A89" w:rsidRPr="00282935" w:rsidRDefault="003E6A89" w:rsidP="00282935">
      <w:pPr>
        <w:pStyle w:val="a3"/>
        <w:numPr>
          <w:ilvl w:val="0"/>
          <w:numId w:val="3"/>
        </w:numPr>
        <w:spacing w:after="0" w:line="240" w:lineRule="auto"/>
        <w:jc w:val="both"/>
        <w:rPr>
          <w:rFonts w:ascii="Times New Roman" w:hAnsi="Times New Roman" w:cs="Times New Roman"/>
          <w:sz w:val="24"/>
          <w:szCs w:val="24"/>
          <w:lang w:val="uk-UA"/>
        </w:rPr>
      </w:pPr>
      <w:r w:rsidRPr="00282935">
        <w:rPr>
          <w:rFonts w:ascii="Times New Roman" w:hAnsi="Times New Roman" w:cs="Times New Roman"/>
          <w:sz w:val="24"/>
          <w:szCs w:val="24"/>
          <w:lang w:val="uk-UA"/>
        </w:rPr>
        <w:t>Про надання дозволу на розробку технічної документації із землеустрою щодо встановлення меж земельної ділянки в натурі ( на місцевості ) гр.Німченко Марії Василівні та Німченку Миколі Володимировичу в с.Княжичі по вул.Ватутіна,23</w:t>
      </w:r>
    </w:p>
    <w:p w:rsidR="003E6A89" w:rsidRDefault="003E6A89" w:rsidP="003E6A89">
      <w:pPr>
        <w:jc w:val="both"/>
        <w:rPr>
          <w:rFonts w:ascii="Times New Roman" w:hAnsi="Times New Roman" w:cs="Times New Roman"/>
          <w:sz w:val="24"/>
          <w:szCs w:val="24"/>
          <w:lang w:val="uk-UA"/>
        </w:rPr>
      </w:pPr>
    </w:p>
    <w:p w:rsidR="003E6A89" w:rsidRPr="00282935" w:rsidRDefault="003E6A89" w:rsidP="00282935">
      <w:pPr>
        <w:pStyle w:val="a3"/>
        <w:numPr>
          <w:ilvl w:val="0"/>
          <w:numId w:val="3"/>
        </w:numPr>
        <w:spacing w:after="0" w:line="240" w:lineRule="auto"/>
        <w:jc w:val="both"/>
        <w:rPr>
          <w:rFonts w:ascii="Times New Roman" w:hAnsi="Times New Roman" w:cs="Times New Roman"/>
          <w:sz w:val="24"/>
          <w:szCs w:val="24"/>
          <w:lang w:val="uk-UA"/>
        </w:rPr>
      </w:pPr>
      <w:r w:rsidRPr="00282935">
        <w:rPr>
          <w:rFonts w:ascii="Times New Roman" w:hAnsi="Times New Roman" w:cs="Times New Roman"/>
          <w:sz w:val="24"/>
          <w:szCs w:val="24"/>
          <w:lang w:val="uk-UA"/>
        </w:rPr>
        <w:t>Про надання дозволу на розробку технічної документації із землеустрою щодо встановлення меж земельної ділянки в натурі ( на місцевості ) гр.Левченку Ігорю Григоровичу в с.Жорнівка по вул.Лісна,28</w:t>
      </w:r>
    </w:p>
    <w:p w:rsidR="003E6A89" w:rsidRDefault="003E6A89" w:rsidP="003E6A89">
      <w:pPr>
        <w:jc w:val="both"/>
        <w:rPr>
          <w:rFonts w:ascii="Times New Roman" w:hAnsi="Times New Roman" w:cs="Times New Roman"/>
          <w:sz w:val="24"/>
          <w:szCs w:val="24"/>
          <w:lang w:val="uk-UA"/>
        </w:rPr>
      </w:pPr>
    </w:p>
    <w:p w:rsidR="003E6A89" w:rsidRPr="00282935" w:rsidRDefault="003E6A89" w:rsidP="00282935">
      <w:pPr>
        <w:pStyle w:val="a3"/>
        <w:numPr>
          <w:ilvl w:val="0"/>
          <w:numId w:val="3"/>
        </w:numPr>
        <w:spacing w:after="0" w:line="240" w:lineRule="auto"/>
        <w:jc w:val="both"/>
        <w:rPr>
          <w:rFonts w:ascii="Times New Roman" w:hAnsi="Times New Roman" w:cs="Times New Roman"/>
          <w:sz w:val="24"/>
          <w:szCs w:val="24"/>
          <w:lang w:val="uk-UA"/>
        </w:rPr>
      </w:pPr>
      <w:r w:rsidRPr="00282935">
        <w:rPr>
          <w:rFonts w:ascii="Times New Roman" w:hAnsi="Times New Roman" w:cs="Times New Roman"/>
          <w:sz w:val="24"/>
          <w:szCs w:val="24"/>
          <w:lang w:val="uk-UA"/>
        </w:rPr>
        <w:t>Про надання дозволу на розробку технічної документації із землеустрою щодо встановлення меж земельної ділянки в натурі ( на місцевості ) гр.Івановій Вірі Володимирівні в с.Жорнівка по вул.Зоряна,12</w:t>
      </w:r>
    </w:p>
    <w:p w:rsidR="003E6A89" w:rsidRDefault="003E6A89" w:rsidP="003E6A89">
      <w:pPr>
        <w:jc w:val="both"/>
        <w:rPr>
          <w:rFonts w:ascii="Times New Roman" w:hAnsi="Times New Roman" w:cs="Times New Roman"/>
          <w:sz w:val="24"/>
          <w:szCs w:val="24"/>
          <w:lang w:val="uk-UA"/>
        </w:rPr>
      </w:pPr>
    </w:p>
    <w:p w:rsidR="003E6A89" w:rsidRPr="00282935" w:rsidRDefault="003E6A89" w:rsidP="00282935">
      <w:pPr>
        <w:pStyle w:val="a3"/>
        <w:numPr>
          <w:ilvl w:val="0"/>
          <w:numId w:val="3"/>
        </w:numPr>
        <w:tabs>
          <w:tab w:val="left" w:pos="3766"/>
        </w:tabs>
        <w:spacing w:after="0" w:line="240" w:lineRule="auto"/>
        <w:jc w:val="both"/>
        <w:rPr>
          <w:rFonts w:ascii="Times New Roman" w:hAnsi="Times New Roman" w:cs="Times New Roman"/>
          <w:sz w:val="24"/>
          <w:szCs w:val="24"/>
          <w:lang w:val="uk-UA"/>
        </w:rPr>
      </w:pPr>
      <w:r w:rsidRPr="00282935">
        <w:rPr>
          <w:rFonts w:ascii="Times New Roman" w:hAnsi="Times New Roman" w:cs="Times New Roman"/>
          <w:sz w:val="24"/>
          <w:szCs w:val="24"/>
          <w:lang w:val="uk-UA"/>
        </w:rPr>
        <w:t>Про затвердження проекту землеустрою щодо відведення у власність земельної ділянки для будівництва та обслуговування житлового будинку, госп.будівель і споруд гр.Мариненко Світлані Олексіївні в с.Жорнівка по пров.Кооперативний,5 Києво-Святошинського району Київської області</w:t>
      </w:r>
    </w:p>
    <w:p w:rsidR="003E6A89" w:rsidRDefault="003E6A89" w:rsidP="003E6A89">
      <w:pPr>
        <w:jc w:val="both"/>
        <w:rPr>
          <w:rFonts w:ascii="Times New Roman" w:hAnsi="Times New Roman" w:cs="Times New Roman"/>
          <w:sz w:val="24"/>
          <w:szCs w:val="24"/>
          <w:lang w:val="uk-UA"/>
        </w:rPr>
      </w:pPr>
    </w:p>
    <w:p w:rsidR="003E6A89" w:rsidRPr="00282935" w:rsidRDefault="003E6A89" w:rsidP="00282935">
      <w:pPr>
        <w:pStyle w:val="a3"/>
        <w:numPr>
          <w:ilvl w:val="0"/>
          <w:numId w:val="3"/>
        </w:numPr>
        <w:tabs>
          <w:tab w:val="left" w:pos="3766"/>
        </w:tabs>
        <w:spacing w:after="0" w:line="240" w:lineRule="auto"/>
        <w:jc w:val="both"/>
        <w:rPr>
          <w:rFonts w:ascii="Times New Roman" w:hAnsi="Times New Roman" w:cs="Times New Roman"/>
          <w:sz w:val="24"/>
          <w:szCs w:val="24"/>
          <w:lang w:val="uk-UA"/>
        </w:rPr>
      </w:pPr>
      <w:r w:rsidRPr="00282935">
        <w:rPr>
          <w:rFonts w:ascii="Times New Roman" w:hAnsi="Times New Roman" w:cs="Times New Roman"/>
          <w:sz w:val="24"/>
          <w:szCs w:val="24"/>
          <w:lang w:val="uk-UA"/>
        </w:rPr>
        <w:t>Про затвердження проекту землеустрою щодо відведення у власність земельної ділянки для ведення особистого селянського господарства гр.Сусло Надії Іванівні в с.Княжичі Княжицької сільської ради Києво-Святошинського району Київської області</w:t>
      </w:r>
    </w:p>
    <w:p w:rsidR="003E6A89" w:rsidRDefault="003E6A89" w:rsidP="003E6A89">
      <w:pPr>
        <w:tabs>
          <w:tab w:val="left" w:pos="3766"/>
        </w:tabs>
        <w:spacing w:after="0" w:line="240" w:lineRule="auto"/>
        <w:jc w:val="both"/>
        <w:rPr>
          <w:rFonts w:ascii="Times New Roman" w:hAnsi="Times New Roman" w:cs="Times New Roman"/>
          <w:sz w:val="24"/>
          <w:szCs w:val="24"/>
          <w:lang w:val="uk-UA"/>
        </w:rPr>
      </w:pPr>
    </w:p>
    <w:p w:rsidR="003E6A89" w:rsidRPr="00282935" w:rsidRDefault="003E6A89" w:rsidP="00282935">
      <w:pPr>
        <w:pStyle w:val="a3"/>
        <w:numPr>
          <w:ilvl w:val="0"/>
          <w:numId w:val="3"/>
        </w:numPr>
        <w:tabs>
          <w:tab w:val="left" w:pos="3766"/>
        </w:tabs>
        <w:spacing w:after="0" w:line="240" w:lineRule="auto"/>
        <w:jc w:val="both"/>
        <w:rPr>
          <w:rFonts w:ascii="Times New Roman" w:hAnsi="Times New Roman" w:cs="Times New Roman"/>
          <w:sz w:val="24"/>
          <w:szCs w:val="24"/>
          <w:lang w:val="uk-UA"/>
        </w:rPr>
      </w:pPr>
      <w:r w:rsidRPr="00282935">
        <w:rPr>
          <w:rFonts w:ascii="Times New Roman" w:hAnsi="Times New Roman" w:cs="Times New Roman"/>
          <w:sz w:val="24"/>
          <w:szCs w:val="24"/>
          <w:lang w:val="uk-UA"/>
        </w:rPr>
        <w:t>Про затвердження проекту землеустрою щодо відведення у власність земельної ділянки для ведення особистого селянського господарства гр.Копил Любові Іванівні в с.Княжичі Княжицької сільської ради Києво-Святошинського району Київської області</w:t>
      </w:r>
    </w:p>
    <w:p w:rsidR="003E6A89" w:rsidRDefault="003E6A89" w:rsidP="003E6A89">
      <w:pPr>
        <w:jc w:val="both"/>
        <w:rPr>
          <w:rFonts w:ascii="Times New Roman" w:hAnsi="Times New Roman" w:cs="Times New Roman"/>
          <w:sz w:val="24"/>
          <w:szCs w:val="24"/>
          <w:lang w:val="uk-UA"/>
        </w:rPr>
      </w:pPr>
    </w:p>
    <w:p w:rsidR="003E6A89" w:rsidRPr="00282935" w:rsidRDefault="003E6A89" w:rsidP="00282935">
      <w:pPr>
        <w:pStyle w:val="a3"/>
        <w:numPr>
          <w:ilvl w:val="0"/>
          <w:numId w:val="3"/>
        </w:numPr>
        <w:tabs>
          <w:tab w:val="left" w:pos="3766"/>
        </w:tabs>
        <w:spacing w:after="0" w:line="240" w:lineRule="auto"/>
        <w:jc w:val="both"/>
        <w:rPr>
          <w:rFonts w:ascii="Times New Roman" w:hAnsi="Times New Roman" w:cs="Times New Roman"/>
          <w:sz w:val="24"/>
          <w:szCs w:val="24"/>
          <w:lang w:val="uk-UA"/>
        </w:rPr>
      </w:pPr>
      <w:r w:rsidRPr="00282935">
        <w:rPr>
          <w:rFonts w:ascii="Times New Roman" w:hAnsi="Times New Roman" w:cs="Times New Roman"/>
          <w:sz w:val="24"/>
          <w:szCs w:val="24"/>
          <w:lang w:val="uk-UA"/>
        </w:rPr>
        <w:t>Про затвердження проекту землеустрою щодо відведення у власність земельної ділянки для будівництва та обслуговування житлового будинку, госп.будівель і споруд гр.Яценко Надії Юхимівни в с.Жорнівка по вул.Молодіжна,4 Княжицької сільської ради Києво-Святошинського району Київської області</w:t>
      </w:r>
    </w:p>
    <w:p w:rsidR="003E6A89" w:rsidRDefault="003E6A89" w:rsidP="003E6A89">
      <w:pPr>
        <w:jc w:val="both"/>
        <w:rPr>
          <w:rFonts w:ascii="Times New Roman" w:hAnsi="Times New Roman" w:cs="Times New Roman"/>
          <w:sz w:val="24"/>
          <w:szCs w:val="24"/>
          <w:lang w:val="uk-UA"/>
        </w:rPr>
      </w:pPr>
    </w:p>
    <w:p w:rsidR="003E6A89" w:rsidRPr="00282935" w:rsidRDefault="003E6A89" w:rsidP="00282935">
      <w:pPr>
        <w:pStyle w:val="a3"/>
        <w:numPr>
          <w:ilvl w:val="0"/>
          <w:numId w:val="3"/>
        </w:numPr>
        <w:tabs>
          <w:tab w:val="left" w:pos="3766"/>
        </w:tabs>
        <w:spacing w:after="0" w:line="240" w:lineRule="auto"/>
        <w:jc w:val="both"/>
        <w:rPr>
          <w:rFonts w:ascii="Times New Roman" w:hAnsi="Times New Roman" w:cs="Times New Roman"/>
          <w:sz w:val="24"/>
          <w:szCs w:val="24"/>
          <w:lang w:val="uk-UA"/>
        </w:rPr>
      </w:pPr>
      <w:r w:rsidRPr="00282935">
        <w:rPr>
          <w:rFonts w:ascii="Times New Roman" w:hAnsi="Times New Roman" w:cs="Times New Roman"/>
          <w:sz w:val="24"/>
          <w:szCs w:val="24"/>
          <w:lang w:val="uk-UA"/>
        </w:rPr>
        <w:t xml:space="preserve">Про затвердження проекту землеустрою щодо відведення у власність земельної ділянки для ведення особистого селянського господарства гр.Козленку Андрію Володимировичу в с.Княжичі Княжицької сільської ради Києво-Святошинського району </w:t>
      </w:r>
    </w:p>
    <w:p w:rsidR="003E6A89" w:rsidRDefault="006C21B0" w:rsidP="003E6A89">
      <w:pPr>
        <w:tabs>
          <w:tab w:val="left" w:pos="3766"/>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E6A89">
        <w:rPr>
          <w:rFonts w:ascii="Times New Roman" w:hAnsi="Times New Roman" w:cs="Times New Roman"/>
          <w:sz w:val="24"/>
          <w:szCs w:val="24"/>
          <w:lang w:val="uk-UA"/>
        </w:rPr>
        <w:t>Київської області</w:t>
      </w:r>
    </w:p>
    <w:p w:rsidR="003E6A89" w:rsidRDefault="003E6A89" w:rsidP="003E6A89">
      <w:pPr>
        <w:jc w:val="both"/>
        <w:rPr>
          <w:rFonts w:ascii="Times New Roman" w:hAnsi="Times New Roman" w:cs="Times New Roman"/>
          <w:sz w:val="24"/>
          <w:szCs w:val="24"/>
          <w:lang w:val="uk-UA"/>
        </w:rPr>
      </w:pPr>
    </w:p>
    <w:p w:rsidR="003E6A89" w:rsidRPr="00282935" w:rsidRDefault="003E6A89" w:rsidP="00282935">
      <w:pPr>
        <w:pStyle w:val="a3"/>
        <w:numPr>
          <w:ilvl w:val="0"/>
          <w:numId w:val="3"/>
        </w:numPr>
        <w:tabs>
          <w:tab w:val="left" w:pos="3766"/>
        </w:tabs>
        <w:spacing w:after="0" w:line="240" w:lineRule="auto"/>
        <w:jc w:val="both"/>
        <w:rPr>
          <w:rFonts w:ascii="Times New Roman" w:hAnsi="Times New Roman" w:cs="Times New Roman"/>
          <w:sz w:val="24"/>
          <w:szCs w:val="24"/>
          <w:lang w:val="uk-UA"/>
        </w:rPr>
      </w:pPr>
      <w:r w:rsidRPr="00282935">
        <w:rPr>
          <w:rFonts w:ascii="Times New Roman" w:hAnsi="Times New Roman" w:cs="Times New Roman"/>
          <w:sz w:val="24"/>
          <w:szCs w:val="24"/>
          <w:lang w:val="uk-UA"/>
        </w:rPr>
        <w:t>Про затвердження проекту землеустрою щодо відведення у власність земельної ділянки для будівництва та обслуговування житлового будинку, госп.будівель і споруд гр.Літвін Євгенії Олександрівні в с.Княжичі по вул.Західна,2 Києво-Святошинського району Київської області</w:t>
      </w:r>
    </w:p>
    <w:p w:rsidR="003E6A89" w:rsidRDefault="003E6A89" w:rsidP="003E6A89">
      <w:pPr>
        <w:jc w:val="both"/>
        <w:rPr>
          <w:rFonts w:ascii="Times New Roman" w:hAnsi="Times New Roman" w:cs="Times New Roman"/>
          <w:sz w:val="24"/>
          <w:szCs w:val="24"/>
          <w:lang w:val="uk-UA"/>
        </w:rPr>
      </w:pPr>
    </w:p>
    <w:p w:rsidR="003E6A89" w:rsidRPr="00282935" w:rsidRDefault="003E6A89" w:rsidP="00282935">
      <w:pPr>
        <w:pStyle w:val="a3"/>
        <w:numPr>
          <w:ilvl w:val="0"/>
          <w:numId w:val="3"/>
        </w:numPr>
        <w:tabs>
          <w:tab w:val="left" w:pos="3766"/>
        </w:tabs>
        <w:spacing w:after="0" w:line="240" w:lineRule="auto"/>
        <w:jc w:val="both"/>
        <w:rPr>
          <w:rFonts w:ascii="Times New Roman" w:hAnsi="Times New Roman" w:cs="Times New Roman"/>
          <w:sz w:val="24"/>
          <w:szCs w:val="24"/>
          <w:lang w:val="uk-UA"/>
        </w:rPr>
      </w:pPr>
      <w:r w:rsidRPr="00282935">
        <w:rPr>
          <w:rFonts w:ascii="Times New Roman" w:hAnsi="Times New Roman" w:cs="Times New Roman"/>
          <w:sz w:val="24"/>
          <w:szCs w:val="24"/>
          <w:lang w:val="uk-UA"/>
        </w:rPr>
        <w:t>Про затвердження проекту землеустрою щодо відведення у власність земельної ділянки для ведення особистого селянського господарства гр.Дудич Любові Юріївні в с.Княжичі Княжицької сільської ради Києво-Святошинського району Київської області</w:t>
      </w:r>
    </w:p>
    <w:p w:rsidR="003E6A89" w:rsidRDefault="003E6A89" w:rsidP="003E6A89">
      <w:pPr>
        <w:jc w:val="both"/>
        <w:rPr>
          <w:rFonts w:ascii="Times New Roman" w:hAnsi="Times New Roman" w:cs="Times New Roman"/>
          <w:sz w:val="24"/>
          <w:szCs w:val="24"/>
          <w:lang w:val="uk-UA"/>
        </w:rPr>
      </w:pPr>
    </w:p>
    <w:p w:rsidR="003E6A89" w:rsidRPr="00282935" w:rsidRDefault="003E6A89" w:rsidP="00282935">
      <w:pPr>
        <w:pStyle w:val="a3"/>
        <w:numPr>
          <w:ilvl w:val="0"/>
          <w:numId w:val="3"/>
        </w:numPr>
        <w:spacing w:after="0" w:line="240" w:lineRule="auto"/>
        <w:jc w:val="both"/>
        <w:rPr>
          <w:rFonts w:ascii="Times New Roman" w:hAnsi="Times New Roman" w:cs="Times New Roman"/>
          <w:sz w:val="24"/>
          <w:szCs w:val="24"/>
          <w:lang w:val="uk-UA"/>
        </w:rPr>
      </w:pPr>
      <w:r w:rsidRPr="00282935">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гр.Бодні Анатолія Миколайовича в с.Княжичі по вул.Ватутіна,8</w:t>
      </w:r>
    </w:p>
    <w:p w:rsidR="003E6A89" w:rsidRDefault="003E6A89" w:rsidP="003E6A89">
      <w:pPr>
        <w:jc w:val="both"/>
        <w:rPr>
          <w:rFonts w:ascii="Times New Roman" w:hAnsi="Times New Roman" w:cs="Times New Roman"/>
          <w:sz w:val="24"/>
          <w:szCs w:val="24"/>
          <w:lang w:val="uk-UA"/>
        </w:rPr>
      </w:pPr>
    </w:p>
    <w:p w:rsidR="003E6A89" w:rsidRPr="00282935" w:rsidRDefault="003E6A89" w:rsidP="00282935">
      <w:pPr>
        <w:pStyle w:val="a3"/>
        <w:numPr>
          <w:ilvl w:val="0"/>
          <w:numId w:val="3"/>
        </w:numPr>
        <w:spacing w:after="0" w:line="240" w:lineRule="auto"/>
        <w:jc w:val="both"/>
        <w:rPr>
          <w:rFonts w:ascii="Times New Roman" w:hAnsi="Times New Roman" w:cs="Times New Roman"/>
          <w:sz w:val="24"/>
          <w:szCs w:val="24"/>
          <w:lang w:val="uk-UA"/>
        </w:rPr>
      </w:pPr>
      <w:r w:rsidRPr="00282935">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гр.Німченка Миколи васильовича в с.Княжичі по вул.Набережна,15</w:t>
      </w:r>
    </w:p>
    <w:p w:rsidR="003E6A89" w:rsidRDefault="003E6A89" w:rsidP="003E6A89">
      <w:pPr>
        <w:jc w:val="both"/>
        <w:rPr>
          <w:rFonts w:ascii="Times New Roman" w:hAnsi="Times New Roman" w:cs="Times New Roman"/>
          <w:sz w:val="24"/>
          <w:szCs w:val="24"/>
          <w:lang w:val="uk-UA"/>
        </w:rPr>
      </w:pPr>
    </w:p>
    <w:p w:rsidR="007A7EF8" w:rsidRPr="006F054D" w:rsidRDefault="003E6A89" w:rsidP="006F054D">
      <w:pPr>
        <w:pStyle w:val="a3"/>
        <w:numPr>
          <w:ilvl w:val="0"/>
          <w:numId w:val="3"/>
        </w:numPr>
        <w:ind w:right="-1"/>
        <w:jc w:val="both"/>
        <w:rPr>
          <w:rFonts w:ascii="Times New Roman" w:hAnsi="Times New Roman" w:cs="Times New Roman"/>
          <w:sz w:val="24"/>
          <w:szCs w:val="24"/>
          <w:lang w:val="uk-UA"/>
        </w:rPr>
      </w:pPr>
      <w:r w:rsidRPr="00282935">
        <w:rPr>
          <w:rFonts w:ascii="Times New Roman" w:hAnsi="Times New Roman" w:cs="Times New Roman"/>
          <w:sz w:val="24"/>
          <w:szCs w:val="24"/>
          <w:lang w:val="uk-UA"/>
        </w:rPr>
        <w:t xml:space="preserve">Про надання дозволу на виготовлення проекту землеустрою щодо відведення земельної ділянки в довгострокову оренду  громадянину України Тиндику Анатолію Миколайовичу для сінокосіння </w:t>
      </w:r>
      <w:r w:rsidRPr="00282935">
        <w:rPr>
          <w:rFonts w:ascii="Times New Roman" w:hAnsi="Times New Roman" w:cs="Times New Roman"/>
          <w:bCs/>
          <w:sz w:val="24"/>
          <w:szCs w:val="24"/>
          <w:lang w:val="uk-UA"/>
        </w:rPr>
        <w:t xml:space="preserve">в с.Жорнівка </w:t>
      </w:r>
      <w:r w:rsidRPr="00282935">
        <w:rPr>
          <w:rFonts w:ascii="Times New Roman" w:hAnsi="Times New Roman" w:cs="Times New Roman"/>
          <w:sz w:val="24"/>
          <w:szCs w:val="24"/>
          <w:lang w:val="uk-UA"/>
        </w:rPr>
        <w:t>по  пров.Озерному Княжицької сільської   ради Києво-Святошинського району</w:t>
      </w:r>
    </w:p>
    <w:p w:rsidR="007A7EF8" w:rsidRDefault="007A7EF8" w:rsidP="007A7EF8">
      <w:pPr>
        <w:pStyle w:val="a3"/>
        <w:numPr>
          <w:ilvl w:val="0"/>
          <w:numId w:val="3"/>
        </w:num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 статут ДНЗ (ясла-садок) Княжичанка. </w:t>
      </w:r>
    </w:p>
    <w:p w:rsidR="007A7EF8" w:rsidRDefault="007A7EF8" w:rsidP="007A7EF8">
      <w:pPr>
        <w:pStyle w:val="a3"/>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Доповідає – О.Є Шопулко</w:t>
      </w:r>
    </w:p>
    <w:p w:rsidR="002113E4" w:rsidRDefault="002113E4" w:rsidP="002113E4">
      <w:pPr>
        <w:pStyle w:val="a3"/>
        <w:numPr>
          <w:ilvl w:val="0"/>
          <w:numId w:val="3"/>
        </w:numPr>
        <w:tabs>
          <w:tab w:val="left" w:pos="3766"/>
        </w:tabs>
        <w:spacing w:after="0" w:line="240" w:lineRule="auto"/>
        <w:rPr>
          <w:rFonts w:ascii="Times New Roman" w:hAnsi="Times New Roman" w:cs="Times New Roman"/>
          <w:sz w:val="24"/>
          <w:szCs w:val="24"/>
          <w:lang w:val="uk-UA"/>
        </w:rPr>
      </w:pPr>
      <w:r w:rsidRPr="002113E4">
        <w:rPr>
          <w:rFonts w:ascii="Times New Roman" w:hAnsi="Times New Roman" w:cs="Times New Roman"/>
          <w:sz w:val="24"/>
          <w:szCs w:val="24"/>
          <w:lang w:val="uk-UA"/>
        </w:rPr>
        <w:t>Про надання дозволу на розробку проекту землеустрою</w:t>
      </w:r>
      <w:r w:rsidR="003727D4">
        <w:rPr>
          <w:rFonts w:ascii="Times New Roman" w:hAnsi="Times New Roman" w:cs="Times New Roman"/>
          <w:sz w:val="24"/>
          <w:szCs w:val="24"/>
          <w:lang w:val="uk-UA"/>
        </w:rPr>
        <w:t xml:space="preserve"> </w:t>
      </w:r>
      <w:r w:rsidRPr="003727D4">
        <w:rPr>
          <w:rFonts w:ascii="Times New Roman" w:hAnsi="Times New Roman" w:cs="Times New Roman"/>
          <w:sz w:val="24"/>
          <w:szCs w:val="24"/>
          <w:lang w:val="uk-UA"/>
        </w:rPr>
        <w:t xml:space="preserve">щодо відведення земельної  </w:t>
      </w:r>
      <w:r w:rsidR="003727D4">
        <w:rPr>
          <w:rFonts w:ascii="Times New Roman" w:hAnsi="Times New Roman" w:cs="Times New Roman"/>
          <w:sz w:val="24"/>
          <w:szCs w:val="24"/>
          <w:lang w:val="uk-UA"/>
        </w:rPr>
        <w:t xml:space="preserve">ділянки в комунальну  власність </w:t>
      </w:r>
      <w:r w:rsidRPr="003727D4">
        <w:rPr>
          <w:rFonts w:ascii="Times New Roman" w:hAnsi="Times New Roman" w:cs="Times New Roman"/>
          <w:sz w:val="24"/>
          <w:szCs w:val="24"/>
          <w:lang w:val="uk-UA"/>
        </w:rPr>
        <w:t>територіальної громади Княжицької сільської ради  для забезпечення охорони об'єктів культурної спадщини (під розміщення скверу) в межах села Княжичі по вулиці Воздвиженська Княжицької сільської ради Києво-Святошинського району Київської області</w:t>
      </w:r>
      <w:r w:rsidR="005101CD">
        <w:rPr>
          <w:rFonts w:ascii="Times New Roman" w:hAnsi="Times New Roman" w:cs="Times New Roman"/>
          <w:sz w:val="24"/>
          <w:szCs w:val="24"/>
          <w:lang w:val="uk-UA"/>
        </w:rPr>
        <w:t>.</w:t>
      </w:r>
    </w:p>
    <w:p w:rsidR="005101CD" w:rsidRPr="005101CD" w:rsidRDefault="005101CD" w:rsidP="005101CD">
      <w:pPr>
        <w:pStyle w:val="a3"/>
        <w:numPr>
          <w:ilvl w:val="0"/>
          <w:numId w:val="3"/>
        </w:numPr>
        <w:spacing w:after="0" w:line="240" w:lineRule="auto"/>
        <w:jc w:val="both"/>
        <w:rPr>
          <w:rFonts w:ascii="Times New Roman" w:hAnsi="Times New Roman" w:cs="Times New Roman"/>
          <w:sz w:val="24"/>
          <w:szCs w:val="24"/>
          <w:lang w:val="uk-UA"/>
        </w:rPr>
      </w:pPr>
      <w:r w:rsidRPr="005101CD">
        <w:rPr>
          <w:rFonts w:ascii="Times New Roman" w:hAnsi="Times New Roman" w:cs="Times New Roman"/>
          <w:sz w:val="24"/>
          <w:szCs w:val="24"/>
          <w:lang w:val="uk-UA"/>
        </w:rPr>
        <w:t>Про затвердження генеральних планів сіл Княжичі  та Жорнівка</w:t>
      </w:r>
      <w:r w:rsidR="003B0E60">
        <w:rPr>
          <w:rFonts w:ascii="Times New Roman" w:hAnsi="Times New Roman" w:cs="Times New Roman"/>
          <w:sz w:val="24"/>
          <w:szCs w:val="24"/>
          <w:lang w:val="uk-UA"/>
        </w:rPr>
        <w:t>.</w:t>
      </w:r>
    </w:p>
    <w:p w:rsidR="005101CD" w:rsidRPr="003727D4" w:rsidRDefault="005101CD" w:rsidP="005101CD">
      <w:pPr>
        <w:pStyle w:val="a3"/>
        <w:tabs>
          <w:tab w:val="left" w:pos="3766"/>
        </w:tabs>
        <w:spacing w:after="0" w:line="240" w:lineRule="auto"/>
        <w:rPr>
          <w:rFonts w:ascii="Times New Roman" w:hAnsi="Times New Roman" w:cs="Times New Roman"/>
          <w:sz w:val="24"/>
          <w:szCs w:val="24"/>
          <w:lang w:val="uk-UA"/>
        </w:rPr>
      </w:pPr>
    </w:p>
    <w:p w:rsidR="00B30AFC" w:rsidRDefault="00B30AFC" w:rsidP="00B30AFC">
      <w:pPr>
        <w:pStyle w:val="a3"/>
        <w:spacing w:after="0" w:line="240" w:lineRule="auto"/>
        <w:rPr>
          <w:rFonts w:ascii="Times New Roman" w:eastAsia="Times New Roman" w:hAnsi="Times New Roman" w:cs="Times New Roman"/>
          <w:sz w:val="24"/>
          <w:szCs w:val="24"/>
          <w:lang w:val="uk-UA" w:eastAsia="ru-RU"/>
        </w:rPr>
      </w:pPr>
    </w:p>
    <w:p w:rsidR="00D27499" w:rsidRDefault="00B30AFC" w:rsidP="003B0E60">
      <w:pPr>
        <w:pStyle w:val="a3"/>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Сільсь</w:t>
      </w:r>
      <w:r w:rsidR="003B0E60">
        <w:rPr>
          <w:rFonts w:ascii="Times New Roman" w:eastAsia="Times New Roman" w:hAnsi="Times New Roman" w:cs="Times New Roman"/>
          <w:sz w:val="24"/>
          <w:szCs w:val="24"/>
          <w:lang w:val="uk-UA" w:eastAsia="ru-RU"/>
        </w:rPr>
        <w:t>кий голова</w:t>
      </w:r>
      <w:r w:rsidR="003B0E60">
        <w:rPr>
          <w:rFonts w:ascii="Times New Roman" w:eastAsia="Times New Roman" w:hAnsi="Times New Roman" w:cs="Times New Roman"/>
          <w:sz w:val="24"/>
          <w:szCs w:val="24"/>
          <w:lang w:val="uk-UA" w:eastAsia="ru-RU"/>
        </w:rPr>
        <w:tab/>
      </w:r>
      <w:r w:rsidR="003B0E60">
        <w:rPr>
          <w:rFonts w:ascii="Times New Roman" w:eastAsia="Times New Roman" w:hAnsi="Times New Roman" w:cs="Times New Roman"/>
          <w:sz w:val="24"/>
          <w:szCs w:val="24"/>
          <w:lang w:val="uk-UA" w:eastAsia="ru-RU"/>
        </w:rPr>
        <w:tab/>
      </w:r>
      <w:r w:rsidR="003B0E60">
        <w:rPr>
          <w:rFonts w:ascii="Times New Roman" w:eastAsia="Times New Roman" w:hAnsi="Times New Roman" w:cs="Times New Roman"/>
          <w:sz w:val="24"/>
          <w:szCs w:val="24"/>
          <w:lang w:val="uk-UA" w:eastAsia="ru-RU"/>
        </w:rPr>
        <w:tab/>
      </w:r>
      <w:r w:rsidR="003B0E60">
        <w:rPr>
          <w:rFonts w:ascii="Times New Roman" w:eastAsia="Times New Roman" w:hAnsi="Times New Roman" w:cs="Times New Roman"/>
          <w:sz w:val="24"/>
          <w:szCs w:val="24"/>
          <w:lang w:val="uk-UA" w:eastAsia="ru-RU"/>
        </w:rPr>
        <w:tab/>
      </w:r>
      <w:r w:rsidR="003B0E60">
        <w:rPr>
          <w:rFonts w:ascii="Times New Roman" w:eastAsia="Times New Roman" w:hAnsi="Times New Roman" w:cs="Times New Roman"/>
          <w:sz w:val="24"/>
          <w:szCs w:val="24"/>
          <w:lang w:val="uk-UA" w:eastAsia="ru-RU"/>
        </w:rPr>
        <w:tab/>
      </w:r>
      <w:r w:rsidR="003B0E60">
        <w:rPr>
          <w:rFonts w:ascii="Times New Roman" w:eastAsia="Times New Roman" w:hAnsi="Times New Roman" w:cs="Times New Roman"/>
          <w:sz w:val="24"/>
          <w:szCs w:val="24"/>
          <w:lang w:val="uk-UA" w:eastAsia="ru-RU"/>
        </w:rPr>
        <w:tab/>
        <w:t>О.О. Шинкаренко</w:t>
      </w:r>
    </w:p>
    <w:p w:rsidR="003B0E60" w:rsidRDefault="003B0E60" w:rsidP="003B0E60">
      <w:pPr>
        <w:pStyle w:val="a3"/>
        <w:spacing w:after="0" w:line="240" w:lineRule="auto"/>
        <w:rPr>
          <w:rFonts w:ascii="Times New Roman" w:eastAsia="Times New Roman" w:hAnsi="Times New Roman" w:cs="Times New Roman"/>
          <w:sz w:val="24"/>
          <w:szCs w:val="24"/>
          <w:lang w:val="uk-UA" w:eastAsia="ru-RU"/>
        </w:rPr>
      </w:pPr>
    </w:p>
    <w:p w:rsidR="003B0E60" w:rsidRDefault="003B0E60" w:rsidP="003B0E60">
      <w:pPr>
        <w:pStyle w:val="a3"/>
        <w:spacing w:after="0" w:line="240" w:lineRule="auto"/>
        <w:rPr>
          <w:rFonts w:ascii="Times New Roman" w:eastAsia="Times New Roman" w:hAnsi="Times New Roman" w:cs="Times New Roman"/>
          <w:sz w:val="24"/>
          <w:szCs w:val="24"/>
          <w:lang w:val="uk-UA" w:eastAsia="ru-RU"/>
        </w:rPr>
      </w:pPr>
    </w:p>
    <w:p w:rsidR="001C5168" w:rsidRDefault="001C5168" w:rsidP="00587E85">
      <w:pPr>
        <w:spacing w:after="0"/>
        <w:rPr>
          <w:rFonts w:ascii="Times New Roman" w:hAnsi="Times New Roman" w:cs="Times New Roman"/>
          <w:sz w:val="24"/>
          <w:szCs w:val="24"/>
          <w:lang w:val="uk-UA"/>
        </w:rPr>
      </w:pPr>
      <w:bookmarkStart w:id="0" w:name="_GoBack"/>
      <w:bookmarkEnd w:id="0"/>
    </w:p>
    <w:p w:rsidR="001C5168" w:rsidRDefault="001C5168" w:rsidP="00311EF0">
      <w:pPr>
        <w:spacing w:after="0"/>
        <w:jc w:val="center"/>
        <w:rPr>
          <w:rFonts w:ascii="Times New Roman" w:hAnsi="Times New Roman" w:cs="Times New Roman"/>
          <w:sz w:val="24"/>
          <w:szCs w:val="24"/>
          <w:lang w:val="uk-UA"/>
        </w:rPr>
      </w:pPr>
    </w:p>
    <w:p w:rsidR="001C5168" w:rsidRDefault="001C5168" w:rsidP="00311EF0">
      <w:pPr>
        <w:spacing w:after="0"/>
        <w:jc w:val="center"/>
        <w:rPr>
          <w:rFonts w:ascii="Times New Roman" w:hAnsi="Times New Roman" w:cs="Times New Roman"/>
          <w:sz w:val="24"/>
          <w:szCs w:val="24"/>
          <w:lang w:val="uk-UA"/>
        </w:rPr>
      </w:pPr>
    </w:p>
    <w:p w:rsidR="001C5168" w:rsidRDefault="001C5168" w:rsidP="00311EF0">
      <w:pPr>
        <w:spacing w:after="0"/>
        <w:jc w:val="center"/>
        <w:rPr>
          <w:rFonts w:ascii="Times New Roman" w:hAnsi="Times New Roman" w:cs="Times New Roman"/>
          <w:sz w:val="24"/>
          <w:szCs w:val="24"/>
          <w:lang w:val="uk-UA"/>
        </w:rPr>
      </w:pPr>
    </w:p>
    <w:p w:rsidR="001C5168" w:rsidRDefault="001C5168" w:rsidP="00311EF0">
      <w:pPr>
        <w:spacing w:after="0"/>
        <w:jc w:val="center"/>
        <w:rPr>
          <w:rFonts w:ascii="Times New Roman" w:hAnsi="Times New Roman" w:cs="Times New Roman"/>
          <w:sz w:val="24"/>
          <w:szCs w:val="24"/>
          <w:lang w:val="uk-UA"/>
        </w:rPr>
      </w:pPr>
    </w:p>
    <w:p w:rsidR="00E86EAE" w:rsidRDefault="00E86EAE" w:rsidP="00E86EAE">
      <w:pPr>
        <w:pStyle w:val="1"/>
        <w:rPr>
          <w:szCs w:val="24"/>
        </w:rPr>
      </w:pPr>
      <w:r>
        <w:rPr>
          <w:i/>
          <w:noProof/>
          <w:szCs w:val="24"/>
          <w:lang w:val="ru-RU"/>
        </w:rPr>
        <w:lastRenderedPageBreak/>
        <w:drawing>
          <wp:inline distT="0" distB="0" distL="0" distR="0" wp14:anchorId="64C5404C" wp14:editId="7E4082D7">
            <wp:extent cx="695325" cy="895350"/>
            <wp:effectExtent l="0" t="0" r="9525" b="0"/>
            <wp:docPr id="23" name="Рисунок 23"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895350"/>
                    </a:xfrm>
                    <a:prstGeom prst="rect">
                      <a:avLst/>
                    </a:prstGeom>
                    <a:noFill/>
                    <a:ln>
                      <a:noFill/>
                    </a:ln>
                  </pic:spPr>
                </pic:pic>
              </a:graphicData>
            </a:graphic>
          </wp:inline>
        </w:drawing>
      </w:r>
    </w:p>
    <w:p w:rsidR="00E86EAE" w:rsidRDefault="00E86EAE" w:rsidP="00E86EAE">
      <w:pPr>
        <w:pStyle w:val="a9"/>
        <w:rPr>
          <w:szCs w:val="24"/>
        </w:rPr>
      </w:pPr>
      <w:r>
        <w:rPr>
          <w:szCs w:val="24"/>
        </w:rPr>
        <w:t>КНЯЖИЦЬКА СІЛЬСЬКА РАДА</w:t>
      </w:r>
    </w:p>
    <w:p w:rsidR="00E86EAE" w:rsidRDefault="00E86EAE" w:rsidP="00E86EAE">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КИЄВО-СВЯТОШИНСЬКОГО  РАЙОНУ   КИЇВСЬКОЇ ОБЛАСТІ </w:t>
      </w:r>
    </w:p>
    <w:p w:rsidR="00E86EAE" w:rsidRDefault="00E86EAE" w:rsidP="00E86EAE">
      <w:pPr>
        <w:jc w:val="center"/>
        <w:rPr>
          <w:rFonts w:ascii="Times New Roman" w:hAnsi="Times New Roman" w:cs="Times New Roman"/>
          <w:b/>
          <w:sz w:val="24"/>
          <w:szCs w:val="24"/>
          <w:lang w:val="uk-UA"/>
        </w:rPr>
      </w:pPr>
      <w:r>
        <w:rPr>
          <w:rFonts w:ascii="Times New Roman" w:hAnsi="Times New Roman" w:cs="Times New Roman"/>
          <w:b/>
          <w:sz w:val="24"/>
          <w:szCs w:val="24"/>
          <w:lang w:val="uk-UA"/>
        </w:rPr>
        <w:t>ДВАНАДЦЯТА  СЕСІЯ  СЬОМОГО   СКЛИКАННЯ</w:t>
      </w:r>
    </w:p>
    <w:p w:rsidR="00E86EAE" w:rsidRDefault="00E86EAE" w:rsidP="00E86EAE">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Р І Ш Е Н Н Я   </w:t>
      </w:r>
    </w:p>
    <w:p w:rsidR="00E86EAE" w:rsidRDefault="00E86EAE" w:rsidP="00E86EAE">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Від 27 лютого  2017 року                                       </w:t>
      </w:r>
      <w:r w:rsidR="006C5ED3">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 №</w:t>
      </w:r>
      <w:r w:rsidR="00C90A2D">
        <w:rPr>
          <w:rFonts w:ascii="Times New Roman" w:hAnsi="Times New Roman" w:cs="Times New Roman"/>
          <w:b/>
          <w:sz w:val="24"/>
          <w:szCs w:val="24"/>
          <w:lang w:val="uk-UA"/>
        </w:rPr>
        <w:t>116</w:t>
      </w:r>
    </w:p>
    <w:p w:rsidR="00E86EAE" w:rsidRDefault="00E86EAE" w:rsidP="00E86EAE">
      <w:pPr>
        <w:jc w:val="center"/>
        <w:rPr>
          <w:rFonts w:ascii="Times New Roman" w:hAnsi="Times New Roman" w:cs="Times New Roman"/>
          <w:b/>
          <w:sz w:val="24"/>
          <w:szCs w:val="24"/>
          <w:lang w:val="uk-UA"/>
        </w:rPr>
      </w:pPr>
      <w:r>
        <w:rPr>
          <w:rFonts w:ascii="Times New Roman" w:hAnsi="Times New Roman" w:cs="Times New Roman"/>
          <w:b/>
          <w:sz w:val="24"/>
          <w:szCs w:val="24"/>
          <w:lang w:val="uk-UA"/>
        </w:rPr>
        <w:t>с.Княжичі</w:t>
      </w:r>
    </w:p>
    <w:p w:rsidR="00F16502" w:rsidRPr="00C90A2D" w:rsidRDefault="00F16502" w:rsidP="00F16502">
      <w:pPr>
        <w:spacing w:after="0" w:line="240" w:lineRule="auto"/>
        <w:rPr>
          <w:rFonts w:ascii="Book Antiqua" w:eastAsia="Times New Roman" w:hAnsi="Book Antiqua" w:cs="Times New Roman"/>
          <w:sz w:val="24"/>
          <w:szCs w:val="24"/>
          <w:lang w:val="uk-UA" w:eastAsia="ru-RU"/>
        </w:rPr>
      </w:pPr>
    </w:p>
    <w:p w:rsidR="00F16502" w:rsidRPr="00C90A2D" w:rsidRDefault="00F16502" w:rsidP="00F16502">
      <w:pPr>
        <w:spacing w:after="0" w:line="240" w:lineRule="auto"/>
        <w:jc w:val="center"/>
        <w:rPr>
          <w:rFonts w:ascii="Times New Roman" w:eastAsia="Times New Roman" w:hAnsi="Times New Roman" w:cs="Times New Roman"/>
          <w:b/>
          <w:sz w:val="24"/>
          <w:szCs w:val="24"/>
          <w:lang w:val="uk-UA" w:eastAsia="ru-RU"/>
        </w:rPr>
      </w:pPr>
      <w:r w:rsidRPr="00C90A2D">
        <w:rPr>
          <w:rFonts w:ascii="Times New Roman" w:eastAsia="Times New Roman" w:hAnsi="Times New Roman" w:cs="Times New Roman"/>
          <w:b/>
          <w:sz w:val="24"/>
          <w:szCs w:val="24"/>
          <w:lang w:val="uk-UA" w:eastAsia="ru-RU"/>
        </w:rPr>
        <w:t>Про внесення змін до бюджету Княжицької сільської ради на 2017 рік</w:t>
      </w:r>
    </w:p>
    <w:p w:rsidR="00F16502" w:rsidRPr="00C90A2D" w:rsidRDefault="00F16502" w:rsidP="00F16502">
      <w:pPr>
        <w:spacing w:after="0" w:line="240" w:lineRule="auto"/>
        <w:rPr>
          <w:rFonts w:ascii="Times New Roman" w:eastAsia="Times New Roman" w:hAnsi="Times New Roman" w:cs="Times New Roman"/>
          <w:sz w:val="24"/>
          <w:szCs w:val="24"/>
          <w:lang w:val="uk-UA" w:eastAsia="ru-RU"/>
        </w:rPr>
      </w:pPr>
    </w:p>
    <w:p w:rsidR="00F16502" w:rsidRPr="00C90A2D" w:rsidRDefault="00F16502" w:rsidP="00F16502">
      <w:pPr>
        <w:spacing w:after="0" w:line="240" w:lineRule="auto"/>
        <w:ind w:firstLine="709"/>
        <w:jc w:val="both"/>
        <w:rPr>
          <w:rFonts w:ascii="Times New Roman" w:eastAsia="Times New Roman" w:hAnsi="Times New Roman" w:cs="Times New Roman"/>
          <w:sz w:val="24"/>
          <w:szCs w:val="24"/>
          <w:lang w:val="uk-UA" w:eastAsia="ru-RU"/>
        </w:rPr>
      </w:pPr>
      <w:r w:rsidRPr="00C90A2D">
        <w:rPr>
          <w:rFonts w:ascii="Times New Roman" w:eastAsia="Times New Roman" w:hAnsi="Times New Roman" w:cs="Times New Roman"/>
          <w:sz w:val="24"/>
          <w:szCs w:val="24"/>
          <w:lang w:val="uk-UA" w:eastAsia="ru-RU"/>
        </w:rPr>
        <w:t>Заслухавши інформацію  головного бухгалтера Петрусенко Світлани Петрівни про необхідність внесення змін до бюджету Княжицької сільської ради, відповідно до рішення сесії районної ради від 02.02.2017 року № 262-17-</w:t>
      </w:r>
      <w:r w:rsidRPr="00C90A2D">
        <w:rPr>
          <w:rFonts w:ascii="Times New Roman" w:eastAsia="Times New Roman" w:hAnsi="Times New Roman" w:cs="Times New Roman"/>
          <w:sz w:val="24"/>
          <w:szCs w:val="24"/>
          <w:lang w:val="en-US" w:eastAsia="ru-RU"/>
        </w:rPr>
        <w:t>VII</w:t>
      </w:r>
      <w:r w:rsidRPr="00C90A2D">
        <w:rPr>
          <w:rFonts w:ascii="Times New Roman" w:eastAsia="Times New Roman" w:hAnsi="Times New Roman" w:cs="Times New Roman"/>
          <w:sz w:val="24"/>
          <w:szCs w:val="24"/>
          <w:lang w:val="uk-UA" w:eastAsia="ru-RU"/>
        </w:rPr>
        <w:t xml:space="preserve"> «Про внесення змін до рішення  «Про районний бюджет Києво-Святошинського району на 2017 рік», листа управління фінансів від 07.02.2017 року № 04-10/50 «Про  міжбюджетні трансферти на 2017 рік», керуючись Законом України «Про місцеве самоврядування в Україні», Бюджетним кодексом України, сесія сільської ради</w:t>
      </w:r>
    </w:p>
    <w:p w:rsidR="00F16502" w:rsidRPr="00C90A2D" w:rsidRDefault="00F16502" w:rsidP="00F16502">
      <w:pPr>
        <w:spacing w:after="0" w:line="240" w:lineRule="auto"/>
        <w:ind w:firstLine="284"/>
        <w:jc w:val="both"/>
        <w:rPr>
          <w:rFonts w:ascii="Times New Roman" w:eastAsia="Times New Roman" w:hAnsi="Times New Roman" w:cs="Times New Roman"/>
          <w:sz w:val="24"/>
          <w:szCs w:val="24"/>
          <w:lang w:val="uk-UA" w:eastAsia="ru-RU"/>
        </w:rPr>
      </w:pPr>
    </w:p>
    <w:p w:rsidR="00F16502" w:rsidRPr="00C90A2D" w:rsidRDefault="00F16502" w:rsidP="00F16502">
      <w:pPr>
        <w:spacing w:after="0" w:line="240" w:lineRule="auto"/>
        <w:jc w:val="center"/>
        <w:rPr>
          <w:rFonts w:ascii="Times New Roman" w:eastAsia="Times New Roman" w:hAnsi="Times New Roman" w:cs="Times New Roman"/>
          <w:sz w:val="24"/>
          <w:szCs w:val="24"/>
          <w:lang w:val="uk-UA" w:eastAsia="ru-RU"/>
        </w:rPr>
      </w:pPr>
      <w:r w:rsidRPr="00C90A2D">
        <w:rPr>
          <w:rFonts w:ascii="Times New Roman" w:eastAsia="Times New Roman" w:hAnsi="Times New Roman" w:cs="Times New Roman"/>
          <w:b/>
          <w:sz w:val="24"/>
          <w:szCs w:val="24"/>
          <w:lang w:val="uk-UA" w:eastAsia="ru-RU"/>
        </w:rPr>
        <w:t>ВИРІШИЛА:</w:t>
      </w:r>
      <w:r w:rsidRPr="00C90A2D">
        <w:rPr>
          <w:rFonts w:ascii="Times New Roman" w:eastAsia="Times New Roman" w:hAnsi="Times New Roman" w:cs="Times New Roman"/>
          <w:sz w:val="24"/>
          <w:szCs w:val="24"/>
          <w:lang w:val="uk-UA" w:eastAsia="ru-RU"/>
        </w:rPr>
        <w:t xml:space="preserve">     </w:t>
      </w:r>
    </w:p>
    <w:tbl>
      <w:tblPr>
        <w:tblStyle w:val="12"/>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F16502" w:rsidRPr="00C90A2D" w:rsidTr="00CD6736">
        <w:tc>
          <w:tcPr>
            <w:tcW w:w="10206" w:type="dxa"/>
          </w:tcPr>
          <w:p w:rsidR="00F16502" w:rsidRPr="00C90A2D" w:rsidRDefault="00F16502" w:rsidP="00F16502">
            <w:pPr>
              <w:tabs>
                <w:tab w:val="left" w:pos="0"/>
                <w:tab w:val="left" w:pos="284"/>
                <w:tab w:val="left" w:pos="426"/>
              </w:tabs>
              <w:spacing w:line="276" w:lineRule="auto"/>
              <w:ind w:left="34"/>
              <w:contextualSpacing/>
              <w:jc w:val="both"/>
              <w:rPr>
                <w:rFonts w:ascii="Times New Roman" w:eastAsia="Times New Roman" w:hAnsi="Times New Roman" w:cs="Times New Roman"/>
                <w:sz w:val="24"/>
                <w:szCs w:val="24"/>
                <w:lang w:val="uk-UA" w:eastAsia="ru-RU"/>
              </w:rPr>
            </w:pPr>
            <w:r w:rsidRPr="00C90A2D">
              <w:rPr>
                <w:rFonts w:ascii="Times New Roman" w:eastAsia="Times New Roman" w:hAnsi="Times New Roman" w:cs="Times New Roman"/>
                <w:sz w:val="24"/>
                <w:szCs w:val="24"/>
                <w:lang w:val="uk-UA" w:eastAsia="ru-RU"/>
              </w:rPr>
              <w:t xml:space="preserve">    1. Внести зміни до   дохідної частини спеціального фонду сільського бюджету по КДК 41035000 «Інші субвенції» збільшивши на 122 000 грн.</w:t>
            </w:r>
          </w:p>
          <w:p w:rsidR="00F16502" w:rsidRPr="00C90A2D" w:rsidRDefault="00F16502" w:rsidP="00F16502">
            <w:pPr>
              <w:tabs>
                <w:tab w:val="left" w:pos="0"/>
                <w:tab w:val="left" w:pos="284"/>
                <w:tab w:val="left" w:pos="426"/>
              </w:tabs>
              <w:spacing w:line="276" w:lineRule="auto"/>
              <w:ind w:left="34"/>
              <w:contextualSpacing/>
              <w:jc w:val="both"/>
              <w:rPr>
                <w:rFonts w:ascii="Times New Roman" w:eastAsia="Times New Roman" w:hAnsi="Times New Roman" w:cs="Times New Roman"/>
                <w:sz w:val="24"/>
                <w:szCs w:val="24"/>
                <w:lang w:val="uk-UA" w:eastAsia="ru-RU"/>
              </w:rPr>
            </w:pPr>
            <w:r w:rsidRPr="00C90A2D">
              <w:rPr>
                <w:rFonts w:ascii="Times New Roman" w:eastAsia="Times New Roman" w:hAnsi="Times New Roman" w:cs="Times New Roman"/>
                <w:sz w:val="24"/>
                <w:szCs w:val="24"/>
                <w:lang w:val="uk-UA" w:eastAsia="ru-RU"/>
              </w:rPr>
              <w:t xml:space="preserve">    2. Внести зміни до видаткової частини спеціального фонду сільського бюджету  збільшивши на 122 000 грн., а саме:</w:t>
            </w:r>
          </w:p>
          <w:p w:rsidR="00F16502" w:rsidRPr="00C90A2D" w:rsidRDefault="00F16502" w:rsidP="00F16502">
            <w:pPr>
              <w:tabs>
                <w:tab w:val="left" w:pos="284"/>
                <w:tab w:val="left" w:pos="426"/>
                <w:tab w:val="left" w:pos="567"/>
              </w:tabs>
              <w:spacing w:line="276" w:lineRule="auto"/>
              <w:contextualSpacing/>
              <w:jc w:val="both"/>
              <w:rPr>
                <w:rFonts w:ascii="Times New Roman" w:eastAsia="Times New Roman" w:hAnsi="Times New Roman" w:cs="Times New Roman"/>
                <w:sz w:val="24"/>
                <w:szCs w:val="24"/>
                <w:lang w:val="uk-UA" w:eastAsia="ru-RU"/>
              </w:rPr>
            </w:pPr>
            <w:r w:rsidRPr="00C90A2D">
              <w:rPr>
                <w:rFonts w:ascii="Times New Roman" w:eastAsia="Times New Roman" w:hAnsi="Times New Roman" w:cs="Times New Roman"/>
                <w:sz w:val="24"/>
                <w:szCs w:val="24"/>
                <w:lang w:val="uk-UA" w:eastAsia="ru-RU"/>
              </w:rPr>
              <w:t xml:space="preserve">-КПК 4090               КЕКВ 3110 – 122 000 грн </w:t>
            </w:r>
          </w:p>
          <w:p w:rsidR="00F16502" w:rsidRPr="00C90A2D" w:rsidRDefault="00F16502" w:rsidP="00F16502">
            <w:pPr>
              <w:tabs>
                <w:tab w:val="left" w:pos="0"/>
                <w:tab w:val="left" w:pos="284"/>
                <w:tab w:val="left" w:pos="426"/>
              </w:tabs>
              <w:spacing w:line="276" w:lineRule="auto"/>
              <w:ind w:left="34"/>
              <w:contextualSpacing/>
              <w:jc w:val="both"/>
              <w:rPr>
                <w:rFonts w:ascii="Times New Roman" w:eastAsia="Times New Roman" w:hAnsi="Times New Roman" w:cs="Times New Roman"/>
                <w:b/>
                <w:sz w:val="24"/>
                <w:szCs w:val="24"/>
                <w:lang w:val="uk-UA" w:eastAsia="ru-RU"/>
              </w:rPr>
            </w:pPr>
            <w:r w:rsidRPr="00C90A2D">
              <w:rPr>
                <w:rFonts w:ascii="Times New Roman" w:eastAsia="Times New Roman" w:hAnsi="Times New Roman" w:cs="Times New Roman"/>
                <w:b/>
                <w:sz w:val="24"/>
                <w:szCs w:val="24"/>
                <w:lang w:val="uk-UA" w:eastAsia="ru-RU"/>
              </w:rPr>
              <w:t xml:space="preserve">                                 Всього        -  122 000 грн</w:t>
            </w:r>
          </w:p>
          <w:p w:rsidR="00F16502" w:rsidRPr="00C90A2D" w:rsidRDefault="00F16502" w:rsidP="00F16502">
            <w:pPr>
              <w:tabs>
                <w:tab w:val="left" w:pos="0"/>
                <w:tab w:val="left" w:pos="284"/>
                <w:tab w:val="left" w:pos="426"/>
              </w:tabs>
              <w:spacing w:line="276" w:lineRule="auto"/>
              <w:ind w:left="34"/>
              <w:contextualSpacing/>
              <w:jc w:val="both"/>
              <w:rPr>
                <w:rFonts w:ascii="Times New Roman" w:eastAsia="Times New Roman" w:hAnsi="Times New Roman" w:cs="Times New Roman"/>
                <w:sz w:val="24"/>
                <w:szCs w:val="24"/>
                <w:lang w:val="uk-UA" w:eastAsia="ru-RU"/>
              </w:rPr>
            </w:pPr>
            <w:r w:rsidRPr="00C90A2D">
              <w:rPr>
                <w:rFonts w:ascii="Times New Roman" w:eastAsia="Times New Roman" w:hAnsi="Times New Roman" w:cs="Times New Roman"/>
                <w:sz w:val="24"/>
                <w:szCs w:val="24"/>
                <w:lang w:val="uk-UA" w:eastAsia="ru-RU"/>
              </w:rPr>
              <w:t xml:space="preserve">    3. Збільшити видаткову частину загального фонду сільського бюджету  за рахунок залишку коштів станом на 01.01.2017 року на 294 000 грн., а саме:</w:t>
            </w:r>
          </w:p>
          <w:p w:rsidR="00F16502" w:rsidRPr="00C90A2D" w:rsidRDefault="00F16502" w:rsidP="00F16502">
            <w:pPr>
              <w:tabs>
                <w:tab w:val="left" w:pos="284"/>
                <w:tab w:val="left" w:pos="426"/>
                <w:tab w:val="left" w:pos="567"/>
              </w:tabs>
              <w:spacing w:line="276" w:lineRule="auto"/>
              <w:contextualSpacing/>
              <w:jc w:val="both"/>
              <w:rPr>
                <w:rFonts w:ascii="Times New Roman" w:eastAsia="Times New Roman" w:hAnsi="Times New Roman" w:cs="Times New Roman"/>
                <w:sz w:val="24"/>
                <w:szCs w:val="24"/>
                <w:lang w:val="uk-UA" w:eastAsia="ru-RU"/>
              </w:rPr>
            </w:pPr>
            <w:r w:rsidRPr="00C90A2D">
              <w:rPr>
                <w:rFonts w:ascii="Times New Roman" w:eastAsia="Times New Roman" w:hAnsi="Times New Roman" w:cs="Times New Roman"/>
                <w:sz w:val="24"/>
                <w:szCs w:val="24"/>
                <w:lang w:val="uk-UA" w:eastAsia="ru-RU"/>
              </w:rPr>
              <w:t xml:space="preserve">-   КПК  3400           КЕКВ 2730 – 20 000 грн; </w:t>
            </w:r>
          </w:p>
          <w:p w:rsidR="00F16502" w:rsidRPr="00C90A2D" w:rsidRDefault="00F16502" w:rsidP="00F16502">
            <w:pPr>
              <w:tabs>
                <w:tab w:val="left" w:pos="0"/>
                <w:tab w:val="left" w:pos="284"/>
                <w:tab w:val="left" w:pos="426"/>
              </w:tabs>
              <w:spacing w:line="276" w:lineRule="auto"/>
              <w:ind w:left="34"/>
              <w:contextualSpacing/>
              <w:jc w:val="both"/>
              <w:rPr>
                <w:rFonts w:ascii="Times New Roman" w:eastAsia="Times New Roman" w:hAnsi="Times New Roman" w:cs="Times New Roman"/>
                <w:b/>
                <w:sz w:val="24"/>
                <w:szCs w:val="24"/>
                <w:lang w:val="uk-UA" w:eastAsia="ru-RU"/>
              </w:rPr>
            </w:pPr>
            <w:r w:rsidRPr="00C90A2D">
              <w:rPr>
                <w:rFonts w:ascii="Times New Roman" w:eastAsia="Times New Roman" w:hAnsi="Times New Roman" w:cs="Times New Roman"/>
                <w:b/>
                <w:sz w:val="24"/>
                <w:szCs w:val="24"/>
                <w:lang w:val="uk-UA" w:eastAsia="ru-RU"/>
              </w:rPr>
              <w:t xml:space="preserve">                                 Всього        -  20 000 грн</w:t>
            </w:r>
          </w:p>
          <w:p w:rsidR="00F16502" w:rsidRPr="00C90A2D" w:rsidRDefault="00F16502" w:rsidP="00F16502">
            <w:pPr>
              <w:numPr>
                <w:ilvl w:val="0"/>
                <w:numId w:val="16"/>
              </w:numPr>
              <w:tabs>
                <w:tab w:val="left" w:pos="0"/>
                <w:tab w:val="left" w:pos="284"/>
                <w:tab w:val="left" w:pos="426"/>
              </w:tabs>
              <w:spacing w:line="276" w:lineRule="auto"/>
              <w:contextualSpacing/>
              <w:jc w:val="both"/>
              <w:rPr>
                <w:rFonts w:ascii="Times New Roman" w:eastAsia="Times New Roman" w:hAnsi="Times New Roman" w:cs="Times New Roman"/>
                <w:sz w:val="24"/>
                <w:szCs w:val="24"/>
                <w:lang w:val="uk-UA" w:eastAsia="ru-RU"/>
              </w:rPr>
            </w:pPr>
            <w:r w:rsidRPr="00C90A2D">
              <w:rPr>
                <w:rFonts w:ascii="Times New Roman" w:eastAsia="Times New Roman" w:hAnsi="Times New Roman" w:cs="Times New Roman"/>
                <w:sz w:val="24"/>
                <w:szCs w:val="24"/>
                <w:lang w:val="uk-UA" w:eastAsia="ru-RU"/>
              </w:rPr>
              <w:t>КПК 6060            КЕКВ 2273 – 105 000 грн;</w:t>
            </w:r>
          </w:p>
          <w:p w:rsidR="00F16502" w:rsidRPr="00C90A2D" w:rsidRDefault="00F16502" w:rsidP="00F16502">
            <w:pPr>
              <w:tabs>
                <w:tab w:val="left" w:pos="0"/>
                <w:tab w:val="left" w:pos="284"/>
                <w:tab w:val="left" w:pos="426"/>
              </w:tabs>
              <w:spacing w:line="276" w:lineRule="auto"/>
              <w:ind w:left="394"/>
              <w:contextualSpacing/>
              <w:jc w:val="both"/>
              <w:rPr>
                <w:rFonts w:ascii="Times New Roman" w:eastAsia="Times New Roman" w:hAnsi="Times New Roman" w:cs="Times New Roman"/>
                <w:b/>
                <w:sz w:val="24"/>
                <w:szCs w:val="24"/>
                <w:lang w:val="uk-UA" w:eastAsia="ru-RU"/>
              </w:rPr>
            </w:pPr>
            <w:r w:rsidRPr="00C90A2D">
              <w:rPr>
                <w:rFonts w:ascii="Times New Roman" w:eastAsia="Times New Roman" w:hAnsi="Times New Roman" w:cs="Times New Roman"/>
                <w:sz w:val="24"/>
                <w:szCs w:val="24"/>
                <w:lang w:val="uk-UA" w:eastAsia="ru-RU"/>
              </w:rPr>
              <w:t xml:space="preserve">                            </w:t>
            </w:r>
            <w:r w:rsidRPr="00C90A2D">
              <w:rPr>
                <w:rFonts w:ascii="Times New Roman" w:eastAsia="Times New Roman" w:hAnsi="Times New Roman" w:cs="Times New Roman"/>
                <w:b/>
                <w:sz w:val="24"/>
                <w:szCs w:val="24"/>
                <w:lang w:val="uk-UA" w:eastAsia="ru-RU"/>
              </w:rPr>
              <w:t>Всього        -  105 000 грн</w:t>
            </w:r>
          </w:p>
          <w:p w:rsidR="00F16502" w:rsidRPr="00C90A2D" w:rsidRDefault="00F16502" w:rsidP="00F16502">
            <w:pPr>
              <w:numPr>
                <w:ilvl w:val="0"/>
                <w:numId w:val="16"/>
              </w:numPr>
              <w:tabs>
                <w:tab w:val="left" w:pos="318"/>
              </w:tabs>
              <w:spacing w:line="276" w:lineRule="auto"/>
              <w:contextualSpacing/>
              <w:jc w:val="both"/>
              <w:rPr>
                <w:rFonts w:ascii="Times New Roman" w:eastAsia="Times New Roman" w:hAnsi="Times New Roman" w:cs="Times New Roman"/>
                <w:sz w:val="24"/>
                <w:szCs w:val="24"/>
                <w:lang w:val="uk-UA" w:eastAsia="ru-RU"/>
              </w:rPr>
            </w:pPr>
            <w:r w:rsidRPr="00C90A2D">
              <w:rPr>
                <w:rFonts w:ascii="Times New Roman" w:eastAsia="Times New Roman" w:hAnsi="Times New Roman" w:cs="Times New Roman"/>
                <w:sz w:val="24"/>
                <w:szCs w:val="24"/>
                <w:lang w:val="uk-UA" w:eastAsia="ru-RU"/>
              </w:rPr>
              <w:t>КПК 0170            КЕКВ 2210 – 8 000 грн;</w:t>
            </w:r>
          </w:p>
          <w:p w:rsidR="00F16502" w:rsidRPr="00C90A2D" w:rsidRDefault="00F16502" w:rsidP="00F16502">
            <w:pPr>
              <w:tabs>
                <w:tab w:val="left" w:pos="318"/>
              </w:tabs>
              <w:spacing w:line="276" w:lineRule="auto"/>
              <w:ind w:left="394"/>
              <w:contextualSpacing/>
              <w:jc w:val="both"/>
              <w:rPr>
                <w:rFonts w:ascii="Times New Roman" w:eastAsia="Times New Roman" w:hAnsi="Times New Roman" w:cs="Times New Roman"/>
                <w:sz w:val="24"/>
                <w:szCs w:val="24"/>
                <w:lang w:val="uk-UA" w:eastAsia="ru-RU"/>
              </w:rPr>
            </w:pPr>
            <w:r w:rsidRPr="00C90A2D">
              <w:rPr>
                <w:rFonts w:ascii="Times New Roman" w:eastAsia="Times New Roman" w:hAnsi="Times New Roman" w:cs="Times New Roman"/>
                <w:sz w:val="24"/>
                <w:szCs w:val="24"/>
                <w:lang w:val="uk-UA" w:eastAsia="ru-RU"/>
              </w:rPr>
              <w:t xml:space="preserve">                            КЕКВ 2240 – 15 000 грн;</w:t>
            </w:r>
          </w:p>
          <w:p w:rsidR="00F16502" w:rsidRPr="00C90A2D" w:rsidRDefault="00F16502" w:rsidP="00F16502">
            <w:pPr>
              <w:tabs>
                <w:tab w:val="left" w:pos="318"/>
              </w:tabs>
              <w:spacing w:line="276" w:lineRule="auto"/>
              <w:ind w:left="394"/>
              <w:contextualSpacing/>
              <w:jc w:val="both"/>
              <w:rPr>
                <w:rFonts w:ascii="Times New Roman" w:eastAsia="Times New Roman" w:hAnsi="Times New Roman" w:cs="Times New Roman"/>
                <w:sz w:val="24"/>
                <w:szCs w:val="24"/>
                <w:lang w:val="uk-UA" w:eastAsia="ru-RU"/>
              </w:rPr>
            </w:pPr>
            <w:r w:rsidRPr="00C90A2D">
              <w:rPr>
                <w:rFonts w:ascii="Times New Roman" w:eastAsia="Times New Roman" w:hAnsi="Times New Roman" w:cs="Times New Roman"/>
                <w:sz w:val="24"/>
                <w:szCs w:val="24"/>
                <w:lang w:val="uk-UA" w:eastAsia="ru-RU"/>
              </w:rPr>
              <w:t xml:space="preserve">                            КЕКВ 2111 – 120 000 грн;</w:t>
            </w:r>
          </w:p>
          <w:p w:rsidR="00F16502" w:rsidRPr="00C90A2D" w:rsidRDefault="00F16502" w:rsidP="00F16502">
            <w:pPr>
              <w:tabs>
                <w:tab w:val="left" w:pos="318"/>
              </w:tabs>
              <w:spacing w:line="276" w:lineRule="auto"/>
              <w:ind w:left="394"/>
              <w:contextualSpacing/>
              <w:jc w:val="both"/>
              <w:rPr>
                <w:rFonts w:ascii="Times New Roman" w:eastAsia="Times New Roman" w:hAnsi="Times New Roman" w:cs="Times New Roman"/>
                <w:sz w:val="24"/>
                <w:szCs w:val="24"/>
                <w:lang w:val="uk-UA" w:eastAsia="ru-RU"/>
              </w:rPr>
            </w:pPr>
            <w:r w:rsidRPr="00C90A2D">
              <w:rPr>
                <w:rFonts w:ascii="Times New Roman" w:eastAsia="Times New Roman" w:hAnsi="Times New Roman" w:cs="Times New Roman"/>
                <w:sz w:val="24"/>
                <w:szCs w:val="24"/>
                <w:lang w:val="uk-UA" w:eastAsia="ru-RU"/>
              </w:rPr>
              <w:t xml:space="preserve">                            КЕКВ 2120 – 26 000 грн;</w:t>
            </w:r>
          </w:p>
          <w:p w:rsidR="00F16502" w:rsidRPr="00C90A2D" w:rsidRDefault="00F16502" w:rsidP="00F16502">
            <w:pPr>
              <w:tabs>
                <w:tab w:val="left" w:pos="318"/>
              </w:tabs>
              <w:spacing w:line="276" w:lineRule="auto"/>
              <w:ind w:left="394"/>
              <w:contextualSpacing/>
              <w:jc w:val="both"/>
              <w:rPr>
                <w:rFonts w:ascii="Times New Roman" w:eastAsia="Times New Roman" w:hAnsi="Times New Roman" w:cs="Times New Roman"/>
                <w:b/>
                <w:sz w:val="24"/>
                <w:szCs w:val="24"/>
                <w:lang w:val="uk-UA" w:eastAsia="ru-RU"/>
              </w:rPr>
            </w:pPr>
            <w:r w:rsidRPr="00C90A2D">
              <w:rPr>
                <w:rFonts w:ascii="Times New Roman" w:eastAsia="Times New Roman" w:hAnsi="Times New Roman" w:cs="Times New Roman"/>
                <w:sz w:val="24"/>
                <w:szCs w:val="24"/>
                <w:lang w:val="uk-UA" w:eastAsia="ru-RU"/>
              </w:rPr>
              <w:t xml:space="preserve">                             </w:t>
            </w:r>
            <w:r w:rsidRPr="00C90A2D">
              <w:rPr>
                <w:rFonts w:ascii="Times New Roman" w:eastAsia="Times New Roman" w:hAnsi="Times New Roman" w:cs="Times New Roman"/>
                <w:b/>
                <w:sz w:val="24"/>
                <w:szCs w:val="24"/>
                <w:lang w:val="uk-UA" w:eastAsia="ru-RU"/>
              </w:rPr>
              <w:t>Всього – 169 000 грн</w:t>
            </w:r>
          </w:p>
          <w:p w:rsidR="00F16502" w:rsidRPr="00C90A2D" w:rsidRDefault="00F16502" w:rsidP="00F16502">
            <w:pPr>
              <w:tabs>
                <w:tab w:val="left" w:pos="0"/>
                <w:tab w:val="left" w:pos="284"/>
                <w:tab w:val="left" w:pos="426"/>
              </w:tabs>
              <w:spacing w:line="276" w:lineRule="auto"/>
              <w:ind w:left="394"/>
              <w:contextualSpacing/>
              <w:jc w:val="both"/>
              <w:rPr>
                <w:rFonts w:ascii="Times New Roman" w:eastAsia="Times New Roman" w:hAnsi="Times New Roman" w:cs="Times New Roman"/>
                <w:b/>
                <w:sz w:val="24"/>
                <w:szCs w:val="24"/>
                <w:lang w:val="uk-UA" w:eastAsia="ru-RU"/>
              </w:rPr>
            </w:pPr>
          </w:p>
        </w:tc>
      </w:tr>
    </w:tbl>
    <w:p w:rsidR="00F16502" w:rsidRPr="00C90A2D" w:rsidRDefault="00F16502" w:rsidP="00F16502">
      <w:pPr>
        <w:numPr>
          <w:ilvl w:val="0"/>
          <w:numId w:val="17"/>
        </w:numPr>
        <w:tabs>
          <w:tab w:val="left" w:pos="0"/>
        </w:tabs>
        <w:spacing w:after="0" w:line="276" w:lineRule="auto"/>
        <w:ind w:left="0" w:firstLine="426"/>
        <w:contextualSpacing/>
        <w:jc w:val="both"/>
        <w:rPr>
          <w:rFonts w:ascii="Times New Roman" w:eastAsia="Times New Roman" w:hAnsi="Times New Roman" w:cs="Times New Roman"/>
          <w:sz w:val="24"/>
          <w:szCs w:val="24"/>
          <w:lang w:val="uk-UA" w:eastAsia="ru-RU"/>
        </w:rPr>
      </w:pPr>
      <w:r w:rsidRPr="00C90A2D">
        <w:rPr>
          <w:rFonts w:ascii="Times New Roman" w:eastAsia="Times New Roman" w:hAnsi="Times New Roman" w:cs="Times New Roman"/>
          <w:sz w:val="24"/>
          <w:szCs w:val="24"/>
          <w:lang w:val="uk-UA" w:eastAsia="ru-RU"/>
        </w:rPr>
        <w:t>Затвердити розпорядження сільського голови від 9.02.2017 р. № 8-ос «Про внесення змін до бюджету на 2017 рік».</w:t>
      </w:r>
    </w:p>
    <w:p w:rsidR="00F16502" w:rsidRPr="00C90A2D" w:rsidRDefault="00F16502" w:rsidP="00F16502">
      <w:pPr>
        <w:numPr>
          <w:ilvl w:val="0"/>
          <w:numId w:val="17"/>
        </w:numPr>
        <w:tabs>
          <w:tab w:val="left" w:pos="0"/>
        </w:tabs>
        <w:spacing w:after="0" w:line="276" w:lineRule="auto"/>
        <w:ind w:left="0" w:firstLine="426"/>
        <w:contextualSpacing/>
        <w:jc w:val="both"/>
        <w:rPr>
          <w:rFonts w:ascii="Times New Roman" w:eastAsia="Times New Roman" w:hAnsi="Times New Roman" w:cs="Times New Roman"/>
          <w:sz w:val="24"/>
          <w:szCs w:val="24"/>
          <w:lang w:val="uk-UA" w:eastAsia="ru-RU"/>
        </w:rPr>
      </w:pPr>
      <w:r w:rsidRPr="00C90A2D">
        <w:rPr>
          <w:rFonts w:ascii="Times New Roman" w:eastAsia="Times New Roman" w:hAnsi="Times New Roman" w:cs="Times New Roman"/>
          <w:sz w:val="24"/>
          <w:szCs w:val="24"/>
          <w:lang w:val="uk-UA" w:eastAsia="ru-RU"/>
        </w:rPr>
        <w:t>Затвердити розпорядження сільського голови від 20.02.2017 р. № 9-ос «Про внесення змін до бюджету на 2017 рік».</w:t>
      </w:r>
    </w:p>
    <w:p w:rsidR="00F16502" w:rsidRPr="00C90A2D" w:rsidRDefault="00F16502" w:rsidP="00F16502">
      <w:pPr>
        <w:numPr>
          <w:ilvl w:val="0"/>
          <w:numId w:val="17"/>
        </w:numPr>
        <w:tabs>
          <w:tab w:val="left" w:pos="0"/>
        </w:tabs>
        <w:spacing w:after="0" w:line="276" w:lineRule="auto"/>
        <w:ind w:left="0" w:firstLine="426"/>
        <w:contextualSpacing/>
        <w:jc w:val="both"/>
        <w:rPr>
          <w:rFonts w:ascii="Times New Roman" w:eastAsia="Times New Roman" w:hAnsi="Times New Roman" w:cs="Times New Roman"/>
          <w:sz w:val="24"/>
          <w:szCs w:val="24"/>
          <w:lang w:val="uk-UA" w:eastAsia="ru-RU"/>
        </w:rPr>
      </w:pPr>
      <w:r w:rsidRPr="00C90A2D">
        <w:rPr>
          <w:rFonts w:ascii="Times New Roman" w:eastAsia="Times New Roman" w:hAnsi="Times New Roman" w:cs="Times New Roman"/>
          <w:sz w:val="24"/>
          <w:szCs w:val="24"/>
          <w:lang w:val="uk-UA" w:eastAsia="ru-RU"/>
        </w:rPr>
        <w:lastRenderedPageBreak/>
        <w:t>Внести зміни до додатку 1, 3, 7 до рішення Княжицької сільської ради «Про Княжицький бюджет на 2017 рік».</w:t>
      </w:r>
    </w:p>
    <w:p w:rsidR="00F16502" w:rsidRPr="00C90A2D" w:rsidRDefault="00F16502" w:rsidP="00F16502">
      <w:pPr>
        <w:tabs>
          <w:tab w:val="left" w:pos="0"/>
        </w:tabs>
        <w:spacing w:after="0" w:line="276" w:lineRule="auto"/>
        <w:ind w:firstLine="426"/>
        <w:contextualSpacing/>
        <w:jc w:val="both"/>
        <w:rPr>
          <w:rFonts w:ascii="Times New Roman" w:eastAsia="Times New Roman" w:hAnsi="Times New Roman" w:cs="Times New Roman"/>
          <w:sz w:val="24"/>
          <w:szCs w:val="24"/>
          <w:lang w:val="uk-UA" w:eastAsia="ru-RU"/>
        </w:rPr>
      </w:pPr>
      <w:r w:rsidRPr="00C90A2D">
        <w:rPr>
          <w:rFonts w:ascii="Times New Roman" w:eastAsia="Times New Roman" w:hAnsi="Times New Roman" w:cs="Times New Roman"/>
          <w:sz w:val="24"/>
          <w:szCs w:val="24"/>
          <w:lang w:val="uk-UA" w:eastAsia="ru-RU"/>
        </w:rPr>
        <w:t>7.  Контроль за виконанням даного рішення покласти на депутата сільської ради Руденко А.В.</w:t>
      </w:r>
    </w:p>
    <w:p w:rsidR="00F16502" w:rsidRPr="00C90A2D" w:rsidRDefault="00F16502" w:rsidP="00F16502">
      <w:pPr>
        <w:tabs>
          <w:tab w:val="left" w:pos="0"/>
        </w:tabs>
        <w:spacing w:after="0" w:line="276" w:lineRule="auto"/>
        <w:ind w:firstLine="426"/>
        <w:contextualSpacing/>
        <w:jc w:val="both"/>
        <w:rPr>
          <w:rFonts w:ascii="Times New Roman" w:eastAsia="Times New Roman" w:hAnsi="Times New Roman" w:cs="Times New Roman"/>
          <w:sz w:val="24"/>
          <w:szCs w:val="24"/>
          <w:lang w:val="uk-UA" w:eastAsia="ru-RU"/>
        </w:rPr>
      </w:pPr>
    </w:p>
    <w:p w:rsidR="00F16502" w:rsidRPr="00C90A2D" w:rsidRDefault="00F16502" w:rsidP="00F16502">
      <w:pPr>
        <w:spacing w:after="0" w:line="240" w:lineRule="auto"/>
        <w:rPr>
          <w:rFonts w:ascii="Times New Roman" w:eastAsia="Times New Roman" w:hAnsi="Times New Roman" w:cs="Times New Roman"/>
          <w:sz w:val="24"/>
          <w:szCs w:val="24"/>
          <w:lang w:val="uk-UA" w:eastAsia="ru-RU"/>
        </w:rPr>
      </w:pPr>
    </w:p>
    <w:p w:rsidR="00F16502" w:rsidRPr="00C90A2D" w:rsidRDefault="00F16502" w:rsidP="00F16502">
      <w:pPr>
        <w:spacing w:after="0" w:line="240" w:lineRule="auto"/>
        <w:rPr>
          <w:rFonts w:ascii="Times New Roman" w:eastAsia="Times New Roman" w:hAnsi="Times New Roman" w:cs="Times New Roman"/>
          <w:sz w:val="24"/>
          <w:szCs w:val="24"/>
          <w:lang w:val="uk-UA" w:eastAsia="ru-RU"/>
        </w:rPr>
      </w:pPr>
    </w:p>
    <w:p w:rsidR="00F16502" w:rsidRDefault="00F16502" w:rsidP="00F16502">
      <w:pPr>
        <w:spacing w:after="0" w:line="240" w:lineRule="auto"/>
        <w:ind w:left="45"/>
        <w:jc w:val="center"/>
        <w:rPr>
          <w:rFonts w:ascii="Times New Roman" w:eastAsia="Times New Roman" w:hAnsi="Times New Roman" w:cs="Times New Roman"/>
          <w:b/>
          <w:sz w:val="24"/>
          <w:szCs w:val="24"/>
          <w:lang w:val="uk-UA" w:eastAsia="ru-RU"/>
        </w:rPr>
      </w:pPr>
      <w:r w:rsidRPr="00C90A2D">
        <w:rPr>
          <w:rFonts w:ascii="Times New Roman" w:eastAsia="Times New Roman" w:hAnsi="Times New Roman" w:cs="Times New Roman"/>
          <w:b/>
          <w:sz w:val="24"/>
          <w:szCs w:val="24"/>
          <w:lang w:val="uk-UA" w:eastAsia="ru-RU"/>
        </w:rPr>
        <w:t>Сільський голова                                                           О.О.Шинкаренко</w:t>
      </w:r>
    </w:p>
    <w:p w:rsidR="006C5ED3" w:rsidRDefault="006C5ED3" w:rsidP="00F16502">
      <w:pPr>
        <w:spacing w:after="0" w:line="240" w:lineRule="auto"/>
        <w:ind w:left="45"/>
        <w:jc w:val="center"/>
        <w:rPr>
          <w:rFonts w:ascii="Times New Roman" w:eastAsia="Times New Roman" w:hAnsi="Times New Roman" w:cs="Times New Roman"/>
          <w:b/>
          <w:sz w:val="24"/>
          <w:szCs w:val="24"/>
          <w:lang w:val="uk-UA" w:eastAsia="ru-RU"/>
        </w:rPr>
      </w:pPr>
    </w:p>
    <w:p w:rsidR="006C5ED3" w:rsidRDefault="006C5ED3" w:rsidP="00F16502">
      <w:pPr>
        <w:spacing w:after="0" w:line="240" w:lineRule="auto"/>
        <w:ind w:left="45"/>
        <w:jc w:val="center"/>
        <w:rPr>
          <w:rFonts w:ascii="Times New Roman" w:eastAsia="Times New Roman" w:hAnsi="Times New Roman" w:cs="Times New Roman"/>
          <w:b/>
          <w:sz w:val="24"/>
          <w:szCs w:val="24"/>
          <w:lang w:val="uk-UA" w:eastAsia="ru-RU"/>
        </w:rPr>
      </w:pPr>
    </w:p>
    <w:p w:rsidR="006C5ED3" w:rsidRDefault="006C5ED3" w:rsidP="00F16502">
      <w:pPr>
        <w:spacing w:after="0" w:line="240" w:lineRule="auto"/>
        <w:ind w:left="45"/>
        <w:jc w:val="center"/>
        <w:rPr>
          <w:rFonts w:ascii="Times New Roman" w:eastAsia="Times New Roman" w:hAnsi="Times New Roman" w:cs="Times New Roman"/>
          <w:b/>
          <w:sz w:val="24"/>
          <w:szCs w:val="24"/>
          <w:lang w:val="uk-UA" w:eastAsia="ru-RU"/>
        </w:rPr>
      </w:pPr>
    </w:p>
    <w:p w:rsidR="006C5ED3" w:rsidRDefault="006C5ED3" w:rsidP="00F16502">
      <w:pPr>
        <w:spacing w:after="0" w:line="240" w:lineRule="auto"/>
        <w:ind w:left="45"/>
        <w:jc w:val="center"/>
        <w:rPr>
          <w:rFonts w:ascii="Times New Roman" w:eastAsia="Times New Roman" w:hAnsi="Times New Roman" w:cs="Times New Roman"/>
          <w:b/>
          <w:sz w:val="24"/>
          <w:szCs w:val="24"/>
          <w:lang w:val="uk-UA" w:eastAsia="ru-RU"/>
        </w:rPr>
      </w:pPr>
    </w:p>
    <w:p w:rsidR="006C5ED3" w:rsidRDefault="006C5ED3" w:rsidP="00F16502">
      <w:pPr>
        <w:spacing w:after="0" w:line="240" w:lineRule="auto"/>
        <w:ind w:left="45"/>
        <w:jc w:val="center"/>
        <w:rPr>
          <w:rFonts w:ascii="Times New Roman" w:eastAsia="Times New Roman" w:hAnsi="Times New Roman" w:cs="Times New Roman"/>
          <w:b/>
          <w:sz w:val="24"/>
          <w:szCs w:val="24"/>
          <w:lang w:val="uk-UA" w:eastAsia="ru-RU"/>
        </w:rPr>
      </w:pPr>
    </w:p>
    <w:p w:rsidR="006C5ED3" w:rsidRDefault="006C5ED3" w:rsidP="00F16502">
      <w:pPr>
        <w:spacing w:after="0" w:line="240" w:lineRule="auto"/>
        <w:ind w:left="45"/>
        <w:jc w:val="center"/>
        <w:rPr>
          <w:rFonts w:ascii="Times New Roman" w:eastAsia="Times New Roman" w:hAnsi="Times New Roman" w:cs="Times New Roman"/>
          <w:b/>
          <w:sz w:val="24"/>
          <w:szCs w:val="24"/>
          <w:lang w:val="uk-UA" w:eastAsia="ru-RU"/>
        </w:rPr>
      </w:pPr>
    </w:p>
    <w:p w:rsidR="006C5ED3" w:rsidRDefault="006C5ED3" w:rsidP="00F16502">
      <w:pPr>
        <w:spacing w:after="0" w:line="240" w:lineRule="auto"/>
        <w:ind w:left="45"/>
        <w:jc w:val="center"/>
        <w:rPr>
          <w:rFonts w:ascii="Times New Roman" w:eastAsia="Times New Roman" w:hAnsi="Times New Roman" w:cs="Times New Roman"/>
          <w:b/>
          <w:sz w:val="24"/>
          <w:szCs w:val="24"/>
          <w:lang w:val="uk-UA" w:eastAsia="ru-RU"/>
        </w:rPr>
      </w:pPr>
    </w:p>
    <w:p w:rsidR="006C5ED3" w:rsidRDefault="006C5ED3" w:rsidP="00F16502">
      <w:pPr>
        <w:spacing w:after="0" w:line="240" w:lineRule="auto"/>
        <w:ind w:left="45"/>
        <w:jc w:val="center"/>
        <w:rPr>
          <w:rFonts w:ascii="Times New Roman" w:eastAsia="Times New Roman" w:hAnsi="Times New Roman" w:cs="Times New Roman"/>
          <w:b/>
          <w:sz w:val="24"/>
          <w:szCs w:val="24"/>
          <w:lang w:val="uk-UA" w:eastAsia="ru-RU"/>
        </w:rPr>
      </w:pPr>
    </w:p>
    <w:p w:rsidR="006C5ED3" w:rsidRDefault="006C5ED3" w:rsidP="00F16502">
      <w:pPr>
        <w:spacing w:after="0" w:line="240" w:lineRule="auto"/>
        <w:ind w:left="45"/>
        <w:jc w:val="center"/>
        <w:rPr>
          <w:rFonts w:ascii="Times New Roman" w:eastAsia="Times New Roman" w:hAnsi="Times New Roman" w:cs="Times New Roman"/>
          <w:b/>
          <w:sz w:val="24"/>
          <w:szCs w:val="24"/>
          <w:lang w:val="uk-UA" w:eastAsia="ru-RU"/>
        </w:rPr>
      </w:pPr>
    </w:p>
    <w:p w:rsidR="006C5ED3" w:rsidRDefault="006C5ED3" w:rsidP="00F16502">
      <w:pPr>
        <w:spacing w:after="0" w:line="240" w:lineRule="auto"/>
        <w:ind w:left="45"/>
        <w:jc w:val="center"/>
        <w:rPr>
          <w:rFonts w:ascii="Times New Roman" w:eastAsia="Times New Roman" w:hAnsi="Times New Roman" w:cs="Times New Roman"/>
          <w:b/>
          <w:sz w:val="24"/>
          <w:szCs w:val="24"/>
          <w:lang w:val="uk-UA" w:eastAsia="ru-RU"/>
        </w:rPr>
      </w:pPr>
    </w:p>
    <w:p w:rsidR="006C5ED3" w:rsidRDefault="006C5ED3" w:rsidP="00F16502">
      <w:pPr>
        <w:spacing w:after="0" w:line="240" w:lineRule="auto"/>
        <w:ind w:left="45"/>
        <w:jc w:val="center"/>
        <w:rPr>
          <w:rFonts w:ascii="Times New Roman" w:eastAsia="Times New Roman" w:hAnsi="Times New Roman" w:cs="Times New Roman"/>
          <w:b/>
          <w:sz w:val="24"/>
          <w:szCs w:val="24"/>
          <w:lang w:val="uk-UA" w:eastAsia="ru-RU"/>
        </w:rPr>
      </w:pPr>
    </w:p>
    <w:p w:rsidR="006C5ED3" w:rsidRDefault="006C5ED3" w:rsidP="00F16502">
      <w:pPr>
        <w:spacing w:after="0" w:line="240" w:lineRule="auto"/>
        <w:ind w:left="45"/>
        <w:jc w:val="center"/>
        <w:rPr>
          <w:rFonts w:ascii="Times New Roman" w:eastAsia="Times New Roman" w:hAnsi="Times New Roman" w:cs="Times New Roman"/>
          <w:b/>
          <w:sz w:val="24"/>
          <w:szCs w:val="24"/>
          <w:lang w:val="uk-UA" w:eastAsia="ru-RU"/>
        </w:rPr>
      </w:pPr>
    </w:p>
    <w:p w:rsidR="006C5ED3" w:rsidRDefault="006C5ED3" w:rsidP="00F16502">
      <w:pPr>
        <w:spacing w:after="0" w:line="240" w:lineRule="auto"/>
        <w:ind w:left="45"/>
        <w:jc w:val="center"/>
        <w:rPr>
          <w:rFonts w:ascii="Times New Roman" w:eastAsia="Times New Roman" w:hAnsi="Times New Roman" w:cs="Times New Roman"/>
          <w:b/>
          <w:sz w:val="24"/>
          <w:szCs w:val="24"/>
          <w:lang w:val="uk-UA" w:eastAsia="ru-RU"/>
        </w:rPr>
      </w:pPr>
    </w:p>
    <w:p w:rsidR="006C5ED3" w:rsidRDefault="006C5ED3" w:rsidP="00F16502">
      <w:pPr>
        <w:spacing w:after="0" w:line="240" w:lineRule="auto"/>
        <w:ind w:left="45"/>
        <w:jc w:val="center"/>
        <w:rPr>
          <w:rFonts w:ascii="Times New Roman" w:eastAsia="Times New Roman" w:hAnsi="Times New Roman" w:cs="Times New Roman"/>
          <w:b/>
          <w:sz w:val="24"/>
          <w:szCs w:val="24"/>
          <w:lang w:val="uk-UA" w:eastAsia="ru-RU"/>
        </w:rPr>
      </w:pPr>
    </w:p>
    <w:p w:rsidR="006C5ED3" w:rsidRDefault="006C5ED3" w:rsidP="00F16502">
      <w:pPr>
        <w:spacing w:after="0" w:line="240" w:lineRule="auto"/>
        <w:ind w:left="45"/>
        <w:jc w:val="center"/>
        <w:rPr>
          <w:rFonts w:ascii="Times New Roman" w:eastAsia="Times New Roman" w:hAnsi="Times New Roman" w:cs="Times New Roman"/>
          <w:b/>
          <w:sz w:val="24"/>
          <w:szCs w:val="24"/>
          <w:lang w:val="uk-UA" w:eastAsia="ru-RU"/>
        </w:rPr>
      </w:pPr>
    </w:p>
    <w:p w:rsidR="006C5ED3" w:rsidRDefault="006C5ED3" w:rsidP="00F16502">
      <w:pPr>
        <w:spacing w:after="0" w:line="240" w:lineRule="auto"/>
        <w:ind w:left="45"/>
        <w:jc w:val="center"/>
        <w:rPr>
          <w:rFonts w:ascii="Times New Roman" w:eastAsia="Times New Roman" w:hAnsi="Times New Roman" w:cs="Times New Roman"/>
          <w:b/>
          <w:sz w:val="24"/>
          <w:szCs w:val="24"/>
          <w:lang w:val="uk-UA" w:eastAsia="ru-RU"/>
        </w:rPr>
      </w:pPr>
    </w:p>
    <w:p w:rsidR="006C5ED3" w:rsidRDefault="006C5ED3" w:rsidP="00F16502">
      <w:pPr>
        <w:spacing w:after="0" w:line="240" w:lineRule="auto"/>
        <w:ind w:left="45"/>
        <w:jc w:val="center"/>
        <w:rPr>
          <w:rFonts w:ascii="Times New Roman" w:eastAsia="Times New Roman" w:hAnsi="Times New Roman" w:cs="Times New Roman"/>
          <w:b/>
          <w:sz w:val="24"/>
          <w:szCs w:val="24"/>
          <w:lang w:val="uk-UA" w:eastAsia="ru-RU"/>
        </w:rPr>
      </w:pPr>
    </w:p>
    <w:p w:rsidR="006C5ED3" w:rsidRDefault="006C5ED3" w:rsidP="00F16502">
      <w:pPr>
        <w:spacing w:after="0" w:line="240" w:lineRule="auto"/>
        <w:ind w:left="45"/>
        <w:jc w:val="center"/>
        <w:rPr>
          <w:rFonts w:ascii="Times New Roman" w:eastAsia="Times New Roman" w:hAnsi="Times New Roman" w:cs="Times New Roman"/>
          <w:b/>
          <w:sz w:val="24"/>
          <w:szCs w:val="24"/>
          <w:lang w:val="uk-UA" w:eastAsia="ru-RU"/>
        </w:rPr>
      </w:pPr>
    </w:p>
    <w:p w:rsidR="006C5ED3" w:rsidRDefault="006C5ED3" w:rsidP="00F16502">
      <w:pPr>
        <w:spacing w:after="0" w:line="240" w:lineRule="auto"/>
        <w:ind w:left="45"/>
        <w:jc w:val="center"/>
        <w:rPr>
          <w:rFonts w:ascii="Times New Roman" w:eastAsia="Times New Roman" w:hAnsi="Times New Roman" w:cs="Times New Roman"/>
          <w:b/>
          <w:sz w:val="24"/>
          <w:szCs w:val="24"/>
          <w:lang w:val="uk-UA" w:eastAsia="ru-RU"/>
        </w:rPr>
      </w:pPr>
    </w:p>
    <w:p w:rsidR="006C5ED3" w:rsidRDefault="006C5ED3" w:rsidP="00F16502">
      <w:pPr>
        <w:spacing w:after="0" w:line="240" w:lineRule="auto"/>
        <w:ind w:left="45"/>
        <w:jc w:val="center"/>
        <w:rPr>
          <w:rFonts w:ascii="Times New Roman" w:eastAsia="Times New Roman" w:hAnsi="Times New Roman" w:cs="Times New Roman"/>
          <w:b/>
          <w:sz w:val="24"/>
          <w:szCs w:val="24"/>
          <w:lang w:val="uk-UA" w:eastAsia="ru-RU"/>
        </w:rPr>
      </w:pPr>
    </w:p>
    <w:p w:rsidR="006C5ED3" w:rsidRDefault="006C5ED3" w:rsidP="00F16502">
      <w:pPr>
        <w:spacing w:after="0" w:line="240" w:lineRule="auto"/>
        <w:ind w:left="45"/>
        <w:jc w:val="center"/>
        <w:rPr>
          <w:rFonts w:ascii="Times New Roman" w:eastAsia="Times New Roman" w:hAnsi="Times New Roman" w:cs="Times New Roman"/>
          <w:b/>
          <w:sz w:val="24"/>
          <w:szCs w:val="24"/>
          <w:lang w:val="uk-UA" w:eastAsia="ru-RU"/>
        </w:rPr>
      </w:pPr>
    </w:p>
    <w:p w:rsidR="006C5ED3" w:rsidRDefault="006C5ED3" w:rsidP="00F16502">
      <w:pPr>
        <w:spacing w:after="0" w:line="240" w:lineRule="auto"/>
        <w:ind w:left="45"/>
        <w:jc w:val="center"/>
        <w:rPr>
          <w:rFonts w:ascii="Times New Roman" w:eastAsia="Times New Roman" w:hAnsi="Times New Roman" w:cs="Times New Roman"/>
          <w:b/>
          <w:sz w:val="24"/>
          <w:szCs w:val="24"/>
          <w:lang w:val="uk-UA" w:eastAsia="ru-RU"/>
        </w:rPr>
      </w:pPr>
    </w:p>
    <w:p w:rsidR="006C5ED3" w:rsidRDefault="006C5ED3" w:rsidP="00F16502">
      <w:pPr>
        <w:spacing w:after="0" w:line="240" w:lineRule="auto"/>
        <w:ind w:left="45"/>
        <w:jc w:val="center"/>
        <w:rPr>
          <w:rFonts w:ascii="Times New Roman" w:eastAsia="Times New Roman" w:hAnsi="Times New Roman" w:cs="Times New Roman"/>
          <w:b/>
          <w:sz w:val="24"/>
          <w:szCs w:val="24"/>
          <w:lang w:val="uk-UA" w:eastAsia="ru-RU"/>
        </w:rPr>
      </w:pPr>
    </w:p>
    <w:p w:rsidR="006C5ED3" w:rsidRDefault="006C5ED3" w:rsidP="00F16502">
      <w:pPr>
        <w:spacing w:after="0" w:line="240" w:lineRule="auto"/>
        <w:ind w:left="45"/>
        <w:jc w:val="center"/>
        <w:rPr>
          <w:rFonts w:ascii="Times New Roman" w:eastAsia="Times New Roman" w:hAnsi="Times New Roman" w:cs="Times New Roman"/>
          <w:b/>
          <w:sz w:val="24"/>
          <w:szCs w:val="24"/>
          <w:lang w:val="uk-UA" w:eastAsia="ru-RU"/>
        </w:rPr>
      </w:pPr>
    </w:p>
    <w:p w:rsidR="006C5ED3" w:rsidRDefault="006C5ED3" w:rsidP="00F16502">
      <w:pPr>
        <w:spacing w:after="0" w:line="240" w:lineRule="auto"/>
        <w:ind w:left="45"/>
        <w:jc w:val="center"/>
        <w:rPr>
          <w:rFonts w:ascii="Times New Roman" w:eastAsia="Times New Roman" w:hAnsi="Times New Roman" w:cs="Times New Roman"/>
          <w:b/>
          <w:sz w:val="24"/>
          <w:szCs w:val="24"/>
          <w:lang w:val="uk-UA" w:eastAsia="ru-RU"/>
        </w:rPr>
      </w:pPr>
    </w:p>
    <w:p w:rsidR="006C5ED3" w:rsidRDefault="006C5ED3" w:rsidP="00F16502">
      <w:pPr>
        <w:spacing w:after="0" w:line="240" w:lineRule="auto"/>
        <w:ind w:left="45"/>
        <w:jc w:val="center"/>
        <w:rPr>
          <w:rFonts w:ascii="Times New Roman" w:eastAsia="Times New Roman" w:hAnsi="Times New Roman" w:cs="Times New Roman"/>
          <w:b/>
          <w:sz w:val="24"/>
          <w:szCs w:val="24"/>
          <w:lang w:val="uk-UA" w:eastAsia="ru-RU"/>
        </w:rPr>
      </w:pPr>
    </w:p>
    <w:p w:rsidR="006C5ED3" w:rsidRDefault="006C5ED3" w:rsidP="00F16502">
      <w:pPr>
        <w:spacing w:after="0" w:line="240" w:lineRule="auto"/>
        <w:ind w:left="45"/>
        <w:jc w:val="center"/>
        <w:rPr>
          <w:rFonts w:ascii="Times New Roman" w:eastAsia="Times New Roman" w:hAnsi="Times New Roman" w:cs="Times New Roman"/>
          <w:b/>
          <w:sz w:val="24"/>
          <w:szCs w:val="24"/>
          <w:lang w:val="uk-UA" w:eastAsia="ru-RU"/>
        </w:rPr>
      </w:pPr>
    </w:p>
    <w:p w:rsidR="006C5ED3" w:rsidRDefault="006C5ED3" w:rsidP="00F16502">
      <w:pPr>
        <w:spacing w:after="0" w:line="240" w:lineRule="auto"/>
        <w:ind w:left="45"/>
        <w:jc w:val="center"/>
        <w:rPr>
          <w:rFonts w:ascii="Times New Roman" w:eastAsia="Times New Roman" w:hAnsi="Times New Roman" w:cs="Times New Roman"/>
          <w:b/>
          <w:sz w:val="24"/>
          <w:szCs w:val="24"/>
          <w:lang w:val="uk-UA" w:eastAsia="ru-RU"/>
        </w:rPr>
      </w:pPr>
    </w:p>
    <w:p w:rsidR="006C5ED3" w:rsidRDefault="006C5ED3" w:rsidP="00F16502">
      <w:pPr>
        <w:spacing w:after="0" w:line="240" w:lineRule="auto"/>
        <w:ind w:left="45"/>
        <w:jc w:val="center"/>
        <w:rPr>
          <w:rFonts w:ascii="Times New Roman" w:eastAsia="Times New Roman" w:hAnsi="Times New Roman" w:cs="Times New Roman"/>
          <w:b/>
          <w:sz w:val="24"/>
          <w:szCs w:val="24"/>
          <w:lang w:val="uk-UA" w:eastAsia="ru-RU"/>
        </w:rPr>
      </w:pPr>
    </w:p>
    <w:p w:rsidR="006C5ED3" w:rsidRPr="00C90A2D" w:rsidRDefault="006C5ED3" w:rsidP="00F16502">
      <w:pPr>
        <w:spacing w:after="0" w:line="240" w:lineRule="auto"/>
        <w:ind w:left="45"/>
        <w:jc w:val="center"/>
        <w:rPr>
          <w:rFonts w:ascii="Times New Roman" w:eastAsia="Times New Roman" w:hAnsi="Times New Roman" w:cs="Times New Roman"/>
          <w:b/>
          <w:sz w:val="24"/>
          <w:szCs w:val="24"/>
          <w:lang w:val="uk-UA" w:eastAsia="ru-RU"/>
        </w:rPr>
      </w:pPr>
    </w:p>
    <w:p w:rsidR="00C90A2D" w:rsidRDefault="00C90A2D" w:rsidP="00F16502">
      <w:pPr>
        <w:spacing w:after="0" w:line="240" w:lineRule="auto"/>
        <w:ind w:left="45"/>
        <w:jc w:val="center"/>
        <w:rPr>
          <w:rFonts w:ascii="Times New Roman" w:eastAsia="Times New Roman" w:hAnsi="Times New Roman" w:cs="Times New Roman"/>
          <w:b/>
          <w:sz w:val="28"/>
          <w:szCs w:val="28"/>
          <w:lang w:val="uk-UA" w:eastAsia="ru-RU"/>
        </w:rPr>
      </w:pPr>
    </w:p>
    <w:p w:rsidR="00C90A2D" w:rsidRDefault="00C90A2D" w:rsidP="00F16502">
      <w:pPr>
        <w:spacing w:after="0" w:line="240" w:lineRule="auto"/>
        <w:ind w:left="45"/>
        <w:jc w:val="center"/>
        <w:rPr>
          <w:rFonts w:ascii="Times New Roman" w:eastAsia="Times New Roman" w:hAnsi="Times New Roman" w:cs="Times New Roman"/>
          <w:b/>
          <w:sz w:val="28"/>
          <w:szCs w:val="28"/>
          <w:lang w:val="uk-UA" w:eastAsia="ru-RU"/>
        </w:rPr>
      </w:pPr>
    </w:p>
    <w:p w:rsidR="00C90A2D" w:rsidRDefault="00C90A2D" w:rsidP="00F16502">
      <w:pPr>
        <w:spacing w:after="0" w:line="240" w:lineRule="auto"/>
        <w:ind w:left="45"/>
        <w:jc w:val="center"/>
        <w:rPr>
          <w:rFonts w:ascii="Times New Roman" w:eastAsia="Times New Roman" w:hAnsi="Times New Roman" w:cs="Times New Roman"/>
          <w:b/>
          <w:sz w:val="28"/>
          <w:szCs w:val="28"/>
          <w:lang w:val="uk-UA" w:eastAsia="ru-RU"/>
        </w:rPr>
      </w:pPr>
    </w:p>
    <w:p w:rsidR="00C90A2D" w:rsidRDefault="00C90A2D" w:rsidP="00F16502">
      <w:pPr>
        <w:spacing w:after="0" w:line="240" w:lineRule="auto"/>
        <w:ind w:left="45"/>
        <w:jc w:val="center"/>
        <w:rPr>
          <w:rFonts w:ascii="Times New Roman" w:eastAsia="Times New Roman" w:hAnsi="Times New Roman" w:cs="Times New Roman"/>
          <w:b/>
          <w:sz w:val="28"/>
          <w:szCs w:val="28"/>
          <w:lang w:val="uk-UA" w:eastAsia="ru-RU"/>
        </w:rPr>
      </w:pPr>
    </w:p>
    <w:p w:rsidR="00D97301" w:rsidRDefault="00D97301" w:rsidP="00F16502">
      <w:pPr>
        <w:spacing w:after="0" w:line="240" w:lineRule="auto"/>
        <w:ind w:left="45"/>
        <w:jc w:val="center"/>
        <w:rPr>
          <w:rFonts w:ascii="Times New Roman" w:eastAsia="Times New Roman" w:hAnsi="Times New Roman" w:cs="Times New Roman"/>
          <w:b/>
          <w:sz w:val="28"/>
          <w:szCs w:val="28"/>
          <w:lang w:val="uk-UA" w:eastAsia="ru-RU"/>
        </w:rPr>
      </w:pPr>
    </w:p>
    <w:p w:rsidR="00D97301" w:rsidRDefault="00D97301" w:rsidP="00F16502">
      <w:pPr>
        <w:spacing w:after="0" w:line="240" w:lineRule="auto"/>
        <w:ind w:left="45"/>
        <w:jc w:val="center"/>
        <w:rPr>
          <w:rFonts w:ascii="Times New Roman" w:eastAsia="Times New Roman" w:hAnsi="Times New Roman" w:cs="Times New Roman"/>
          <w:b/>
          <w:sz w:val="28"/>
          <w:szCs w:val="28"/>
          <w:lang w:val="uk-UA" w:eastAsia="ru-RU"/>
        </w:rPr>
      </w:pPr>
    </w:p>
    <w:p w:rsidR="00D97301" w:rsidRPr="00F16502" w:rsidRDefault="00D97301" w:rsidP="00F16502">
      <w:pPr>
        <w:spacing w:after="0" w:line="240" w:lineRule="auto"/>
        <w:ind w:left="45"/>
        <w:jc w:val="center"/>
        <w:rPr>
          <w:rFonts w:ascii="Book Antiqua" w:eastAsia="Times New Roman" w:hAnsi="Book Antiqua" w:cs="Times New Roman"/>
          <w:sz w:val="28"/>
          <w:szCs w:val="28"/>
          <w:lang w:val="uk-UA" w:eastAsia="ru-RU"/>
        </w:rPr>
      </w:pPr>
    </w:p>
    <w:p w:rsidR="006E5B73" w:rsidRDefault="006E5B73" w:rsidP="006E5B73">
      <w:pPr>
        <w:pStyle w:val="1"/>
        <w:rPr>
          <w:szCs w:val="24"/>
        </w:rPr>
      </w:pPr>
      <w:r>
        <w:rPr>
          <w:i/>
          <w:noProof/>
          <w:szCs w:val="24"/>
          <w:lang w:val="ru-RU"/>
        </w:rPr>
        <w:lastRenderedPageBreak/>
        <w:drawing>
          <wp:inline distT="0" distB="0" distL="0" distR="0" wp14:anchorId="64C5404C" wp14:editId="7E4082D7">
            <wp:extent cx="695325" cy="895350"/>
            <wp:effectExtent l="0" t="0" r="9525" b="0"/>
            <wp:docPr id="22" name="Рисунок 22"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895350"/>
                    </a:xfrm>
                    <a:prstGeom prst="rect">
                      <a:avLst/>
                    </a:prstGeom>
                    <a:noFill/>
                    <a:ln>
                      <a:noFill/>
                    </a:ln>
                  </pic:spPr>
                </pic:pic>
              </a:graphicData>
            </a:graphic>
          </wp:inline>
        </w:drawing>
      </w:r>
    </w:p>
    <w:p w:rsidR="006E5B73" w:rsidRDefault="006E5B73" w:rsidP="006E5B73">
      <w:pPr>
        <w:pStyle w:val="a9"/>
        <w:rPr>
          <w:szCs w:val="24"/>
        </w:rPr>
      </w:pPr>
      <w:r>
        <w:rPr>
          <w:szCs w:val="24"/>
        </w:rPr>
        <w:t>КНЯЖИЦЬКА СІЛЬСЬКА РАДА</w:t>
      </w:r>
    </w:p>
    <w:p w:rsidR="006E5B73" w:rsidRDefault="006E5B73" w:rsidP="006E5B73">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КИЄВО-СВЯТОШИНСЬКОГО  РАЙОНУ   КИЇВСЬКОЇ ОБЛАСТІ </w:t>
      </w:r>
    </w:p>
    <w:p w:rsidR="006E5B73" w:rsidRDefault="006E5B73" w:rsidP="006E5B73">
      <w:pPr>
        <w:jc w:val="center"/>
        <w:rPr>
          <w:rFonts w:ascii="Times New Roman" w:hAnsi="Times New Roman" w:cs="Times New Roman"/>
          <w:b/>
          <w:sz w:val="24"/>
          <w:szCs w:val="24"/>
          <w:lang w:val="uk-UA"/>
        </w:rPr>
      </w:pPr>
      <w:r>
        <w:rPr>
          <w:rFonts w:ascii="Times New Roman" w:hAnsi="Times New Roman" w:cs="Times New Roman"/>
          <w:b/>
          <w:sz w:val="24"/>
          <w:szCs w:val="24"/>
          <w:lang w:val="uk-UA"/>
        </w:rPr>
        <w:t>ДВАНАДЦЯТА  СЕСІЯ  СЬОМОГО   СКЛИКАННЯ</w:t>
      </w:r>
    </w:p>
    <w:p w:rsidR="006E5B73" w:rsidRDefault="006E5B73" w:rsidP="006E5B73">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Р І Ш Е Н Н Я   </w:t>
      </w:r>
    </w:p>
    <w:p w:rsidR="006E5B73" w:rsidRDefault="006E5B73" w:rsidP="006E5B73">
      <w:pPr>
        <w:jc w:val="center"/>
        <w:rPr>
          <w:rFonts w:ascii="Times New Roman" w:hAnsi="Times New Roman" w:cs="Times New Roman"/>
          <w:b/>
          <w:sz w:val="24"/>
          <w:szCs w:val="24"/>
          <w:lang w:val="uk-UA"/>
        </w:rPr>
      </w:pPr>
      <w:r>
        <w:rPr>
          <w:rFonts w:ascii="Times New Roman" w:hAnsi="Times New Roman" w:cs="Times New Roman"/>
          <w:b/>
          <w:sz w:val="24"/>
          <w:szCs w:val="24"/>
          <w:lang w:val="uk-UA"/>
        </w:rPr>
        <w:t>Від 27 лютого  2017 року                                                                     за №</w:t>
      </w:r>
      <w:r w:rsidR="006C5ED3">
        <w:rPr>
          <w:rFonts w:ascii="Times New Roman" w:hAnsi="Times New Roman" w:cs="Times New Roman"/>
          <w:b/>
          <w:sz w:val="24"/>
          <w:szCs w:val="24"/>
          <w:lang w:val="uk-UA"/>
        </w:rPr>
        <w:t>117</w:t>
      </w:r>
    </w:p>
    <w:p w:rsidR="006E5B73" w:rsidRDefault="006E5B73" w:rsidP="006E5B73">
      <w:pPr>
        <w:jc w:val="center"/>
        <w:rPr>
          <w:rFonts w:ascii="Times New Roman" w:hAnsi="Times New Roman" w:cs="Times New Roman"/>
          <w:b/>
          <w:sz w:val="24"/>
          <w:szCs w:val="24"/>
          <w:lang w:val="uk-UA"/>
        </w:rPr>
      </w:pPr>
      <w:r>
        <w:rPr>
          <w:rFonts w:ascii="Times New Roman" w:hAnsi="Times New Roman" w:cs="Times New Roman"/>
          <w:b/>
          <w:sz w:val="24"/>
          <w:szCs w:val="24"/>
          <w:lang w:val="uk-UA"/>
        </w:rPr>
        <w:t>с.Княжичі</w:t>
      </w:r>
    </w:p>
    <w:p w:rsidR="002536F5" w:rsidRPr="006E5B73" w:rsidRDefault="002536F5" w:rsidP="002536F5">
      <w:pPr>
        <w:rPr>
          <w:b/>
          <w:color w:val="000000"/>
          <w:sz w:val="28"/>
          <w:szCs w:val="24"/>
          <w:lang w:val="uk-UA"/>
        </w:rPr>
      </w:pPr>
    </w:p>
    <w:p w:rsidR="002536F5" w:rsidRPr="00D97301" w:rsidRDefault="002536F5" w:rsidP="002536F5">
      <w:pPr>
        <w:jc w:val="center"/>
        <w:rPr>
          <w:rFonts w:ascii="Times New Roman" w:hAnsi="Times New Roman" w:cs="Times New Roman"/>
          <w:b/>
          <w:color w:val="000000"/>
          <w:sz w:val="28"/>
          <w:lang w:val="uk-UA"/>
        </w:rPr>
      </w:pPr>
      <w:r w:rsidRPr="00D97301">
        <w:rPr>
          <w:rFonts w:ascii="Times New Roman" w:hAnsi="Times New Roman" w:cs="Times New Roman"/>
          <w:b/>
          <w:color w:val="000000"/>
          <w:sz w:val="28"/>
          <w:lang w:val="uk-UA"/>
        </w:rPr>
        <w:t xml:space="preserve">Про затвердження Положення про здійснення допорогових закупівель товарів, робіт і послуг Княжицькою сільською радою у системі електронних закупівель </w:t>
      </w:r>
      <w:r w:rsidRPr="00D97301">
        <w:rPr>
          <w:rFonts w:ascii="Times New Roman" w:hAnsi="Times New Roman" w:cs="Times New Roman"/>
          <w:b/>
          <w:color w:val="000000"/>
          <w:sz w:val="28"/>
          <w:lang w:val="en-US"/>
        </w:rPr>
        <w:t>ProZorro</w:t>
      </w:r>
    </w:p>
    <w:p w:rsidR="002536F5" w:rsidRPr="00D97301" w:rsidRDefault="002536F5" w:rsidP="002536F5">
      <w:pPr>
        <w:rPr>
          <w:rFonts w:ascii="Times New Roman" w:hAnsi="Times New Roman" w:cs="Times New Roman"/>
          <w:color w:val="000000"/>
          <w:sz w:val="28"/>
          <w:lang w:val="uk-UA"/>
        </w:rPr>
      </w:pPr>
    </w:p>
    <w:p w:rsidR="002536F5" w:rsidRPr="00D97301" w:rsidRDefault="002536F5" w:rsidP="002536F5">
      <w:pPr>
        <w:ind w:firstLine="709"/>
        <w:jc w:val="both"/>
        <w:rPr>
          <w:rFonts w:ascii="Times New Roman" w:hAnsi="Times New Roman" w:cs="Times New Roman"/>
          <w:sz w:val="28"/>
          <w:lang w:val="uk-UA"/>
        </w:rPr>
      </w:pPr>
      <w:r w:rsidRPr="00D97301">
        <w:rPr>
          <w:rFonts w:ascii="Times New Roman" w:hAnsi="Times New Roman" w:cs="Times New Roman"/>
          <w:sz w:val="28"/>
          <w:lang w:val="uk-UA"/>
        </w:rPr>
        <w:t>З метою забезпечення прозорості та відкритості закупівель, формування конкурентного середовища, керуючись Законом України «Про місцеве самоврядування в Україні», Законом України «Про публічні закупівлі», наказом ДП "Зовнішторгвидав України в</w:t>
      </w:r>
      <w:r w:rsidRPr="00D97301">
        <w:rPr>
          <w:rFonts w:ascii="Times New Roman" w:hAnsi="Times New Roman" w:cs="Times New Roman"/>
          <w:sz w:val="28"/>
        </w:rPr>
        <w:t>i</w:t>
      </w:r>
      <w:r w:rsidRPr="00D97301">
        <w:rPr>
          <w:rFonts w:ascii="Times New Roman" w:hAnsi="Times New Roman" w:cs="Times New Roman"/>
          <w:sz w:val="28"/>
          <w:lang w:val="uk-UA"/>
        </w:rPr>
        <w:t>д 13.04.2016 № 35, сесія Княжицької сільської ради –</w:t>
      </w:r>
    </w:p>
    <w:p w:rsidR="002536F5" w:rsidRPr="00D97301" w:rsidRDefault="002536F5" w:rsidP="002536F5">
      <w:pPr>
        <w:spacing w:line="360" w:lineRule="auto"/>
        <w:ind w:left="709"/>
        <w:jc w:val="center"/>
        <w:rPr>
          <w:rFonts w:ascii="Times New Roman" w:hAnsi="Times New Roman" w:cs="Times New Roman"/>
          <w:b/>
          <w:spacing w:val="80"/>
          <w:sz w:val="28"/>
          <w:szCs w:val="28"/>
        </w:rPr>
      </w:pPr>
      <w:r w:rsidRPr="00D97301">
        <w:rPr>
          <w:rFonts w:ascii="Times New Roman" w:hAnsi="Times New Roman" w:cs="Times New Roman"/>
          <w:b/>
          <w:spacing w:val="80"/>
          <w:sz w:val="28"/>
          <w:szCs w:val="28"/>
        </w:rPr>
        <w:t>ВИРІШИЛА:</w:t>
      </w:r>
    </w:p>
    <w:p w:rsidR="002536F5" w:rsidRPr="00D97301" w:rsidRDefault="002536F5" w:rsidP="002536F5">
      <w:pPr>
        <w:pStyle w:val="a3"/>
        <w:numPr>
          <w:ilvl w:val="0"/>
          <w:numId w:val="15"/>
        </w:numPr>
        <w:spacing w:after="0" w:line="240" w:lineRule="auto"/>
        <w:ind w:left="0" w:firstLine="567"/>
        <w:jc w:val="both"/>
        <w:rPr>
          <w:rFonts w:ascii="Times New Roman" w:hAnsi="Times New Roman" w:cs="Times New Roman"/>
          <w:sz w:val="28"/>
          <w:szCs w:val="24"/>
        </w:rPr>
      </w:pPr>
      <w:r w:rsidRPr="00D97301">
        <w:rPr>
          <w:rFonts w:ascii="Times New Roman" w:hAnsi="Times New Roman" w:cs="Times New Roman"/>
          <w:sz w:val="28"/>
        </w:rPr>
        <w:t>Відповідальними за здійснення допорогових закупівель товарів, робіт і послуг Княжицькою сільською радою у системі електронних закупівель ProZorro призначити тендерний комітет Княжицької сільської ради.</w:t>
      </w:r>
    </w:p>
    <w:p w:rsidR="002536F5" w:rsidRPr="00D97301" w:rsidRDefault="002536F5" w:rsidP="002536F5">
      <w:pPr>
        <w:pStyle w:val="a3"/>
        <w:numPr>
          <w:ilvl w:val="0"/>
          <w:numId w:val="15"/>
        </w:numPr>
        <w:spacing w:after="0" w:line="240" w:lineRule="auto"/>
        <w:ind w:left="0" w:firstLine="567"/>
        <w:jc w:val="both"/>
        <w:rPr>
          <w:rFonts w:ascii="Times New Roman" w:hAnsi="Times New Roman" w:cs="Times New Roman"/>
          <w:color w:val="000000"/>
        </w:rPr>
      </w:pPr>
      <w:r w:rsidRPr="00D97301">
        <w:rPr>
          <w:rFonts w:ascii="Times New Roman" w:hAnsi="Times New Roman" w:cs="Times New Roman"/>
          <w:color w:val="000000"/>
          <w:sz w:val="28"/>
        </w:rPr>
        <w:t>Затвердити Положення про здійснення допорогових закупівель товарів, робіт і послуг Княжицькою сільською радою у системі електронних закупівель ProZorro, що додається.</w:t>
      </w:r>
    </w:p>
    <w:p w:rsidR="002536F5" w:rsidRPr="00D97301" w:rsidRDefault="002536F5" w:rsidP="002536F5">
      <w:pPr>
        <w:pStyle w:val="a3"/>
        <w:numPr>
          <w:ilvl w:val="0"/>
          <w:numId w:val="15"/>
        </w:numPr>
        <w:spacing w:after="0" w:line="240" w:lineRule="auto"/>
        <w:ind w:left="0" w:firstLine="567"/>
        <w:jc w:val="both"/>
        <w:rPr>
          <w:rFonts w:ascii="Times New Roman" w:hAnsi="Times New Roman" w:cs="Times New Roman"/>
          <w:color w:val="000000"/>
          <w:sz w:val="24"/>
        </w:rPr>
      </w:pPr>
      <w:r w:rsidRPr="00D97301">
        <w:rPr>
          <w:rFonts w:ascii="Times New Roman" w:hAnsi="Times New Roman" w:cs="Times New Roman"/>
          <w:sz w:val="28"/>
        </w:rPr>
        <w:t xml:space="preserve">Розпорядникам бюджетних коштів, комунальним підприємствам (установам, закладам) проводити допорогові закупівлі відповідно до «Положення про здійснення допорогових закупівель товарі, робіт і послуг </w:t>
      </w:r>
      <w:proofErr w:type="gramStart"/>
      <w:r w:rsidRPr="00D97301">
        <w:rPr>
          <w:rFonts w:ascii="Times New Roman" w:hAnsi="Times New Roman" w:cs="Times New Roman"/>
          <w:sz w:val="28"/>
        </w:rPr>
        <w:t>Княжицькою  сільською</w:t>
      </w:r>
      <w:proofErr w:type="gramEnd"/>
      <w:r w:rsidRPr="00D97301">
        <w:rPr>
          <w:rFonts w:ascii="Times New Roman" w:hAnsi="Times New Roman" w:cs="Times New Roman"/>
          <w:sz w:val="28"/>
        </w:rPr>
        <w:t xml:space="preserve"> радою у системі електронних закупівель </w:t>
      </w:r>
      <w:r w:rsidRPr="00D97301">
        <w:rPr>
          <w:rFonts w:ascii="Times New Roman" w:hAnsi="Times New Roman" w:cs="Times New Roman"/>
          <w:sz w:val="28"/>
          <w:lang w:val="en-US"/>
        </w:rPr>
        <w:t>ProZorro</w:t>
      </w:r>
      <w:r w:rsidRPr="00D97301">
        <w:rPr>
          <w:rFonts w:ascii="Times New Roman" w:hAnsi="Times New Roman" w:cs="Times New Roman"/>
          <w:sz w:val="28"/>
        </w:rPr>
        <w:t>».</w:t>
      </w:r>
    </w:p>
    <w:p w:rsidR="002536F5" w:rsidRPr="00D97301" w:rsidRDefault="002536F5" w:rsidP="002536F5">
      <w:pPr>
        <w:pStyle w:val="a3"/>
        <w:numPr>
          <w:ilvl w:val="0"/>
          <w:numId w:val="15"/>
        </w:numPr>
        <w:spacing w:after="0" w:line="240" w:lineRule="auto"/>
        <w:ind w:left="0" w:firstLine="567"/>
        <w:jc w:val="both"/>
        <w:rPr>
          <w:rFonts w:ascii="Times New Roman" w:hAnsi="Times New Roman" w:cs="Times New Roman"/>
          <w:sz w:val="28"/>
        </w:rPr>
      </w:pPr>
      <w:r w:rsidRPr="00D97301">
        <w:rPr>
          <w:rFonts w:ascii="Times New Roman" w:hAnsi="Times New Roman" w:cs="Times New Roman"/>
          <w:sz w:val="28"/>
        </w:rPr>
        <w:t xml:space="preserve">Контроль за виконання цього рішення покласти на </w:t>
      </w:r>
      <w:r w:rsidRPr="00D97301">
        <w:rPr>
          <w:rFonts w:ascii="Times New Roman" w:hAnsi="Times New Roman" w:cs="Times New Roman"/>
          <w:sz w:val="28"/>
          <w:szCs w:val="28"/>
        </w:rPr>
        <w:t>сільського голову Княжицької сільської ради.</w:t>
      </w:r>
    </w:p>
    <w:p w:rsidR="002536F5" w:rsidRPr="00D97301" w:rsidRDefault="002536F5" w:rsidP="00D97301">
      <w:pPr>
        <w:spacing w:after="0"/>
        <w:jc w:val="both"/>
        <w:rPr>
          <w:rFonts w:ascii="Times New Roman" w:hAnsi="Times New Roman" w:cs="Times New Roman"/>
          <w:b/>
          <w:color w:val="FF0000"/>
          <w:sz w:val="24"/>
          <w:szCs w:val="24"/>
        </w:rPr>
      </w:pPr>
    </w:p>
    <w:p w:rsidR="002536F5" w:rsidRDefault="002536F5" w:rsidP="00411B16">
      <w:pPr>
        <w:spacing w:after="0"/>
        <w:jc w:val="center"/>
        <w:rPr>
          <w:rFonts w:ascii="Times New Roman" w:hAnsi="Times New Roman" w:cs="Times New Roman"/>
          <w:b/>
          <w:sz w:val="24"/>
          <w:szCs w:val="24"/>
        </w:rPr>
      </w:pPr>
      <w:r w:rsidRPr="00D97301">
        <w:rPr>
          <w:rFonts w:ascii="Times New Roman" w:hAnsi="Times New Roman" w:cs="Times New Roman"/>
          <w:b/>
          <w:sz w:val="24"/>
          <w:szCs w:val="24"/>
        </w:rPr>
        <w:t>Сільський голова                                                        О.О.Шинкаренко</w:t>
      </w:r>
    </w:p>
    <w:p w:rsidR="00D97301" w:rsidRDefault="00D97301" w:rsidP="00D97301">
      <w:pPr>
        <w:spacing w:after="0"/>
        <w:jc w:val="both"/>
        <w:rPr>
          <w:rFonts w:ascii="Times New Roman" w:hAnsi="Times New Roman" w:cs="Times New Roman"/>
          <w:b/>
          <w:sz w:val="24"/>
          <w:szCs w:val="24"/>
        </w:rPr>
      </w:pPr>
    </w:p>
    <w:p w:rsidR="00D97301" w:rsidRDefault="00D97301" w:rsidP="00D97301">
      <w:pPr>
        <w:spacing w:after="0"/>
        <w:jc w:val="both"/>
        <w:rPr>
          <w:rFonts w:ascii="Times New Roman" w:hAnsi="Times New Roman" w:cs="Times New Roman"/>
          <w:b/>
          <w:sz w:val="24"/>
          <w:szCs w:val="24"/>
        </w:rPr>
      </w:pPr>
    </w:p>
    <w:p w:rsidR="00D97301" w:rsidRPr="00D97301" w:rsidRDefault="00D97301" w:rsidP="00D97301">
      <w:pPr>
        <w:spacing w:after="0"/>
        <w:jc w:val="both"/>
        <w:rPr>
          <w:rFonts w:ascii="Times New Roman" w:hAnsi="Times New Roman" w:cs="Times New Roman"/>
          <w:b/>
          <w:sz w:val="24"/>
          <w:szCs w:val="24"/>
        </w:rPr>
      </w:pPr>
    </w:p>
    <w:p w:rsidR="002536F5" w:rsidRPr="00D97301" w:rsidRDefault="002536F5" w:rsidP="00D97301">
      <w:pPr>
        <w:spacing w:after="0"/>
        <w:jc w:val="both"/>
        <w:rPr>
          <w:rFonts w:ascii="Times New Roman" w:hAnsi="Times New Roman" w:cs="Times New Roman"/>
          <w:b/>
          <w:sz w:val="24"/>
          <w:szCs w:val="24"/>
        </w:rPr>
      </w:pPr>
    </w:p>
    <w:p w:rsidR="002536F5" w:rsidRPr="00D97301" w:rsidRDefault="002536F5" w:rsidP="00D97301">
      <w:pPr>
        <w:spacing w:after="0"/>
        <w:jc w:val="right"/>
        <w:rPr>
          <w:rFonts w:ascii="Times New Roman" w:hAnsi="Times New Roman" w:cs="Times New Roman"/>
          <w:sz w:val="24"/>
          <w:szCs w:val="24"/>
        </w:rPr>
      </w:pPr>
      <w:r w:rsidRPr="00D97301">
        <w:rPr>
          <w:rFonts w:ascii="Times New Roman" w:hAnsi="Times New Roman" w:cs="Times New Roman"/>
          <w:sz w:val="24"/>
          <w:szCs w:val="24"/>
        </w:rPr>
        <w:lastRenderedPageBreak/>
        <w:t>Додаток № 1</w:t>
      </w:r>
    </w:p>
    <w:p w:rsidR="002536F5" w:rsidRPr="00D97301" w:rsidRDefault="002536F5" w:rsidP="00D97301">
      <w:pPr>
        <w:spacing w:after="0"/>
        <w:jc w:val="right"/>
        <w:rPr>
          <w:rFonts w:ascii="Times New Roman" w:hAnsi="Times New Roman" w:cs="Times New Roman"/>
          <w:sz w:val="24"/>
          <w:szCs w:val="24"/>
        </w:rPr>
      </w:pPr>
      <w:r w:rsidRPr="00D97301">
        <w:rPr>
          <w:rFonts w:ascii="Times New Roman" w:hAnsi="Times New Roman" w:cs="Times New Roman"/>
          <w:sz w:val="24"/>
          <w:szCs w:val="24"/>
        </w:rPr>
        <w:t xml:space="preserve"> до рішення Княжицької сільської ради</w:t>
      </w:r>
    </w:p>
    <w:p w:rsidR="002536F5" w:rsidRPr="00D97301" w:rsidRDefault="002536F5" w:rsidP="00D97301">
      <w:pPr>
        <w:spacing w:after="0"/>
        <w:jc w:val="right"/>
        <w:rPr>
          <w:rFonts w:ascii="Times New Roman" w:hAnsi="Times New Roman" w:cs="Times New Roman"/>
          <w:sz w:val="24"/>
          <w:szCs w:val="24"/>
        </w:rPr>
      </w:pPr>
      <w:r w:rsidRPr="00D97301">
        <w:rPr>
          <w:rFonts w:ascii="Times New Roman" w:hAnsi="Times New Roman" w:cs="Times New Roman"/>
          <w:sz w:val="24"/>
          <w:szCs w:val="24"/>
        </w:rPr>
        <w:t>Києво-Святошинського району Київської області</w:t>
      </w:r>
    </w:p>
    <w:p w:rsidR="002536F5" w:rsidRPr="00D97301" w:rsidRDefault="001A74B7" w:rsidP="00D97301">
      <w:pPr>
        <w:spacing w:after="0"/>
        <w:jc w:val="right"/>
        <w:rPr>
          <w:rFonts w:ascii="Times New Roman" w:hAnsi="Times New Roman" w:cs="Times New Roman"/>
          <w:b/>
          <w:bCs/>
          <w:sz w:val="24"/>
          <w:szCs w:val="24"/>
        </w:rPr>
      </w:pPr>
      <w:proofErr w:type="gramStart"/>
      <w:r>
        <w:rPr>
          <w:rFonts w:ascii="Times New Roman" w:hAnsi="Times New Roman" w:cs="Times New Roman"/>
          <w:sz w:val="24"/>
          <w:szCs w:val="24"/>
        </w:rPr>
        <w:t>від  27.02.2017</w:t>
      </w:r>
      <w:proofErr w:type="gramEnd"/>
      <w:r>
        <w:rPr>
          <w:rFonts w:ascii="Times New Roman" w:hAnsi="Times New Roman" w:cs="Times New Roman"/>
          <w:sz w:val="24"/>
          <w:szCs w:val="24"/>
        </w:rPr>
        <w:t xml:space="preserve"> року № 117</w:t>
      </w:r>
    </w:p>
    <w:p w:rsidR="002536F5" w:rsidRPr="00D97301" w:rsidRDefault="002536F5" w:rsidP="00D97301">
      <w:pPr>
        <w:spacing w:after="0"/>
        <w:rPr>
          <w:rFonts w:ascii="Times New Roman" w:hAnsi="Times New Roman" w:cs="Times New Roman"/>
          <w:sz w:val="24"/>
          <w:szCs w:val="24"/>
        </w:rPr>
      </w:pPr>
    </w:p>
    <w:p w:rsidR="002536F5" w:rsidRPr="00D97301" w:rsidRDefault="002536F5" w:rsidP="00D97301">
      <w:pPr>
        <w:spacing w:after="0"/>
        <w:ind w:firstLine="709"/>
        <w:jc w:val="center"/>
        <w:rPr>
          <w:rFonts w:ascii="Times New Roman" w:hAnsi="Times New Roman" w:cs="Times New Roman"/>
          <w:b/>
          <w:sz w:val="24"/>
          <w:szCs w:val="24"/>
        </w:rPr>
      </w:pPr>
      <w:r w:rsidRPr="00D97301">
        <w:rPr>
          <w:rFonts w:ascii="Times New Roman" w:hAnsi="Times New Roman" w:cs="Times New Roman"/>
          <w:b/>
          <w:sz w:val="24"/>
          <w:szCs w:val="24"/>
        </w:rPr>
        <w:t>ПОЛОЖЕННЯ</w:t>
      </w:r>
    </w:p>
    <w:p w:rsidR="002536F5" w:rsidRPr="00D97301" w:rsidRDefault="002536F5" w:rsidP="00D97301">
      <w:pPr>
        <w:spacing w:after="0"/>
        <w:ind w:firstLine="709"/>
        <w:jc w:val="center"/>
        <w:rPr>
          <w:rFonts w:ascii="Times New Roman" w:hAnsi="Times New Roman" w:cs="Times New Roman"/>
          <w:b/>
          <w:sz w:val="24"/>
          <w:szCs w:val="24"/>
        </w:rPr>
      </w:pPr>
      <w:r w:rsidRPr="00D97301">
        <w:rPr>
          <w:rFonts w:ascii="Times New Roman" w:hAnsi="Times New Roman" w:cs="Times New Roman"/>
          <w:b/>
          <w:sz w:val="24"/>
          <w:szCs w:val="24"/>
        </w:rPr>
        <w:t>про здійснення допорогових закупівель товарів, робіт і у системі електронних закупівель ProZorro</w:t>
      </w:r>
    </w:p>
    <w:p w:rsidR="002536F5" w:rsidRPr="00D97301" w:rsidRDefault="002536F5" w:rsidP="00D97301">
      <w:pPr>
        <w:spacing w:after="0"/>
        <w:ind w:firstLine="709"/>
        <w:jc w:val="both"/>
        <w:rPr>
          <w:rFonts w:ascii="Times New Roman" w:hAnsi="Times New Roman" w:cs="Times New Roman"/>
          <w:b/>
          <w:sz w:val="24"/>
          <w:szCs w:val="24"/>
        </w:rPr>
      </w:pPr>
    </w:p>
    <w:p w:rsidR="002536F5" w:rsidRPr="00D97301" w:rsidRDefault="002536F5" w:rsidP="00D97301">
      <w:pPr>
        <w:spacing w:after="0"/>
        <w:ind w:firstLine="709"/>
        <w:jc w:val="center"/>
        <w:rPr>
          <w:rFonts w:ascii="Times New Roman" w:hAnsi="Times New Roman" w:cs="Times New Roman"/>
          <w:b/>
          <w:sz w:val="24"/>
          <w:szCs w:val="24"/>
        </w:rPr>
      </w:pPr>
      <w:r w:rsidRPr="00D97301">
        <w:rPr>
          <w:rFonts w:ascii="Times New Roman" w:hAnsi="Times New Roman" w:cs="Times New Roman"/>
          <w:b/>
          <w:sz w:val="24"/>
          <w:szCs w:val="24"/>
        </w:rPr>
        <w:t>1.Загальні положення</w:t>
      </w:r>
    </w:p>
    <w:p w:rsidR="002536F5" w:rsidRPr="00D97301" w:rsidRDefault="002536F5" w:rsidP="00D97301">
      <w:pPr>
        <w:spacing w:after="0"/>
        <w:ind w:firstLine="709"/>
        <w:jc w:val="both"/>
        <w:rPr>
          <w:rFonts w:ascii="Times New Roman" w:hAnsi="Times New Roman" w:cs="Times New Roman"/>
          <w:sz w:val="24"/>
          <w:szCs w:val="24"/>
        </w:rPr>
      </w:pPr>
      <w:r w:rsidRPr="00D97301">
        <w:rPr>
          <w:rFonts w:ascii="Times New Roman" w:hAnsi="Times New Roman" w:cs="Times New Roman"/>
          <w:b/>
          <w:sz w:val="24"/>
          <w:szCs w:val="24"/>
        </w:rPr>
        <w:t>1.1</w:t>
      </w:r>
      <w:r w:rsidRPr="00D97301">
        <w:rPr>
          <w:rFonts w:ascii="Times New Roman" w:hAnsi="Times New Roman" w:cs="Times New Roman"/>
          <w:sz w:val="24"/>
          <w:szCs w:val="24"/>
        </w:rPr>
        <w:t xml:space="preserve">. Положення про здійснення допорогових закупівель товарів, робіт і послуг у системі електронних державних закупівель ProZorro                            </w:t>
      </w:r>
      <w:proofErr w:type="gramStart"/>
      <w:r w:rsidRPr="00D97301">
        <w:rPr>
          <w:rFonts w:ascii="Times New Roman" w:hAnsi="Times New Roman" w:cs="Times New Roman"/>
          <w:sz w:val="24"/>
          <w:szCs w:val="24"/>
        </w:rPr>
        <w:t xml:space="preserve">   (</w:t>
      </w:r>
      <w:proofErr w:type="gramEnd"/>
      <w:r w:rsidRPr="00D97301">
        <w:rPr>
          <w:rFonts w:ascii="Times New Roman" w:hAnsi="Times New Roman" w:cs="Times New Roman"/>
          <w:sz w:val="24"/>
          <w:szCs w:val="24"/>
        </w:rPr>
        <w:t>далі - Положення) встановлює загальний порядок придбання товарів і послуг у системі електронних державних закупівель ProZorro.</w:t>
      </w:r>
    </w:p>
    <w:p w:rsidR="002536F5" w:rsidRPr="00D97301" w:rsidRDefault="002536F5" w:rsidP="00D97301">
      <w:pPr>
        <w:spacing w:after="0"/>
        <w:ind w:firstLine="709"/>
        <w:jc w:val="both"/>
        <w:rPr>
          <w:rFonts w:ascii="Times New Roman" w:hAnsi="Times New Roman" w:cs="Times New Roman"/>
          <w:sz w:val="24"/>
          <w:szCs w:val="24"/>
        </w:rPr>
      </w:pPr>
      <w:r w:rsidRPr="00D97301">
        <w:rPr>
          <w:rFonts w:ascii="Times New Roman" w:hAnsi="Times New Roman" w:cs="Times New Roman"/>
          <w:b/>
          <w:sz w:val="24"/>
          <w:szCs w:val="24"/>
        </w:rPr>
        <w:t>1.2</w:t>
      </w:r>
      <w:r w:rsidRPr="00D97301">
        <w:rPr>
          <w:rFonts w:ascii="Times New Roman" w:hAnsi="Times New Roman" w:cs="Times New Roman"/>
          <w:sz w:val="24"/>
          <w:szCs w:val="24"/>
        </w:rPr>
        <w:t>. У цьому Положенні наведені нижче терміни вживаються у такому значенні:</w:t>
      </w:r>
    </w:p>
    <w:p w:rsidR="002536F5" w:rsidRPr="00D97301" w:rsidRDefault="002536F5" w:rsidP="00D97301">
      <w:pPr>
        <w:spacing w:after="0"/>
        <w:ind w:firstLine="709"/>
        <w:jc w:val="both"/>
        <w:rPr>
          <w:rFonts w:ascii="Times New Roman" w:hAnsi="Times New Roman" w:cs="Times New Roman"/>
          <w:sz w:val="24"/>
          <w:szCs w:val="24"/>
        </w:rPr>
      </w:pPr>
      <w:r w:rsidRPr="00D97301">
        <w:rPr>
          <w:rFonts w:ascii="Times New Roman" w:hAnsi="Times New Roman" w:cs="Times New Roman"/>
          <w:b/>
          <w:sz w:val="24"/>
          <w:szCs w:val="24"/>
        </w:rPr>
        <w:t>електронний майданчик</w:t>
      </w:r>
      <w:r w:rsidRPr="00D97301">
        <w:rPr>
          <w:rFonts w:ascii="Times New Roman" w:hAnsi="Times New Roman" w:cs="Times New Roman"/>
          <w:sz w:val="24"/>
          <w:szCs w:val="24"/>
        </w:rPr>
        <w:t xml:space="preserve"> – апаратно-програмний комплекс (програмне забезпечення), що функціонує в мережі Інтернет, який є частиною системи електронних закупівель Prozorro, та забезпечує закупівельникам безоплатну реєстрацію та користування сервісами системи електронних закупівель з автоматичним обміном інформацією щодо процесу закупівлі товарів та послуг на електронних майданчиках;</w:t>
      </w:r>
    </w:p>
    <w:p w:rsidR="002536F5" w:rsidRPr="00D97301" w:rsidRDefault="002536F5" w:rsidP="00D97301">
      <w:pPr>
        <w:spacing w:after="0"/>
        <w:ind w:firstLine="709"/>
        <w:jc w:val="both"/>
        <w:rPr>
          <w:rFonts w:ascii="Times New Roman" w:hAnsi="Times New Roman" w:cs="Times New Roman"/>
          <w:sz w:val="24"/>
          <w:szCs w:val="24"/>
        </w:rPr>
      </w:pPr>
      <w:r w:rsidRPr="00D97301">
        <w:rPr>
          <w:rFonts w:ascii="Times New Roman" w:hAnsi="Times New Roman" w:cs="Times New Roman"/>
          <w:b/>
          <w:sz w:val="24"/>
          <w:szCs w:val="24"/>
        </w:rPr>
        <w:t>допорогова закупівля (далі - Закупівля)</w:t>
      </w:r>
      <w:r w:rsidRPr="00D97301">
        <w:rPr>
          <w:rFonts w:ascii="Times New Roman" w:hAnsi="Times New Roman" w:cs="Times New Roman"/>
          <w:sz w:val="24"/>
          <w:szCs w:val="24"/>
        </w:rPr>
        <w:t xml:space="preserve"> - закупівля замовником товарів, робіт і послуг, вартість яких є меншою за вартість, що встановлена в абзацах 2 та 3 частини 1 статті 2 Закону України «Про публічні закупівлі» (далі –Закону);</w:t>
      </w:r>
    </w:p>
    <w:p w:rsidR="002536F5" w:rsidRPr="00D97301" w:rsidRDefault="002536F5" w:rsidP="00D97301">
      <w:pPr>
        <w:spacing w:after="0"/>
        <w:ind w:firstLine="709"/>
        <w:jc w:val="both"/>
        <w:rPr>
          <w:rFonts w:ascii="Times New Roman" w:hAnsi="Times New Roman" w:cs="Times New Roman"/>
          <w:sz w:val="24"/>
          <w:szCs w:val="24"/>
        </w:rPr>
      </w:pPr>
      <w:r w:rsidRPr="00D97301">
        <w:rPr>
          <w:rFonts w:ascii="Times New Roman" w:hAnsi="Times New Roman" w:cs="Times New Roman"/>
          <w:b/>
          <w:sz w:val="24"/>
          <w:szCs w:val="24"/>
        </w:rPr>
        <w:t>аукціон</w:t>
      </w:r>
      <w:r w:rsidRPr="00D97301">
        <w:rPr>
          <w:rFonts w:ascii="Times New Roman" w:hAnsi="Times New Roman" w:cs="Times New Roman"/>
          <w:sz w:val="24"/>
          <w:szCs w:val="24"/>
        </w:rPr>
        <w:t xml:space="preserve"> – процес пониження ціни пропозицій учасників, починаючи з найвищої до найнижчої, що проводиться в три раунди. Під час електронного реверсивного аукціону кожному учаснику забезпечується доступ до інформації стосовно цін, запропонованих учасниками, та їх місцезнаходження;</w:t>
      </w:r>
    </w:p>
    <w:p w:rsidR="002536F5" w:rsidRPr="00D97301" w:rsidRDefault="002536F5" w:rsidP="00D97301">
      <w:pPr>
        <w:spacing w:after="0"/>
        <w:ind w:firstLine="709"/>
        <w:jc w:val="both"/>
        <w:rPr>
          <w:rFonts w:ascii="Times New Roman" w:hAnsi="Times New Roman" w:cs="Times New Roman"/>
          <w:sz w:val="24"/>
          <w:szCs w:val="24"/>
        </w:rPr>
      </w:pPr>
      <w:r w:rsidRPr="00D97301">
        <w:rPr>
          <w:rFonts w:ascii="Times New Roman" w:hAnsi="Times New Roman" w:cs="Times New Roman"/>
          <w:b/>
          <w:sz w:val="24"/>
          <w:szCs w:val="24"/>
        </w:rPr>
        <w:t xml:space="preserve">замовник </w:t>
      </w:r>
      <w:r w:rsidRPr="00D97301">
        <w:rPr>
          <w:rFonts w:ascii="Times New Roman" w:hAnsi="Times New Roman" w:cs="Times New Roman"/>
          <w:sz w:val="24"/>
          <w:szCs w:val="24"/>
        </w:rPr>
        <w:t>– юридична особа, а саме Княжицька сільська рада, що бере участь у системі електронних закупівель Prozorro;</w:t>
      </w:r>
    </w:p>
    <w:p w:rsidR="002536F5" w:rsidRPr="00D97301" w:rsidRDefault="002536F5" w:rsidP="00D97301">
      <w:pPr>
        <w:spacing w:after="0"/>
        <w:ind w:firstLine="709"/>
        <w:jc w:val="both"/>
        <w:rPr>
          <w:rFonts w:ascii="Times New Roman" w:hAnsi="Times New Roman" w:cs="Times New Roman"/>
          <w:sz w:val="24"/>
          <w:szCs w:val="24"/>
        </w:rPr>
      </w:pPr>
      <w:r w:rsidRPr="00D97301">
        <w:rPr>
          <w:rFonts w:ascii="Times New Roman" w:hAnsi="Times New Roman" w:cs="Times New Roman"/>
          <w:b/>
          <w:sz w:val="24"/>
          <w:szCs w:val="24"/>
        </w:rPr>
        <w:t>користувач системи</w:t>
      </w:r>
      <w:r w:rsidRPr="00D97301">
        <w:rPr>
          <w:rFonts w:ascii="Times New Roman" w:hAnsi="Times New Roman" w:cs="Times New Roman"/>
          <w:sz w:val="24"/>
          <w:szCs w:val="24"/>
        </w:rPr>
        <w:t xml:space="preserve"> - будь-яка фізична або юридична особа, яка зареєструвалась в системі електронних закупівель </w:t>
      </w:r>
      <w:proofErr w:type="gramStart"/>
      <w:r w:rsidRPr="00D97301">
        <w:rPr>
          <w:rFonts w:ascii="Times New Roman" w:hAnsi="Times New Roman" w:cs="Times New Roman"/>
          <w:sz w:val="24"/>
          <w:szCs w:val="24"/>
        </w:rPr>
        <w:t>Prozorro ;</w:t>
      </w:r>
      <w:proofErr w:type="gramEnd"/>
    </w:p>
    <w:p w:rsidR="002536F5" w:rsidRPr="00D97301" w:rsidRDefault="002536F5" w:rsidP="00D97301">
      <w:pPr>
        <w:spacing w:after="0"/>
        <w:ind w:firstLine="709"/>
        <w:jc w:val="both"/>
        <w:rPr>
          <w:rFonts w:ascii="Times New Roman" w:hAnsi="Times New Roman" w:cs="Times New Roman"/>
          <w:sz w:val="24"/>
          <w:szCs w:val="24"/>
        </w:rPr>
      </w:pPr>
      <w:r w:rsidRPr="00D97301">
        <w:rPr>
          <w:rFonts w:ascii="Times New Roman" w:hAnsi="Times New Roman" w:cs="Times New Roman"/>
          <w:b/>
          <w:sz w:val="24"/>
          <w:szCs w:val="24"/>
        </w:rPr>
        <w:t>система електронних закупівель (далі - система)</w:t>
      </w:r>
      <w:r w:rsidRPr="00D97301">
        <w:rPr>
          <w:rFonts w:ascii="Times New Roman" w:hAnsi="Times New Roman" w:cs="Times New Roman"/>
          <w:sz w:val="24"/>
          <w:szCs w:val="24"/>
        </w:rPr>
        <w:t xml:space="preserve"> – програмний комплекс, призначений для автоматизації відбору постачальників товарів, визначених замовником через проведення електронного реверсивного аукціону. Система складається з бази даних, модуля електронного реверсивного аукціону та електронних майданчиків, через які здійснюється доступ до системи. Система повинна бути загальнодоступною і гарантувати недискримінацію та рівний доступ до інформації всім користувачам;</w:t>
      </w:r>
    </w:p>
    <w:p w:rsidR="002536F5" w:rsidRPr="00D97301" w:rsidRDefault="002536F5" w:rsidP="00D97301">
      <w:pPr>
        <w:spacing w:after="0"/>
        <w:ind w:firstLine="709"/>
        <w:jc w:val="both"/>
        <w:rPr>
          <w:rFonts w:ascii="Times New Roman" w:hAnsi="Times New Roman" w:cs="Times New Roman"/>
          <w:sz w:val="24"/>
          <w:szCs w:val="24"/>
        </w:rPr>
      </w:pPr>
      <w:r w:rsidRPr="00D97301">
        <w:rPr>
          <w:rFonts w:ascii="Times New Roman" w:hAnsi="Times New Roman" w:cs="Times New Roman"/>
          <w:b/>
          <w:sz w:val="24"/>
          <w:szCs w:val="24"/>
        </w:rPr>
        <w:t>закупівля</w:t>
      </w:r>
      <w:r w:rsidRPr="00D97301">
        <w:rPr>
          <w:rFonts w:ascii="Times New Roman" w:hAnsi="Times New Roman" w:cs="Times New Roman"/>
          <w:sz w:val="24"/>
          <w:szCs w:val="24"/>
        </w:rPr>
        <w:t xml:space="preserve"> - процес здійснення закупівель товарів та послуг на електронних майданчиках (торги) в системі електронних закупівель Prozorro;</w:t>
      </w:r>
    </w:p>
    <w:p w:rsidR="002536F5" w:rsidRPr="00D97301" w:rsidRDefault="002536F5" w:rsidP="00D97301">
      <w:pPr>
        <w:spacing w:after="0"/>
        <w:ind w:firstLine="709"/>
        <w:jc w:val="both"/>
        <w:rPr>
          <w:rFonts w:ascii="Times New Roman" w:hAnsi="Times New Roman" w:cs="Times New Roman"/>
          <w:sz w:val="24"/>
          <w:szCs w:val="24"/>
        </w:rPr>
      </w:pPr>
      <w:r w:rsidRPr="00D97301">
        <w:rPr>
          <w:rFonts w:ascii="Times New Roman" w:hAnsi="Times New Roman" w:cs="Times New Roman"/>
          <w:b/>
          <w:sz w:val="24"/>
          <w:szCs w:val="24"/>
        </w:rPr>
        <w:t>процедура закупівлі</w:t>
      </w:r>
      <w:r w:rsidRPr="00D97301">
        <w:rPr>
          <w:rFonts w:ascii="Times New Roman" w:hAnsi="Times New Roman" w:cs="Times New Roman"/>
          <w:sz w:val="24"/>
          <w:szCs w:val="24"/>
        </w:rPr>
        <w:t xml:space="preserve"> - здійснення відбору постачальника товару (товарів), надавача послуги (послуг), виконавця робіт із використанням електронної системи закупівель для укладення договору про Закупівлю відповідно до вимог Закону;</w:t>
      </w:r>
    </w:p>
    <w:p w:rsidR="002536F5" w:rsidRPr="00D97301" w:rsidRDefault="002536F5" w:rsidP="00D97301">
      <w:pPr>
        <w:spacing w:after="0"/>
        <w:ind w:firstLine="709"/>
        <w:jc w:val="both"/>
        <w:rPr>
          <w:rFonts w:ascii="Times New Roman" w:hAnsi="Times New Roman" w:cs="Times New Roman"/>
          <w:b/>
          <w:sz w:val="24"/>
          <w:szCs w:val="24"/>
        </w:rPr>
      </w:pPr>
      <w:r w:rsidRPr="00D97301">
        <w:rPr>
          <w:rFonts w:ascii="Times New Roman" w:hAnsi="Times New Roman" w:cs="Times New Roman"/>
          <w:b/>
          <w:sz w:val="24"/>
          <w:szCs w:val="24"/>
        </w:rPr>
        <w:t>учасник</w:t>
      </w:r>
      <w:r w:rsidRPr="00D97301">
        <w:rPr>
          <w:rFonts w:ascii="Times New Roman" w:hAnsi="Times New Roman" w:cs="Times New Roman"/>
          <w:sz w:val="24"/>
          <w:szCs w:val="24"/>
        </w:rPr>
        <w:t xml:space="preserve"> – фізичні, у тому числі фізична особа-підприємець, та (або) юридичні особи, що є користувачами системи електронних закупівель Prozorro, який подав в електронному вигляді пропозицію для участі в закупівлях, оголошених замовником</w:t>
      </w:r>
      <w:r w:rsidRPr="00D97301">
        <w:rPr>
          <w:rFonts w:ascii="Times New Roman" w:hAnsi="Times New Roman" w:cs="Times New Roman"/>
          <w:b/>
          <w:sz w:val="24"/>
          <w:szCs w:val="24"/>
        </w:rPr>
        <w:t>;</w:t>
      </w:r>
    </w:p>
    <w:p w:rsidR="002536F5" w:rsidRPr="00D97301" w:rsidRDefault="002536F5" w:rsidP="00D97301">
      <w:pPr>
        <w:spacing w:after="0"/>
        <w:ind w:firstLine="709"/>
        <w:jc w:val="both"/>
        <w:rPr>
          <w:rFonts w:ascii="Times New Roman" w:hAnsi="Times New Roman" w:cs="Times New Roman"/>
          <w:sz w:val="24"/>
          <w:szCs w:val="24"/>
        </w:rPr>
      </w:pPr>
      <w:r w:rsidRPr="00D97301">
        <w:rPr>
          <w:rFonts w:ascii="Times New Roman" w:hAnsi="Times New Roman" w:cs="Times New Roman"/>
          <w:b/>
          <w:sz w:val="24"/>
          <w:szCs w:val="24"/>
        </w:rPr>
        <w:t>пропозиція учасника</w:t>
      </w:r>
      <w:r w:rsidRPr="00D97301">
        <w:rPr>
          <w:rFonts w:ascii="Times New Roman" w:hAnsi="Times New Roman" w:cs="Times New Roman"/>
          <w:sz w:val="24"/>
          <w:szCs w:val="24"/>
        </w:rPr>
        <w:t xml:space="preserve"> - пропозиція щодо предмета Закупівлі або його частини (лота), яку учасник подає для участі у Закупівлі відповідно до вимог, визначених Замовником та цим Положенням.</w:t>
      </w:r>
    </w:p>
    <w:p w:rsidR="002536F5" w:rsidRPr="00D97301" w:rsidRDefault="002536F5" w:rsidP="00D97301">
      <w:pPr>
        <w:spacing w:after="0"/>
        <w:ind w:firstLine="709"/>
        <w:jc w:val="both"/>
        <w:rPr>
          <w:rFonts w:ascii="Times New Roman" w:hAnsi="Times New Roman" w:cs="Times New Roman"/>
          <w:sz w:val="24"/>
          <w:szCs w:val="24"/>
        </w:rPr>
      </w:pPr>
      <w:r w:rsidRPr="00D97301">
        <w:rPr>
          <w:rFonts w:ascii="Times New Roman" w:hAnsi="Times New Roman" w:cs="Times New Roman"/>
          <w:sz w:val="24"/>
          <w:szCs w:val="24"/>
        </w:rPr>
        <w:lastRenderedPageBreak/>
        <w:t>Інші терміни вживаються у значенні, наведеному в Законі та Порядку функціонування Системи.</w:t>
      </w:r>
    </w:p>
    <w:p w:rsidR="002536F5" w:rsidRPr="001A74B7" w:rsidRDefault="002536F5" w:rsidP="002536F5">
      <w:pPr>
        <w:pStyle w:val="a7"/>
        <w:shd w:val="clear" w:color="auto" w:fill="FFFFFF"/>
        <w:spacing w:after="0"/>
        <w:ind w:firstLine="705"/>
        <w:jc w:val="both"/>
        <w:rPr>
          <w:lang w:val="uk-UA"/>
        </w:rPr>
      </w:pPr>
      <w:r>
        <w:rPr>
          <w:b/>
          <w:sz w:val="28"/>
          <w:lang w:val="uk-UA"/>
        </w:rPr>
        <w:t>1.</w:t>
      </w:r>
      <w:r w:rsidRPr="001A74B7">
        <w:rPr>
          <w:b/>
          <w:lang w:val="uk-UA"/>
        </w:rPr>
        <w:t>3.</w:t>
      </w:r>
      <w:r w:rsidRPr="001A74B7">
        <w:rPr>
          <w:lang w:val="uk-UA"/>
        </w:rPr>
        <w:t xml:space="preserve"> Всі користувачі Системи зобов'язані:</w:t>
      </w:r>
    </w:p>
    <w:p w:rsidR="002536F5" w:rsidRPr="001A74B7" w:rsidRDefault="002536F5" w:rsidP="002536F5">
      <w:pPr>
        <w:pStyle w:val="a7"/>
        <w:shd w:val="clear" w:color="auto" w:fill="FFFFFF"/>
        <w:spacing w:after="0"/>
        <w:ind w:firstLine="705"/>
        <w:jc w:val="both"/>
        <w:rPr>
          <w:lang w:val="uk-UA"/>
        </w:rPr>
      </w:pPr>
      <w:r w:rsidRPr="001A74B7">
        <w:rPr>
          <w:lang w:val="uk-UA"/>
        </w:rPr>
        <w:t>- дотримуватися Порядку функціонування Системи та діяти у процесі здійснення Закупівлі відповідно до регламенту Авторизованого електронного майданчика.</w:t>
      </w:r>
    </w:p>
    <w:p w:rsidR="002536F5" w:rsidRPr="001A74B7" w:rsidRDefault="002536F5" w:rsidP="002536F5">
      <w:pPr>
        <w:pStyle w:val="a7"/>
        <w:shd w:val="clear" w:color="auto" w:fill="FFFFFF"/>
        <w:spacing w:after="0"/>
        <w:ind w:firstLine="705"/>
        <w:jc w:val="both"/>
        <w:rPr>
          <w:lang w:val="uk-UA"/>
        </w:rPr>
      </w:pPr>
      <w:r w:rsidRPr="001A74B7">
        <w:rPr>
          <w:lang w:val="uk-UA"/>
        </w:rPr>
        <w:t>- здійснювати оновлення інформації, поданої при реєстрації, у разі зміни такої інформації.</w:t>
      </w:r>
    </w:p>
    <w:p w:rsidR="002536F5" w:rsidRPr="001A74B7" w:rsidRDefault="002536F5" w:rsidP="002536F5">
      <w:pPr>
        <w:pStyle w:val="a7"/>
        <w:shd w:val="clear" w:color="auto" w:fill="FFFFFF"/>
        <w:spacing w:after="0"/>
        <w:ind w:firstLine="705"/>
        <w:jc w:val="both"/>
        <w:rPr>
          <w:lang w:val="uk-UA"/>
        </w:rPr>
      </w:pPr>
      <w:r w:rsidRPr="001A74B7">
        <w:rPr>
          <w:b/>
          <w:lang w:val="uk-UA"/>
        </w:rPr>
        <w:t>1.3.1.</w:t>
      </w:r>
      <w:r w:rsidRPr="001A74B7">
        <w:rPr>
          <w:lang w:val="uk-UA"/>
        </w:rPr>
        <w:t xml:space="preserve"> Забезпечувати нерозголошення та конфіденційність логіна та пароля, що надаються під час реєстрації. У разі виникнення підозр про їхнє несанкціоноване використання третіми особами, негайно повідомляти про це оператора.</w:t>
      </w:r>
    </w:p>
    <w:p w:rsidR="002536F5" w:rsidRPr="001A74B7" w:rsidRDefault="002536F5" w:rsidP="002536F5">
      <w:pPr>
        <w:pStyle w:val="a7"/>
        <w:shd w:val="clear" w:color="auto" w:fill="FFFFFF"/>
        <w:spacing w:after="0"/>
        <w:ind w:firstLine="705"/>
        <w:jc w:val="both"/>
        <w:rPr>
          <w:lang w:val="uk-UA"/>
        </w:rPr>
      </w:pPr>
      <w:r w:rsidRPr="001A74B7">
        <w:rPr>
          <w:b/>
          <w:lang w:val="uk-UA"/>
        </w:rPr>
        <w:t>1.3.2.</w:t>
      </w:r>
      <w:r w:rsidRPr="001A74B7">
        <w:rPr>
          <w:lang w:val="uk-UA"/>
        </w:rPr>
        <w:t xml:space="preserve"> Користувач Системи несе відповідальність за достовірність інформації, що розміщується ним у Системі, за розміщення некоректної інформації, у тому числі такої, що має образливий характер, за некоректні дії, що спричинили шкоду іншим особам, а також зобов'язаний відшкодувати всі заподіяні такими діями збитки. </w:t>
      </w:r>
    </w:p>
    <w:p w:rsidR="002536F5" w:rsidRPr="001A74B7" w:rsidRDefault="002536F5" w:rsidP="002536F5">
      <w:pPr>
        <w:pStyle w:val="a7"/>
        <w:shd w:val="clear" w:color="auto" w:fill="FFFFFF"/>
        <w:spacing w:after="0"/>
        <w:ind w:firstLine="705"/>
        <w:jc w:val="both"/>
        <w:rPr>
          <w:lang w:val="uk-UA"/>
        </w:rPr>
      </w:pPr>
      <w:r w:rsidRPr="001A74B7">
        <w:rPr>
          <w:b/>
          <w:lang w:val="uk-UA"/>
        </w:rPr>
        <w:t>1.3.3.</w:t>
      </w:r>
      <w:r w:rsidRPr="001A74B7">
        <w:rPr>
          <w:lang w:val="uk-UA"/>
        </w:rPr>
        <w:t xml:space="preserve"> Усі дії, вчинені користувачем Системи, належним чином ідентифікованим у Системі, визнаються діями такого користувача Системи і накладають для нього відповідні права та обов'язки.</w:t>
      </w:r>
    </w:p>
    <w:p w:rsidR="002536F5" w:rsidRPr="001A74B7" w:rsidRDefault="002536F5" w:rsidP="002536F5">
      <w:pPr>
        <w:pStyle w:val="a7"/>
        <w:shd w:val="clear" w:color="auto" w:fill="FFFFFF"/>
        <w:spacing w:after="0"/>
        <w:ind w:firstLine="705"/>
        <w:jc w:val="both"/>
        <w:rPr>
          <w:color w:val="000000"/>
          <w:lang w:val="uk-UA"/>
        </w:rPr>
      </w:pPr>
      <w:r w:rsidRPr="001A74B7">
        <w:rPr>
          <w:b/>
          <w:lang w:val="uk-UA"/>
        </w:rPr>
        <w:t>1.3.4.</w:t>
      </w:r>
      <w:r w:rsidRPr="001A74B7">
        <w:rPr>
          <w:lang w:val="uk-UA"/>
        </w:rPr>
        <w:t xml:space="preserve"> Користувач Системи несе відповідальність за нерозголошення та конфіденційність логіна (імені користувача) і пароля, наданих йому для роботи в Системі, та за збитки, які можуть виникнути через несанкціоноване використання таких даних третіми особами, в тому числі за всі дії третіх осіб із використанням логіна та пароля користувача Системи.</w:t>
      </w:r>
    </w:p>
    <w:p w:rsidR="002536F5" w:rsidRPr="001A74B7" w:rsidRDefault="002536F5" w:rsidP="002536F5">
      <w:pPr>
        <w:pStyle w:val="a7"/>
        <w:shd w:val="clear" w:color="auto" w:fill="FFFFFF"/>
        <w:spacing w:after="0"/>
        <w:ind w:firstLine="705"/>
        <w:jc w:val="both"/>
        <w:rPr>
          <w:color w:val="000000"/>
          <w:lang w:val="uk-UA"/>
        </w:rPr>
      </w:pPr>
      <w:r w:rsidRPr="001A74B7">
        <w:rPr>
          <w:b/>
          <w:lang w:val="uk-UA"/>
        </w:rPr>
        <w:t>1.4.</w:t>
      </w:r>
      <w:r w:rsidRPr="001A74B7">
        <w:rPr>
          <w:lang w:val="uk-UA"/>
        </w:rPr>
        <w:t xml:space="preserve"> Всі питання, пов’язані із здійсненням допорогових закупівель </w:t>
      </w:r>
      <w:r w:rsidRPr="001A74B7">
        <w:rPr>
          <w:color w:val="000000"/>
          <w:shd w:val="clear" w:color="auto" w:fill="FFFFFF"/>
          <w:lang w:val="uk-UA"/>
        </w:rPr>
        <w:t>товарів, робіт і послуг, які не врегульовані цим Положенням, вирішуються в порядку та згідно вимог діючих нормативно – правових актів України.</w:t>
      </w:r>
    </w:p>
    <w:p w:rsidR="002536F5" w:rsidRPr="001A74B7" w:rsidRDefault="002536F5" w:rsidP="00D97301">
      <w:pPr>
        <w:rPr>
          <w:b/>
          <w:bCs/>
          <w:sz w:val="24"/>
          <w:szCs w:val="24"/>
          <w:lang w:val="uk-UA"/>
        </w:rPr>
      </w:pPr>
    </w:p>
    <w:p w:rsidR="002536F5" w:rsidRPr="001A74B7" w:rsidRDefault="002536F5" w:rsidP="00D97301">
      <w:pPr>
        <w:ind w:firstLine="709"/>
        <w:jc w:val="center"/>
        <w:rPr>
          <w:rFonts w:ascii="Times New Roman" w:hAnsi="Times New Roman" w:cs="Times New Roman"/>
          <w:b/>
          <w:bCs/>
          <w:sz w:val="24"/>
          <w:szCs w:val="24"/>
          <w:lang w:val="uk-UA"/>
        </w:rPr>
      </w:pPr>
      <w:r w:rsidRPr="001A74B7">
        <w:rPr>
          <w:rFonts w:ascii="Times New Roman" w:hAnsi="Times New Roman" w:cs="Times New Roman"/>
          <w:b/>
          <w:bCs/>
          <w:sz w:val="24"/>
          <w:szCs w:val="24"/>
          <w:lang w:val="uk-UA"/>
        </w:rPr>
        <w:t>2. Сфера застосування Положення</w:t>
      </w:r>
    </w:p>
    <w:p w:rsidR="002536F5" w:rsidRPr="001A74B7" w:rsidRDefault="002536F5" w:rsidP="002536F5">
      <w:pPr>
        <w:ind w:firstLine="709"/>
        <w:jc w:val="both"/>
        <w:rPr>
          <w:rFonts w:ascii="Times New Roman" w:hAnsi="Times New Roman" w:cs="Times New Roman"/>
          <w:color w:val="000000"/>
          <w:sz w:val="24"/>
          <w:szCs w:val="24"/>
          <w:shd w:val="clear" w:color="auto" w:fill="FFFFFF"/>
          <w:lang w:val="uk-UA"/>
        </w:rPr>
      </w:pPr>
      <w:r w:rsidRPr="001A74B7">
        <w:rPr>
          <w:rFonts w:ascii="Times New Roman" w:hAnsi="Times New Roman" w:cs="Times New Roman"/>
          <w:b/>
          <w:sz w:val="24"/>
          <w:szCs w:val="24"/>
          <w:lang w:val="uk-UA"/>
        </w:rPr>
        <w:t>2.1.</w:t>
      </w:r>
      <w:r w:rsidRPr="001A74B7">
        <w:rPr>
          <w:rFonts w:ascii="Times New Roman" w:hAnsi="Times New Roman" w:cs="Times New Roman"/>
          <w:sz w:val="24"/>
          <w:szCs w:val="24"/>
          <w:lang w:val="uk-UA"/>
        </w:rPr>
        <w:t xml:space="preserve"> Положення застосовується для закупівель товарів, робіт і послуг за умови, що вартість закупівлі дорівнює або перевищує 50 тисяч гривень і є меншою за вартість, зазначену ч. 1 ст. 2 Законом України «Про публічні закупівлі», а саме </w:t>
      </w:r>
      <w:r w:rsidRPr="001A74B7">
        <w:rPr>
          <w:rFonts w:ascii="Times New Roman" w:hAnsi="Times New Roman" w:cs="Times New Roman"/>
          <w:color w:val="000000"/>
          <w:sz w:val="24"/>
          <w:szCs w:val="24"/>
          <w:shd w:val="clear" w:color="auto" w:fill="FFFFFF"/>
          <w:lang w:val="uk-UA"/>
        </w:rPr>
        <w:t>роботи – до 1,5 млн. грн., товари та послуги  – до 200 тис. грн..</w:t>
      </w:r>
    </w:p>
    <w:p w:rsidR="002536F5" w:rsidRPr="001A74B7" w:rsidRDefault="002536F5" w:rsidP="002536F5">
      <w:pPr>
        <w:ind w:firstLine="709"/>
        <w:jc w:val="both"/>
        <w:rPr>
          <w:rFonts w:ascii="Times New Roman" w:hAnsi="Times New Roman" w:cs="Times New Roman"/>
          <w:color w:val="000000"/>
          <w:sz w:val="24"/>
          <w:szCs w:val="24"/>
          <w:shd w:val="clear" w:color="auto" w:fill="FFFFFF"/>
          <w:lang w:val="uk-UA"/>
        </w:rPr>
      </w:pPr>
      <w:r w:rsidRPr="001A74B7">
        <w:rPr>
          <w:rFonts w:ascii="Times New Roman" w:hAnsi="Times New Roman" w:cs="Times New Roman"/>
          <w:b/>
          <w:sz w:val="24"/>
          <w:szCs w:val="24"/>
          <w:lang w:val="uk-UA"/>
        </w:rPr>
        <w:t>2.2.</w:t>
      </w:r>
      <w:r w:rsidRPr="001A74B7">
        <w:rPr>
          <w:rFonts w:ascii="Times New Roman" w:hAnsi="Times New Roman" w:cs="Times New Roman"/>
          <w:sz w:val="24"/>
          <w:szCs w:val="24"/>
          <w:lang w:val="uk-UA"/>
        </w:rPr>
        <w:t xml:space="preserve"> Під час здійснення закупівлі товарів, робіт і послуг, вартість яких є меншою за вартість, що встановлена в пункті 2.1. цього Положення тендерний комітет Княжицької сільської ради відповідно                                                 до абз. 4 ч. 1   ст. 2 Законом України «Про публічні закупівлі»,  здійснює </w:t>
      </w:r>
      <w:r w:rsidRPr="001A74B7">
        <w:rPr>
          <w:rFonts w:ascii="Times New Roman" w:hAnsi="Times New Roman" w:cs="Times New Roman"/>
          <w:color w:val="000000"/>
          <w:sz w:val="24"/>
          <w:szCs w:val="24"/>
          <w:shd w:val="clear" w:color="auto" w:fill="FFFFFF"/>
          <w:lang w:val="uk-UA"/>
        </w:rPr>
        <w:t>закупівлю товарів, робіт і послуг без використання електронної системи закупівель, за умови, що вартість предмета закупівлі дорівнює або перевищує 50 тисяч гривень та є меншою за вартість, що встановлена в абзацах другому і третьому цієї частини, замовники обов’язково оприлюднюють звіт про укладені договори в системі електронних закупівель відповідно до</w:t>
      </w:r>
      <w:r w:rsidRPr="001A74B7">
        <w:rPr>
          <w:rStyle w:val="apple-converted-space"/>
          <w:rFonts w:ascii="Times New Roman" w:hAnsi="Times New Roman" w:cs="Times New Roman"/>
          <w:color w:val="000000"/>
          <w:sz w:val="24"/>
          <w:szCs w:val="24"/>
          <w:shd w:val="clear" w:color="auto" w:fill="FFFFFF"/>
        </w:rPr>
        <w:t> </w:t>
      </w:r>
      <w:hyperlink r:id="rId6" w:anchor="n199" w:history="1">
        <w:r w:rsidRPr="001A74B7">
          <w:rPr>
            <w:rStyle w:val="ac"/>
            <w:rFonts w:ascii="Times New Roman" w:hAnsi="Times New Roman" w:cs="Times New Roman"/>
            <w:sz w:val="24"/>
            <w:szCs w:val="24"/>
            <w:bdr w:val="none" w:sz="0" w:space="0" w:color="auto" w:frame="1"/>
            <w:shd w:val="clear" w:color="auto" w:fill="FFFFFF"/>
            <w:lang w:val="uk-UA"/>
          </w:rPr>
          <w:t>статті 10</w:t>
        </w:r>
      </w:hyperlink>
      <w:r w:rsidRPr="001A74B7">
        <w:rPr>
          <w:rStyle w:val="apple-converted-space"/>
          <w:rFonts w:ascii="Times New Roman" w:hAnsi="Times New Roman" w:cs="Times New Roman"/>
          <w:color w:val="000000"/>
          <w:sz w:val="24"/>
          <w:szCs w:val="24"/>
          <w:shd w:val="clear" w:color="auto" w:fill="FFFFFF"/>
        </w:rPr>
        <w:t> </w:t>
      </w:r>
      <w:r w:rsidRPr="001A74B7">
        <w:rPr>
          <w:rFonts w:ascii="Times New Roman" w:hAnsi="Times New Roman" w:cs="Times New Roman"/>
          <w:color w:val="000000"/>
          <w:sz w:val="24"/>
          <w:szCs w:val="24"/>
          <w:shd w:val="clear" w:color="auto" w:fill="FFFFFF"/>
          <w:lang w:val="uk-UA"/>
        </w:rPr>
        <w:t>цього Закону.</w:t>
      </w:r>
    </w:p>
    <w:p w:rsidR="002536F5" w:rsidRPr="001A74B7" w:rsidRDefault="002536F5" w:rsidP="002536F5">
      <w:pPr>
        <w:ind w:firstLine="709"/>
        <w:jc w:val="both"/>
        <w:rPr>
          <w:rFonts w:ascii="Times New Roman" w:hAnsi="Times New Roman" w:cs="Times New Roman"/>
          <w:color w:val="000000"/>
          <w:sz w:val="24"/>
          <w:szCs w:val="24"/>
          <w:shd w:val="clear" w:color="auto" w:fill="FFFFFF"/>
          <w:lang w:val="uk-UA"/>
        </w:rPr>
      </w:pPr>
    </w:p>
    <w:p w:rsidR="002536F5" w:rsidRPr="001A74B7" w:rsidRDefault="002536F5" w:rsidP="001A74B7">
      <w:pPr>
        <w:ind w:firstLine="709"/>
        <w:jc w:val="center"/>
        <w:rPr>
          <w:rFonts w:ascii="Times New Roman" w:hAnsi="Times New Roman" w:cs="Times New Roman"/>
          <w:b/>
          <w:spacing w:val="-1"/>
          <w:sz w:val="24"/>
          <w:szCs w:val="24"/>
        </w:rPr>
      </w:pPr>
      <w:r w:rsidRPr="001A74B7">
        <w:rPr>
          <w:rFonts w:ascii="Times New Roman" w:hAnsi="Times New Roman" w:cs="Times New Roman"/>
          <w:b/>
          <w:color w:val="000000"/>
          <w:sz w:val="24"/>
          <w:szCs w:val="24"/>
          <w:shd w:val="clear" w:color="auto" w:fill="FFFFFF"/>
        </w:rPr>
        <w:t>3.</w:t>
      </w:r>
      <w:r w:rsidRPr="001A74B7">
        <w:rPr>
          <w:rFonts w:ascii="Times New Roman" w:hAnsi="Times New Roman" w:cs="Times New Roman"/>
          <w:color w:val="000000"/>
          <w:sz w:val="24"/>
          <w:szCs w:val="24"/>
          <w:shd w:val="clear" w:color="auto" w:fill="FFFFFF"/>
        </w:rPr>
        <w:t xml:space="preserve"> </w:t>
      </w:r>
      <w:r w:rsidRPr="001A74B7">
        <w:rPr>
          <w:rFonts w:ascii="Times New Roman" w:hAnsi="Times New Roman" w:cs="Times New Roman"/>
          <w:b/>
          <w:spacing w:val="-1"/>
          <w:sz w:val="24"/>
          <w:szCs w:val="24"/>
        </w:rPr>
        <w:t>Прикінцеві положення</w:t>
      </w:r>
    </w:p>
    <w:p w:rsidR="00335D57" w:rsidRPr="001A74B7" w:rsidRDefault="002536F5" w:rsidP="00311757">
      <w:pPr>
        <w:shd w:val="clear" w:color="auto" w:fill="FFFFFF"/>
        <w:ind w:firstLine="709"/>
        <w:jc w:val="both"/>
        <w:rPr>
          <w:rFonts w:ascii="Times New Roman" w:hAnsi="Times New Roman" w:cs="Times New Roman"/>
          <w:sz w:val="24"/>
          <w:szCs w:val="24"/>
          <w:lang w:eastAsia="ru-RU"/>
        </w:rPr>
      </w:pPr>
      <w:r w:rsidRPr="001A74B7">
        <w:rPr>
          <w:rFonts w:ascii="Times New Roman" w:hAnsi="Times New Roman" w:cs="Times New Roman"/>
          <w:b/>
          <w:sz w:val="24"/>
          <w:szCs w:val="24"/>
          <w:lang w:eastAsia="ru-RU"/>
        </w:rPr>
        <w:t>3.1</w:t>
      </w:r>
      <w:r w:rsidRPr="001A74B7">
        <w:rPr>
          <w:rFonts w:ascii="Times New Roman" w:hAnsi="Times New Roman" w:cs="Times New Roman"/>
          <w:sz w:val="24"/>
          <w:szCs w:val="24"/>
          <w:lang w:eastAsia="ru-RU"/>
        </w:rPr>
        <w:t xml:space="preserve">.Положення набирає чинності з дня його прийняття та діє </w:t>
      </w:r>
      <w:proofErr w:type="gramStart"/>
      <w:r w:rsidRPr="001A74B7">
        <w:rPr>
          <w:rFonts w:ascii="Times New Roman" w:hAnsi="Times New Roman" w:cs="Times New Roman"/>
          <w:sz w:val="24"/>
          <w:szCs w:val="24"/>
          <w:lang w:eastAsia="ru-RU"/>
        </w:rPr>
        <w:t>у межах</w:t>
      </w:r>
      <w:proofErr w:type="gramEnd"/>
      <w:r w:rsidRPr="001A74B7">
        <w:rPr>
          <w:rFonts w:ascii="Times New Roman" w:hAnsi="Times New Roman" w:cs="Times New Roman"/>
          <w:sz w:val="24"/>
          <w:szCs w:val="24"/>
          <w:lang w:eastAsia="ru-RU"/>
        </w:rPr>
        <w:t>, які не суперечать законодавству України та Регламенту роботи</w:t>
      </w:r>
      <w:r w:rsidR="00311757" w:rsidRPr="001A74B7">
        <w:rPr>
          <w:rFonts w:ascii="Times New Roman" w:hAnsi="Times New Roman" w:cs="Times New Roman"/>
          <w:sz w:val="24"/>
          <w:szCs w:val="24"/>
          <w:lang w:eastAsia="ru-RU"/>
        </w:rPr>
        <w:t xml:space="preserve"> системи електронних закупівель.</w:t>
      </w:r>
    </w:p>
    <w:p w:rsidR="002536F5" w:rsidRPr="002536F5" w:rsidRDefault="002536F5" w:rsidP="00B30AFC">
      <w:pPr>
        <w:spacing w:after="0"/>
        <w:jc w:val="both"/>
        <w:rPr>
          <w:rFonts w:ascii="Times New Roman" w:hAnsi="Times New Roman" w:cs="Times New Roman"/>
          <w:sz w:val="24"/>
          <w:szCs w:val="24"/>
        </w:rPr>
      </w:pPr>
    </w:p>
    <w:p w:rsidR="00311757" w:rsidRDefault="00DE58B8" w:rsidP="008A4FA8">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Сільський голова</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О.О. Шинкаренко </w:t>
      </w:r>
    </w:p>
    <w:p w:rsidR="00DE58B8" w:rsidRDefault="00DE58B8" w:rsidP="008A4FA8">
      <w:pPr>
        <w:spacing w:after="0"/>
        <w:jc w:val="both"/>
        <w:rPr>
          <w:rFonts w:ascii="Times New Roman" w:hAnsi="Times New Roman" w:cs="Times New Roman"/>
          <w:sz w:val="24"/>
          <w:szCs w:val="24"/>
          <w:lang w:val="uk-UA"/>
        </w:rPr>
      </w:pPr>
    </w:p>
    <w:p w:rsidR="008A4FA8" w:rsidRDefault="008A4FA8" w:rsidP="008A4FA8">
      <w:pPr>
        <w:pStyle w:val="1"/>
        <w:rPr>
          <w:szCs w:val="24"/>
        </w:rPr>
      </w:pPr>
      <w:r>
        <w:rPr>
          <w:i/>
          <w:noProof/>
          <w:szCs w:val="24"/>
          <w:lang w:val="ru-RU"/>
        </w:rPr>
        <w:lastRenderedPageBreak/>
        <w:drawing>
          <wp:inline distT="0" distB="0" distL="0" distR="0" wp14:anchorId="4544ABC5" wp14:editId="767E757C">
            <wp:extent cx="695325" cy="895350"/>
            <wp:effectExtent l="0" t="0" r="9525" b="0"/>
            <wp:docPr id="20" name="Рисунок 20"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895350"/>
                    </a:xfrm>
                    <a:prstGeom prst="rect">
                      <a:avLst/>
                    </a:prstGeom>
                    <a:noFill/>
                    <a:ln>
                      <a:noFill/>
                    </a:ln>
                  </pic:spPr>
                </pic:pic>
              </a:graphicData>
            </a:graphic>
          </wp:inline>
        </w:drawing>
      </w:r>
    </w:p>
    <w:p w:rsidR="008A4FA8" w:rsidRDefault="008A4FA8" w:rsidP="008A4FA8">
      <w:pPr>
        <w:pStyle w:val="a9"/>
        <w:rPr>
          <w:szCs w:val="24"/>
        </w:rPr>
      </w:pPr>
      <w:r>
        <w:rPr>
          <w:szCs w:val="24"/>
        </w:rPr>
        <w:t>КНЯЖИЦЬКА СІЛЬСЬКА РАДА</w:t>
      </w:r>
    </w:p>
    <w:p w:rsidR="008A4FA8" w:rsidRDefault="008A4FA8" w:rsidP="008A4FA8">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КИЄВО-СВЯТОШИНСЬКОГО  РАЙОНУ   КИЇВСЬКОЇ ОБЛАСТІ </w:t>
      </w:r>
    </w:p>
    <w:p w:rsidR="008A4FA8" w:rsidRDefault="008A4FA8" w:rsidP="008A4FA8">
      <w:pPr>
        <w:jc w:val="center"/>
        <w:rPr>
          <w:rFonts w:ascii="Times New Roman" w:hAnsi="Times New Roman" w:cs="Times New Roman"/>
          <w:b/>
          <w:sz w:val="24"/>
          <w:szCs w:val="24"/>
          <w:lang w:val="uk-UA"/>
        </w:rPr>
      </w:pPr>
      <w:r>
        <w:rPr>
          <w:rFonts w:ascii="Times New Roman" w:hAnsi="Times New Roman" w:cs="Times New Roman"/>
          <w:b/>
          <w:sz w:val="24"/>
          <w:szCs w:val="24"/>
          <w:lang w:val="uk-UA"/>
        </w:rPr>
        <w:t>ДВАНАДЦЯТА  СЕСІЯ  СЬОМОГО   СКЛИКАННЯ</w:t>
      </w:r>
    </w:p>
    <w:p w:rsidR="008A4FA8" w:rsidRDefault="008A4FA8" w:rsidP="008A4FA8">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Р І Ш Е Н Н Я   </w:t>
      </w:r>
    </w:p>
    <w:p w:rsidR="008A4FA8" w:rsidRDefault="008A4FA8" w:rsidP="008A4FA8">
      <w:pPr>
        <w:jc w:val="center"/>
        <w:rPr>
          <w:rFonts w:ascii="Times New Roman" w:hAnsi="Times New Roman" w:cs="Times New Roman"/>
          <w:b/>
          <w:sz w:val="24"/>
          <w:szCs w:val="24"/>
          <w:lang w:val="uk-UA"/>
        </w:rPr>
      </w:pPr>
      <w:r>
        <w:rPr>
          <w:rFonts w:ascii="Times New Roman" w:hAnsi="Times New Roman" w:cs="Times New Roman"/>
          <w:b/>
          <w:sz w:val="24"/>
          <w:szCs w:val="24"/>
          <w:lang w:val="uk-UA"/>
        </w:rPr>
        <w:t>Від 27 лютого  2017 року                                                                     за №</w:t>
      </w:r>
      <w:r w:rsidR="001A74B7">
        <w:rPr>
          <w:rFonts w:ascii="Times New Roman" w:hAnsi="Times New Roman" w:cs="Times New Roman"/>
          <w:b/>
          <w:sz w:val="24"/>
          <w:szCs w:val="24"/>
          <w:lang w:val="uk-UA"/>
        </w:rPr>
        <w:t xml:space="preserve"> 118</w:t>
      </w:r>
    </w:p>
    <w:p w:rsidR="008A4FA8" w:rsidRDefault="008A4FA8" w:rsidP="008A4FA8">
      <w:pPr>
        <w:jc w:val="center"/>
        <w:rPr>
          <w:rFonts w:ascii="Times New Roman" w:hAnsi="Times New Roman" w:cs="Times New Roman"/>
          <w:b/>
          <w:sz w:val="24"/>
          <w:szCs w:val="24"/>
          <w:lang w:val="uk-UA"/>
        </w:rPr>
      </w:pPr>
      <w:r>
        <w:rPr>
          <w:rFonts w:ascii="Times New Roman" w:hAnsi="Times New Roman" w:cs="Times New Roman"/>
          <w:b/>
          <w:sz w:val="24"/>
          <w:szCs w:val="24"/>
          <w:lang w:val="uk-UA"/>
        </w:rPr>
        <w:t>с.Княжичі</w:t>
      </w:r>
    </w:p>
    <w:p w:rsidR="008A4FA8" w:rsidRPr="00F16502" w:rsidRDefault="008A4FA8" w:rsidP="008A4FA8">
      <w:pPr>
        <w:spacing w:after="0" w:line="240" w:lineRule="auto"/>
        <w:rPr>
          <w:rFonts w:ascii="Book Antiqua" w:eastAsia="Times New Roman" w:hAnsi="Book Antiqua" w:cs="Times New Roman"/>
          <w:sz w:val="28"/>
          <w:szCs w:val="28"/>
          <w:lang w:val="uk-UA" w:eastAsia="ru-RU"/>
        </w:rPr>
      </w:pPr>
    </w:p>
    <w:p w:rsidR="008A4FA8" w:rsidRPr="00F16502" w:rsidRDefault="008A4FA8" w:rsidP="008A4FA8">
      <w:pPr>
        <w:spacing w:after="0" w:line="240" w:lineRule="auto"/>
        <w:jc w:val="center"/>
        <w:rPr>
          <w:rFonts w:ascii="Times New Roman" w:eastAsia="Times New Roman" w:hAnsi="Times New Roman" w:cs="Times New Roman"/>
          <w:b/>
          <w:sz w:val="28"/>
          <w:szCs w:val="28"/>
          <w:lang w:val="uk-UA" w:eastAsia="ru-RU"/>
        </w:rPr>
      </w:pPr>
      <w:r w:rsidRPr="00F16502">
        <w:rPr>
          <w:rFonts w:ascii="Times New Roman" w:eastAsia="Times New Roman" w:hAnsi="Times New Roman" w:cs="Times New Roman"/>
          <w:b/>
          <w:sz w:val="28"/>
          <w:szCs w:val="28"/>
          <w:lang w:val="uk-UA" w:eastAsia="ru-RU"/>
        </w:rPr>
        <w:t xml:space="preserve">Про </w:t>
      </w:r>
      <w:r>
        <w:rPr>
          <w:rFonts w:ascii="Times New Roman" w:eastAsia="Times New Roman" w:hAnsi="Times New Roman" w:cs="Times New Roman"/>
          <w:b/>
          <w:sz w:val="28"/>
          <w:szCs w:val="28"/>
          <w:lang w:val="uk-UA" w:eastAsia="ru-RU"/>
        </w:rPr>
        <w:t>встановлення фіксованих ставок єдиного податку для фізичних осіб-підприємців, які здійснюють господарську діяльність на 2017 рік</w:t>
      </w:r>
    </w:p>
    <w:p w:rsidR="008A4FA8" w:rsidRPr="00F16502" w:rsidRDefault="008A4FA8" w:rsidP="008A4FA8">
      <w:pPr>
        <w:spacing w:after="0" w:line="240" w:lineRule="auto"/>
        <w:rPr>
          <w:rFonts w:ascii="Times New Roman" w:eastAsia="Times New Roman" w:hAnsi="Times New Roman" w:cs="Times New Roman"/>
          <w:sz w:val="26"/>
          <w:szCs w:val="26"/>
          <w:lang w:val="uk-UA" w:eastAsia="ru-RU"/>
        </w:rPr>
      </w:pPr>
    </w:p>
    <w:p w:rsidR="008A4FA8" w:rsidRPr="00F16502" w:rsidRDefault="008A4FA8" w:rsidP="008A4FA8">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Керуючись Законом України «Про місцеве самоврядування в Україні», Зак</w:t>
      </w:r>
      <w:r w:rsidR="00FF4533">
        <w:rPr>
          <w:rFonts w:ascii="Times New Roman" w:eastAsia="Times New Roman" w:hAnsi="Times New Roman" w:cs="Times New Roman"/>
          <w:sz w:val="28"/>
          <w:szCs w:val="28"/>
          <w:lang w:val="uk-UA" w:eastAsia="ru-RU"/>
        </w:rPr>
        <w:t>о</w:t>
      </w:r>
      <w:r>
        <w:rPr>
          <w:rFonts w:ascii="Times New Roman" w:eastAsia="Times New Roman" w:hAnsi="Times New Roman" w:cs="Times New Roman"/>
          <w:sz w:val="28"/>
          <w:szCs w:val="28"/>
          <w:lang w:val="uk-UA" w:eastAsia="ru-RU"/>
        </w:rPr>
        <w:t>ном України «Про внесення змін до деяких законодавчих актів України щодо забезпечення збал</w:t>
      </w:r>
      <w:r w:rsidR="00FF4533">
        <w:rPr>
          <w:rFonts w:ascii="Times New Roman" w:eastAsia="Times New Roman" w:hAnsi="Times New Roman" w:cs="Times New Roman"/>
          <w:sz w:val="28"/>
          <w:szCs w:val="28"/>
          <w:lang w:val="uk-UA" w:eastAsia="ru-RU"/>
        </w:rPr>
        <w:t>а</w:t>
      </w:r>
      <w:r>
        <w:rPr>
          <w:rFonts w:ascii="Times New Roman" w:eastAsia="Times New Roman" w:hAnsi="Times New Roman" w:cs="Times New Roman"/>
          <w:sz w:val="28"/>
          <w:szCs w:val="28"/>
          <w:lang w:val="uk-UA" w:eastAsia="ru-RU"/>
        </w:rPr>
        <w:t>нсованості бюджетних надходжень у  2017 році» №1791-</w:t>
      </w:r>
      <w:r>
        <w:rPr>
          <w:rFonts w:ascii="Times New Roman" w:eastAsia="Times New Roman" w:hAnsi="Times New Roman" w:cs="Times New Roman"/>
          <w:sz w:val="28"/>
          <w:szCs w:val="28"/>
          <w:lang w:val="en-US" w:eastAsia="ru-RU"/>
        </w:rPr>
        <w:t>VIII</w:t>
      </w:r>
      <w:r>
        <w:rPr>
          <w:rFonts w:ascii="Times New Roman" w:eastAsia="Times New Roman" w:hAnsi="Times New Roman" w:cs="Times New Roman"/>
          <w:sz w:val="28"/>
          <w:szCs w:val="28"/>
          <w:lang w:val="uk-UA" w:eastAsia="ru-RU"/>
        </w:rPr>
        <w:t xml:space="preserve"> від 20.12.2016р.,Податковим кодексом України, розглянувши звернення Києво-Святошинської ОДПІ ГУ ДФС у Київській області вих.  №279/9/10-13-13-01 від 02.02.2017 року, враховуючи зміни щодо встановлення ставок єдиного податку для платників першої групи, </w:t>
      </w:r>
      <w:r w:rsidRPr="00F16502">
        <w:rPr>
          <w:rFonts w:ascii="Times New Roman" w:eastAsia="Times New Roman" w:hAnsi="Times New Roman" w:cs="Times New Roman"/>
          <w:sz w:val="28"/>
          <w:szCs w:val="28"/>
          <w:lang w:val="uk-UA" w:eastAsia="ru-RU"/>
        </w:rPr>
        <w:t xml:space="preserve">сесія </w:t>
      </w:r>
      <w:r>
        <w:rPr>
          <w:rFonts w:ascii="Times New Roman" w:eastAsia="Times New Roman" w:hAnsi="Times New Roman" w:cs="Times New Roman"/>
          <w:sz w:val="28"/>
          <w:szCs w:val="28"/>
          <w:lang w:val="uk-UA" w:eastAsia="ru-RU"/>
        </w:rPr>
        <w:t xml:space="preserve">Княжицької </w:t>
      </w:r>
      <w:r w:rsidRPr="00F16502">
        <w:rPr>
          <w:rFonts w:ascii="Times New Roman" w:eastAsia="Times New Roman" w:hAnsi="Times New Roman" w:cs="Times New Roman"/>
          <w:sz w:val="28"/>
          <w:szCs w:val="28"/>
          <w:lang w:val="uk-UA" w:eastAsia="ru-RU"/>
        </w:rPr>
        <w:t>сільської ради</w:t>
      </w:r>
    </w:p>
    <w:p w:rsidR="008A4FA8" w:rsidRPr="00F16502" w:rsidRDefault="008A4FA8" w:rsidP="008A4FA8">
      <w:pPr>
        <w:spacing w:after="0" w:line="240" w:lineRule="auto"/>
        <w:ind w:firstLine="284"/>
        <w:jc w:val="both"/>
        <w:rPr>
          <w:rFonts w:ascii="Times New Roman" w:eastAsia="Times New Roman" w:hAnsi="Times New Roman" w:cs="Times New Roman"/>
          <w:sz w:val="24"/>
          <w:szCs w:val="24"/>
          <w:lang w:val="uk-UA" w:eastAsia="ru-RU"/>
        </w:rPr>
      </w:pPr>
    </w:p>
    <w:p w:rsidR="008A4FA8" w:rsidRDefault="008A4FA8" w:rsidP="008A4FA8">
      <w:pPr>
        <w:spacing w:after="0" w:line="240" w:lineRule="auto"/>
        <w:jc w:val="center"/>
        <w:rPr>
          <w:rFonts w:ascii="Times New Roman" w:eastAsia="Times New Roman" w:hAnsi="Times New Roman" w:cs="Times New Roman"/>
          <w:sz w:val="28"/>
          <w:szCs w:val="28"/>
          <w:lang w:val="uk-UA" w:eastAsia="ru-RU"/>
        </w:rPr>
      </w:pPr>
      <w:r w:rsidRPr="00F16502">
        <w:rPr>
          <w:rFonts w:ascii="Times New Roman" w:eastAsia="Times New Roman" w:hAnsi="Times New Roman" w:cs="Times New Roman"/>
          <w:b/>
          <w:sz w:val="24"/>
          <w:szCs w:val="24"/>
          <w:lang w:val="uk-UA" w:eastAsia="ru-RU"/>
        </w:rPr>
        <w:t>ВИРІШИЛА:</w:t>
      </w:r>
      <w:r w:rsidRPr="00F16502">
        <w:rPr>
          <w:rFonts w:ascii="Times New Roman" w:eastAsia="Times New Roman" w:hAnsi="Times New Roman" w:cs="Times New Roman"/>
          <w:sz w:val="28"/>
          <w:szCs w:val="28"/>
          <w:lang w:val="uk-UA" w:eastAsia="ru-RU"/>
        </w:rPr>
        <w:t xml:space="preserve">     </w:t>
      </w:r>
    </w:p>
    <w:p w:rsidR="008A4FA8" w:rsidRDefault="008A4FA8" w:rsidP="008A4FA8">
      <w:pPr>
        <w:spacing w:after="0" w:line="240" w:lineRule="auto"/>
        <w:rPr>
          <w:rFonts w:ascii="Times New Roman" w:eastAsia="Times New Roman" w:hAnsi="Times New Roman" w:cs="Times New Roman"/>
          <w:sz w:val="28"/>
          <w:szCs w:val="28"/>
          <w:lang w:val="uk-UA" w:eastAsia="ru-RU"/>
        </w:rPr>
      </w:pPr>
    </w:p>
    <w:p w:rsidR="008A4FA8" w:rsidRDefault="008A4FA8" w:rsidP="00340C4B">
      <w:pPr>
        <w:pStyle w:val="a3"/>
        <w:numPr>
          <w:ilvl w:val="1"/>
          <w:numId w:val="1"/>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Встановити фіксовані ставки єдиного податку для фізичних осіб-підприємців, які здійснюють господарську діяльність, залежно від виду господарської діяльності, на  2017 рік  з розрахунку на календарний місяць:</w:t>
      </w:r>
    </w:p>
    <w:p w:rsidR="003063C7" w:rsidRDefault="003063C7" w:rsidP="00340C4B">
      <w:pPr>
        <w:pStyle w:val="a3"/>
        <w:numPr>
          <w:ilvl w:val="0"/>
          <w:numId w:val="16"/>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Для першої групи платників єдиного податку – 10 (десять) відсотків розміру прожиткового мінімуму для працездатних осіб, встановленого на 1 січня податкового (звітного) року;</w:t>
      </w:r>
    </w:p>
    <w:p w:rsidR="003063C7" w:rsidRDefault="003063C7" w:rsidP="00340C4B">
      <w:pPr>
        <w:pStyle w:val="a3"/>
        <w:numPr>
          <w:ilvl w:val="0"/>
          <w:numId w:val="16"/>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Для другої групи платників єдиного податку – 20 (двадцять) відсотків розміру мінімальної заробітної плати, встановленої на 1 січня податкового (звітного) року;</w:t>
      </w:r>
    </w:p>
    <w:p w:rsidR="003063C7" w:rsidRDefault="003063C7" w:rsidP="00340C4B">
      <w:pPr>
        <w:pStyle w:val="a3"/>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2.Визначити, що дія цього рішення розповсюджує свою дію на правовідносини, що виникли з 01 січня  2017 року.</w:t>
      </w:r>
    </w:p>
    <w:p w:rsidR="003063C7" w:rsidRPr="003063C7" w:rsidRDefault="003063C7" w:rsidP="00340C4B">
      <w:pPr>
        <w:pStyle w:val="a3"/>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3. Виконавчому комітету забезпечити передачу даного рішення до Києво-Святошинської ОДПІ ГУ ДФС у Київській області. </w:t>
      </w:r>
    </w:p>
    <w:p w:rsidR="008A4FA8" w:rsidRPr="00F16502" w:rsidRDefault="008A4FA8" w:rsidP="008A4FA8">
      <w:pPr>
        <w:tabs>
          <w:tab w:val="left" w:pos="0"/>
        </w:tabs>
        <w:spacing w:after="0" w:line="276" w:lineRule="auto"/>
        <w:ind w:firstLine="426"/>
        <w:contextualSpacing/>
        <w:jc w:val="both"/>
        <w:rPr>
          <w:rFonts w:ascii="Times New Roman" w:eastAsia="Times New Roman" w:hAnsi="Times New Roman" w:cs="Times New Roman"/>
          <w:sz w:val="28"/>
          <w:szCs w:val="28"/>
          <w:lang w:val="uk-UA" w:eastAsia="ru-RU"/>
        </w:rPr>
      </w:pPr>
    </w:p>
    <w:p w:rsidR="008A4FA8" w:rsidRPr="00F16502" w:rsidRDefault="008A4FA8" w:rsidP="008A4FA8">
      <w:pPr>
        <w:spacing w:after="0" w:line="240" w:lineRule="auto"/>
        <w:rPr>
          <w:rFonts w:ascii="Times New Roman" w:eastAsia="Times New Roman" w:hAnsi="Times New Roman" w:cs="Times New Roman"/>
          <w:sz w:val="24"/>
          <w:szCs w:val="24"/>
          <w:lang w:val="uk-UA" w:eastAsia="ru-RU"/>
        </w:rPr>
      </w:pPr>
    </w:p>
    <w:p w:rsidR="00D27499" w:rsidRPr="00F448F2" w:rsidRDefault="008A4FA8" w:rsidP="00F448F2">
      <w:pPr>
        <w:spacing w:after="0" w:line="240" w:lineRule="auto"/>
        <w:ind w:left="45"/>
        <w:jc w:val="center"/>
        <w:rPr>
          <w:rFonts w:ascii="Times New Roman" w:eastAsia="Times New Roman" w:hAnsi="Times New Roman" w:cs="Times New Roman"/>
          <w:b/>
          <w:sz w:val="24"/>
          <w:szCs w:val="24"/>
          <w:lang w:val="uk-UA" w:eastAsia="ru-RU"/>
        </w:rPr>
      </w:pPr>
      <w:r w:rsidRPr="001A74B7">
        <w:rPr>
          <w:rFonts w:ascii="Times New Roman" w:eastAsia="Times New Roman" w:hAnsi="Times New Roman" w:cs="Times New Roman"/>
          <w:b/>
          <w:sz w:val="24"/>
          <w:szCs w:val="24"/>
          <w:lang w:val="uk-UA" w:eastAsia="ru-RU"/>
        </w:rPr>
        <w:t>Сільський голова                                                           О.О.Шинкаренко</w:t>
      </w:r>
      <w:r w:rsidR="00D27499" w:rsidRPr="00D27499">
        <w:rPr>
          <w:rFonts w:ascii="Times New Roman" w:eastAsiaTheme="minorEastAsia" w:hAnsi="Times New Roman"/>
          <w:bCs/>
          <w:sz w:val="28"/>
          <w:szCs w:val="28"/>
          <w:lang w:val="uk-UA" w:eastAsia="ru-RU"/>
        </w:rPr>
        <w:t xml:space="preserve">                                                     </w:t>
      </w:r>
    </w:p>
    <w:p w:rsidR="00CD6736" w:rsidRDefault="00CD6736" w:rsidP="00CD6736">
      <w:pPr>
        <w:pStyle w:val="1"/>
        <w:rPr>
          <w:szCs w:val="24"/>
        </w:rPr>
      </w:pPr>
      <w:r>
        <w:rPr>
          <w:i/>
          <w:noProof/>
          <w:szCs w:val="24"/>
          <w:lang w:val="ru-RU"/>
        </w:rPr>
        <w:lastRenderedPageBreak/>
        <w:drawing>
          <wp:inline distT="0" distB="0" distL="0" distR="0" wp14:anchorId="7BACCFE5" wp14:editId="2FB07C14">
            <wp:extent cx="695325" cy="895350"/>
            <wp:effectExtent l="0" t="0" r="9525" b="0"/>
            <wp:docPr id="21" name="Рисунок 2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895350"/>
                    </a:xfrm>
                    <a:prstGeom prst="rect">
                      <a:avLst/>
                    </a:prstGeom>
                    <a:noFill/>
                    <a:ln>
                      <a:noFill/>
                    </a:ln>
                  </pic:spPr>
                </pic:pic>
              </a:graphicData>
            </a:graphic>
          </wp:inline>
        </w:drawing>
      </w:r>
    </w:p>
    <w:p w:rsidR="00CD6736" w:rsidRDefault="00CD6736" w:rsidP="00CD6736">
      <w:pPr>
        <w:pStyle w:val="a9"/>
        <w:rPr>
          <w:szCs w:val="24"/>
        </w:rPr>
      </w:pPr>
      <w:r>
        <w:rPr>
          <w:szCs w:val="24"/>
        </w:rPr>
        <w:t>КНЯЖИЦЬКА СІЛЬСЬКА РАДА</w:t>
      </w:r>
    </w:p>
    <w:p w:rsidR="00CD6736" w:rsidRDefault="00CD6736" w:rsidP="00CD6736">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КИЄВО-СВЯТОШИНСЬКОГО  РАЙОНУ   КИЇВСЬКОЇ ОБЛАСТІ </w:t>
      </w:r>
    </w:p>
    <w:p w:rsidR="00CD6736" w:rsidRDefault="00CD6736" w:rsidP="00CD6736">
      <w:pPr>
        <w:jc w:val="center"/>
        <w:rPr>
          <w:rFonts w:ascii="Times New Roman" w:hAnsi="Times New Roman" w:cs="Times New Roman"/>
          <w:b/>
          <w:sz w:val="24"/>
          <w:szCs w:val="24"/>
          <w:lang w:val="uk-UA"/>
        </w:rPr>
      </w:pPr>
      <w:r>
        <w:rPr>
          <w:rFonts w:ascii="Times New Roman" w:hAnsi="Times New Roman" w:cs="Times New Roman"/>
          <w:b/>
          <w:sz w:val="24"/>
          <w:szCs w:val="24"/>
          <w:lang w:val="uk-UA"/>
        </w:rPr>
        <w:t>ДВАНАДЦЯТА  СЕСІЯ  СЬОМОГО   СКЛИКАННЯ</w:t>
      </w:r>
    </w:p>
    <w:p w:rsidR="00CD6736" w:rsidRDefault="00CD6736" w:rsidP="00CD6736">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Р І Ш Е Н Н Я   </w:t>
      </w:r>
    </w:p>
    <w:p w:rsidR="00CD6736" w:rsidRDefault="00CD6736" w:rsidP="00CD6736">
      <w:pPr>
        <w:jc w:val="center"/>
        <w:rPr>
          <w:rFonts w:ascii="Times New Roman" w:hAnsi="Times New Roman" w:cs="Times New Roman"/>
          <w:b/>
          <w:sz w:val="24"/>
          <w:szCs w:val="24"/>
          <w:lang w:val="uk-UA"/>
        </w:rPr>
      </w:pPr>
      <w:r>
        <w:rPr>
          <w:rFonts w:ascii="Times New Roman" w:hAnsi="Times New Roman" w:cs="Times New Roman"/>
          <w:b/>
          <w:sz w:val="24"/>
          <w:szCs w:val="24"/>
          <w:lang w:val="uk-UA"/>
        </w:rPr>
        <w:t>Від 27 лютого  2017 року                                                                     за №</w:t>
      </w:r>
      <w:r w:rsidR="00F448F2">
        <w:rPr>
          <w:rFonts w:ascii="Times New Roman" w:hAnsi="Times New Roman" w:cs="Times New Roman"/>
          <w:b/>
          <w:sz w:val="24"/>
          <w:szCs w:val="24"/>
          <w:lang w:val="uk-UA"/>
        </w:rPr>
        <w:t xml:space="preserve"> 119</w:t>
      </w:r>
    </w:p>
    <w:p w:rsidR="00CD6736" w:rsidRDefault="00CD6736" w:rsidP="00CD6736">
      <w:pPr>
        <w:jc w:val="center"/>
        <w:rPr>
          <w:rFonts w:ascii="Times New Roman" w:hAnsi="Times New Roman" w:cs="Times New Roman"/>
          <w:b/>
          <w:sz w:val="24"/>
          <w:szCs w:val="24"/>
          <w:lang w:val="uk-UA"/>
        </w:rPr>
      </w:pPr>
      <w:r>
        <w:rPr>
          <w:rFonts w:ascii="Times New Roman" w:hAnsi="Times New Roman" w:cs="Times New Roman"/>
          <w:b/>
          <w:sz w:val="24"/>
          <w:szCs w:val="24"/>
          <w:lang w:val="uk-UA"/>
        </w:rPr>
        <w:t>с.Княжичі</w:t>
      </w:r>
    </w:p>
    <w:p w:rsidR="00CD6736" w:rsidRDefault="00CD6736" w:rsidP="00D27499">
      <w:pPr>
        <w:spacing w:after="200" w:line="276" w:lineRule="auto"/>
        <w:jc w:val="center"/>
        <w:rPr>
          <w:rFonts w:ascii="Times New Roman" w:eastAsiaTheme="minorEastAsia" w:hAnsi="Times New Roman"/>
          <w:b/>
          <w:bCs/>
          <w:sz w:val="28"/>
          <w:szCs w:val="28"/>
          <w:lang w:val="uk-UA" w:eastAsia="ru-RU"/>
        </w:rPr>
      </w:pPr>
    </w:p>
    <w:p w:rsidR="00CD6736" w:rsidRDefault="00F448F2" w:rsidP="00D27499">
      <w:pPr>
        <w:spacing w:after="200" w:line="276" w:lineRule="auto"/>
        <w:jc w:val="center"/>
        <w:rPr>
          <w:rFonts w:ascii="Times New Roman" w:eastAsiaTheme="minorEastAsia" w:hAnsi="Times New Roman"/>
          <w:b/>
          <w:bCs/>
          <w:sz w:val="28"/>
          <w:szCs w:val="28"/>
          <w:lang w:val="uk-UA" w:eastAsia="ru-RU"/>
        </w:rPr>
      </w:pPr>
      <w:r>
        <w:rPr>
          <w:rFonts w:ascii="Times New Roman" w:eastAsiaTheme="minorEastAsia" w:hAnsi="Times New Roman"/>
          <w:b/>
          <w:bCs/>
          <w:sz w:val="28"/>
          <w:szCs w:val="28"/>
          <w:lang w:val="uk-UA" w:eastAsia="ru-RU"/>
        </w:rPr>
        <w:t>П</w:t>
      </w:r>
      <w:r w:rsidR="00CD6736">
        <w:rPr>
          <w:rFonts w:ascii="Times New Roman" w:eastAsiaTheme="minorEastAsia" w:hAnsi="Times New Roman"/>
          <w:b/>
          <w:bCs/>
          <w:sz w:val="28"/>
          <w:szCs w:val="28"/>
          <w:lang w:val="uk-UA" w:eastAsia="ru-RU"/>
        </w:rPr>
        <w:t>ро затвердження Програми соціально-економічного розвитку Княжицької сільської ради на 2017 рік</w:t>
      </w:r>
    </w:p>
    <w:p w:rsidR="009408FE" w:rsidRDefault="009408FE" w:rsidP="009408FE">
      <w:pPr>
        <w:spacing w:after="200" w:line="276" w:lineRule="auto"/>
        <w:rPr>
          <w:rFonts w:ascii="Times New Roman" w:eastAsiaTheme="minorEastAsia" w:hAnsi="Times New Roman"/>
          <w:b/>
          <w:bCs/>
          <w:sz w:val="28"/>
          <w:szCs w:val="28"/>
          <w:lang w:val="uk-UA" w:eastAsia="ru-RU"/>
        </w:rPr>
      </w:pPr>
    </w:p>
    <w:p w:rsidR="009408FE" w:rsidRDefault="009408FE" w:rsidP="00301E51">
      <w:pPr>
        <w:spacing w:after="200" w:line="276" w:lineRule="auto"/>
        <w:jc w:val="both"/>
        <w:rPr>
          <w:rFonts w:ascii="Times New Roman" w:eastAsiaTheme="minorEastAsia" w:hAnsi="Times New Roman"/>
          <w:bCs/>
          <w:sz w:val="28"/>
          <w:szCs w:val="28"/>
          <w:lang w:val="uk-UA" w:eastAsia="ru-RU"/>
        </w:rPr>
      </w:pPr>
      <w:r>
        <w:rPr>
          <w:rFonts w:ascii="Times New Roman" w:eastAsiaTheme="minorEastAsia" w:hAnsi="Times New Roman"/>
          <w:bCs/>
          <w:sz w:val="28"/>
          <w:szCs w:val="28"/>
          <w:lang w:val="uk-UA" w:eastAsia="ru-RU"/>
        </w:rPr>
        <w:tab/>
        <w:t>На підст</w:t>
      </w:r>
      <w:r w:rsidRPr="009408FE">
        <w:rPr>
          <w:rFonts w:ascii="Times New Roman" w:eastAsiaTheme="minorEastAsia" w:hAnsi="Times New Roman"/>
          <w:bCs/>
          <w:sz w:val="28"/>
          <w:szCs w:val="28"/>
          <w:lang w:val="uk-UA" w:eastAsia="ru-RU"/>
        </w:rPr>
        <w:t>аві Закону України «Про місцеве самоврядування в Україні», «Про державне прогнозування та розроблення  програм економічного та соціального розвитку Ук</w:t>
      </w:r>
      <w:r>
        <w:rPr>
          <w:rFonts w:ascii="Times New Roman" w:eastAsiaTheme="minorEastAsia" w:hAnsi="Times New Roman"/>
          <w:bCs/>
          <w:sz w:val="28"/>
          <w:szCs w:val="28"/>
          <w:lang w:val="uk-UA" w:eastAsia="ru-RU"/>
        </w:rPr>
        <w:t>р</w:t>
      </w:r>
      <w:r w:rsidRPr="009408FE">
        <w:rPr>
          <w:rFonts w:ascii="Times New Roman" w:eastAsiaTheme="minorEastAsia" w:hAnsi="Times New Roman"/>
          <w:bCs/>
          <w:sz w:val="28"/>
          <w:szCs w:val="28"/>
          <w:lang w:val="uk-UA" w:eastAsia="ru-RU"/>
        </w:rPr>
        <w:t>аїни»</w:t>
      </w:r>
      <w:r>
        <w:rPr>
          <w:rFonts w:ascii="Times New Roman" w:eastAsiaTheme="minorEastAsia" w:hAnsi="Times New Roman"/>
          <w:bCs/>
          <w:sz w:val="28"/>
          <w:szCs w:val="28"/>
          <w:lang w:val="uk-UA" w:eastAsia="ru-RU"/>
        </w:rPr>
        <w:t xml:space="preserve"> з метою підвищення рівня життєздатності сіл Княжичі та Жорнівка, Княжицька сільська рада</w:t>
      </w:r>
    </w:p>
    <w:p w:rsidR="009408FE" w:rsidRDefault="009408FE" w:rsidP="009408FE">
      <w:pPr>
        <w:spacing w:after="200" w:line="276" w:lineRule="auto"/>
        <w:rPr>
          <w:rFonts w:ascii="Times New Roman" w:eastAsiaTheme="minorEastAsia" w:hAnsi="Times New Roman"/>
          <w:bCs/>
          <w:sz w:val="28"/>
          <w:szCs w:val="28"/>
          <w:lang w:val="uk-UA" w:eastAsia="ru-RU"/>
        </w:rPr>
      </w:pPr>
    </w:p>
    <w:p w:rsidR="009408FE" w:rsidRPr="009408FE" w:rsidRDefault="009408FE" w:rsidP="009408FE">
      <w:pPr>
        <w:spacing w:after="200" w:line="276" w:lineRule="auto"/>
        <w:jc w:val="center"/>
        <w:rPr>
          <w:rFonts w:ascii="Times New Roman" w:eastAsiaTheme="minorEastAsia" w:hAnsi="Times New Roman"/>
          <w:b/>
          <w:bCs/>
          <w:sz w:val="28"/>
          <w:szCs w:val="28"/>
          <w:lang w:val="uk-UA" w:eastAsia="ru-RU"/>
        </w:rPr>
      </w:pPr>
      <w:r w:rsidRPr="009408FE">
        <w:rPr>
          <w:rFonts w:ascii="Times New Roman" w:eastAsiaTheme="minorEastAsia" w:hAnsi="Times New Roman"/>
          <w:b/>
          <w:bCs/>
          <w:sz w:val="28"/>
          <w:szCs w:val="28"/>
          <w:lang w:val="uk-UA" w:eastAsia="ru-RU"/>
        </w:rPr>
        <w:t>В И Р І Ш И Л А:</w:t>
      </w:r>
    </w:p>
    <w:p w:rsidR="009408FE" w:rsidRDefault="009408FE" w:rsidP="009408FE">
      <w:pPr>
        <w:pStyle w:val="a3"/>
        <w:numPr>
          <w:ilvl w:val="2"/>
          <w:numId w:val="1"/>
        </w:numPr>
        <w:spacing w:after="200" w:line="276" w:lineRule="auto"/>
        <w:jc w:val="both"/>
        <w:rPr>
          <w:rFonts w:ascii="Times New Roman" w:eastAsiaTheme="minorEastAsia" w:hAnsi="Times New Roman"/>
          <w:bCs/>
          <w:sz w:val="28"/>
          <w:szCs w:val="28"/>
          <w:lang w:val="uk-UA" w:eastAsia="ru-RU"/>
        </w:rPr>
      </w:pPr>
      <w:r w:rsidRPr="009408FE">
        <w:rPr>
          <w:rFonts w:ascii="Times New Roman" w:eastAsiaTheme="minorEastAsia" w:hAnsi="Times New Roman"/>
          <w:bCs/>
          <w:sz w:val="28"/>
          <w:szCs w:val="28"/>
          <w:lang w:val="uk-UA" w:eastAsia="ru-RU"/>
        </w:rPr>
        <w:t>Затвердити План соціального, економічного та культурного розвитку Княжицької сільської ради на 2017 рік.</w:t>
      </w:r>
      <w:r w:rsidR="000A7F3C">
        <w:rPr>
          <w:rFonts w:ascii="Times New Roman" w:eastAsiaTheme="minorEastAsia" w:hAnsi="Times New Roman"/>
          <w:bCs/>
          <w:sz w:val="28"/>
          <w:szCs w:val="28"/>
          <w:lang w:val="uk-UA" w:eastAsia="ru-RU"/>
        </w:rPr>
        <w:t xml:space="preserve"> Додаток 1 аркуш. </w:t>
      </w:r>
    </w:p>
    <w:p w:rsidR="009408FE" w:rsidRDefault="009408FE" w:rsidP="009408FE">
      <w:pPr>
        <w:pStyle w:val="a3"/>
        <w:numPr>
          <w:ilvl w:val="2"/>
          <w:numId w:val="1"/>
        </w:numPr>
        <w:spacing w:after="200" w:line="276" w:lineRule="auto"/>
        <w:jc w:val="both"/>
        <w:rPr>
          <w:rFonts w:ascii="Times New Roman" w:eastAsiaTheme="minorEastAsia" w:hAnsi="Times New Roman"/>
          <w:bCs/>
          <w:sz w:val="28"/>
          <w:szCs w:val="28"/>
          <w:lang w:val="uk-UA" w:eastAsia="ru-RU"/>
        </w:rPr>
      </w:pPr>
      <w:r>
        <w:rPr>
          <w:rFonts w:ascii="Times New Roman" w:eastAsiaTheme="minorEastAsia" w:hAnsi="Times New Roman"/>
          <w:bCs/>
          <w:sz w:val="28"/>
          <w:szCs w:val="28"/>
          <w:lang w:val="uk-UA" w:eastAsia="ru-RU"/>
        </w:rPr>
        <w:t>Контроль за виконанням дан</w:t>
      </w:r>
      <w:r w:rsidR="000A7F3C">
        <w:rPr>
          <w:rFonts w:ascii="Times New Roman" w:eastAsiaTheme="minorEastAsia" w:hAnsi="Times New Roman"/>
          <w:bCs/>
          <w:sz w:val="28"/>
          <w:szCs w:val="28"/>
          <w:lang w:val="uk-UA" w:eastAsia="ru-RU"/>
        </w:rPr>
        <w:t xml:space="preserve">ого рішення покласти на постійні комісії </w:t>
      </w:r>
      <w:r>
        <w:rPr>
          <w:rFonts w:ascii="Times New Roman" w:eastAsiaTheme="minorEastAsia" w:hAnsi="Times New Roman"/>
          <w:bCs/>
          <w:sz w:val="28"/>
          <w:szCs w:val="28"/>
          <w:lang w:val="uk-UA" w:eastAsia="ru-RU"/>
        </w:rPr>
        <w:t xml:space="preserve"> </w:t>
      </w:r>
      <w:r w:rsidR="000A7F3C">
        <w:rPr>
          <w:rFonts w:ascii="Times New Roman" w:eastAsiaTheme="minorEastAsia" w:hAnsi="Times New Roman"/>
          <w:bCs/>
          <w:sz w:val="28"/>
          <w:szCs w:val="28"/>
          <w:lang w:val="uk-UA" w:eastAsia="ru-RU"/>
        </w:rPr>
        <w:t xml:space="preserve">по будівництву, благоустрою та екології,  </w:t>
      </w:r>
      <w:r>
        <w:rPr>
          <w:rFonts w:ascii="Times New Roman" w:eastAsiaTheme="minorEastAsia" w:hAnsi="Times New Roman"/>
          <w:bCs/>
          <w:sz w:val="28"/>
          <w:szCs w:val="28"/>
          <w:lang w:val="uk-UA" w:eastAsia="ru-RU"/>
        </w:rPr>
        <w:t xml:space="preserve">законності та правопорядку. </w:t>
      </w:r>
    </w:p>
    <w:p w:rsidR="00157DFA" w:rsidRDefault="00157DFA" w:rsidP="00157DFA">
      <w:pPr>
        <w:spacing w:after="200" w:line="276" w:lineRule="auto"/>
        <w:jc w:val="both"/>
        <w:rPr>
          <w:rFonts w:ascii="Times New Roman" w:eastAsiaTheme="minorEastAsia" w:hAnsi="Times New Roman"/>
          <w:bCs/>
          <w:sz w:val="28"/>
          <w:szCs w:val="28"/>
          <w:lang w:val="uk-UA" w:eastAsia="ru-RU"/>
        </w:rPr>
      </w:pPr>
    </w:p>
    <w:p w:rsidR="00157DFA" w:rsidRPr="00157DFA" w:rsidRDefault="00157DFA" w:rsidP="00157DFA">
      <w:pPr>
        <w:spacing w:after="200" w:line="276" w:lineRule="auto"/>
        <w:jc w:val="both"/>
        <w:rPr>
          <w:rFonts w:ascii="Times New Roman" w:eastAsiaTheme="minorEastAsia" w:hAnsi="Times New Roman"/>
          <w:bCs/>
          <w:sz w:val="28"/>
          <w:szCs w:val="28"/>
          <w:lang w:val="uk-UA" w:eastAsia="ru-RU"/>
        </w:rPr>
      </w:pPr>
    </w:p>
    <w:p w:rsidR="009408FE" w:rsidRDefault="009408FE" w:rsidP="00F448F2">
      <w:pPr>
        <w:spacing w:after="200" w:line="276" w:lineRule="auto"/>
        <w:jc w:val="center"/>
        <w:rPr>
          <w:rFonts w:ascii="Times New Roman" w:eastAsiaTheme="minorEastAsia" w:hAnsi="Times New Roman"/>
          <w:bCs/>
          <w:sz w:val="28"/>
          <w:szCs w:val="28"/>
          <w:lang w:val="uk-UA" w:eastAsia="ru-RU"/>
        </w:rPr>
      </w:pPr>
      <w:r>
        <w:rPr>
          <w:rFonts w:ascii="Times New Roman" w:eastAsiaTheme="minorEastAsia" w:hAnsi="Times New Roman"/>
          <w:bCs/>
          <w:sz w:val="28"/>
          <w:szCs w:val="28"/>
          <w:lang w:val="uk-UA" w:eastAsia="ru-RU"/>
        </w:rPr>
        <w:t>Сільський голова</w:t>
      </w:r>
      <w:r>
        <w:rPr>
          <w:rFonts w:ascii="Times New Roman" w:eastAsiaTheme="minorEastAsia" w:hAnsi="Times New Roman"/>
          <w:bCs/>
          <w:sz w:val="28"/>
          <w:szCs w:val="28"/>
          <w:lang w:val="uk-UA" w:eastAsia="ru-RU"/>
        </w:rPr>
        <w:tab/>
      </w:r>
      <w:r>
        <w:rPr>
          <w:rFonts w:ascii="Times New Roman" w:eastAsiaTheme="minorEastAsia" w:hAnsi="Times New Roman"/>
          <w:bCs/>
          <w:sz w:val="28"/>
          <w:szCs w:val="28"/>
          <w:lang w:val="uk-UA" w:eastAsia="ru-RU"/>
        </w:rPr>
        <w:tab/>
      </w:r>
      <w:r>
        <w:rPr>
          <w:rFonts w:ascii="Times New Roman" w:eastAsiaTheme="minorEastAsia" w:hAnsi="Times New Roman"/>
          <w:bCs/>
          <w:sz w:val="28"/>
          <w:szCs w:val="28"/>
          <w:lang w:val="uk-UA" w:eastAsia="ru-RU"/>
        </w:rPr>
        <w:tab/>
      </w:r>
      <w:r>
        <w:rPr>
          <w:rFonts w:ascii="Times New Roman" w:eastAsiaTheme="minorEastAsia" w:hAnsi="Times New Roman"/>
          <w:bCs/>
          <w:sz w:val="28"/>
          <w:szCs w:val="28"/>
          <w:lang w:val="uk-UA" w:eastAsia="ru-RU"/>
        </w:rPr>
        <w:tab/>
      </w:r>
      <w:r>
        <w:rPr>
          <w:rFonts w:ascii="Times New Roman" w:eastAsiaTheme="minorEastAsia" w:hAnsi="Times New Roman"/>
          <w:bCs/>
          <w:sz w:val="28"/>
          <w:szCs w:val="28"/>
          <w:lang w:val="uk-UA" w:eastAsia="ru-RU"/>
        </w:rPr>
        <w:tab/>
      </w:r>
      <w:r>
        <w:rPr>
          <w:rFonts w:ascii="Times New Roman" w:eastAsiaTheme="minorEastAsia" w:hAnsi="Times New Roman"/>
          <w:bCs/>
          <w:sz w:val="28"/>
          <w:szCs w:val="28"/>
          <w:lang w:val="uk-UA" w:eastAsia="ru-RU"/>
        </w:rPr>
        <w:tab/>
      </w:r>
      <w:r>
        <w:rPr>
          <w:rFonts w:ascii="Times New Roman" w:eastAsiaTheme="minorEastAsia" w:hAnsi="Times New Roman"/>
          <w:bCs/>
          <w:sz w:val="28"/>
          <w:szCs w:val="28"/>
          <w:lang w:val="uk-UA" w:eastAsia="ru-RU"/>
        </w:rPr>
        <w:tab/>
        <w:t>О.О. Шинкаренко</w:t>
      </w:r>
    </w:p>
    <w:p w:rsidR="00AC03D1" w:rsidRDefault="00AC03D1" w:rsidP="009408FE">
      <w:pPr>
        <w:spacing w:after="200" w:line="276" w:lineRule="auto"/>
        <w:rPr>
          <w:rFonts w:ascii="Times New Roman" w:eastAsiaTheme="minorEastAsia" w:hAnsi="Times New Roman"/>
          <w:bCs/>
          <w:sz w:val="28"/>
          <w:szCs w:val="28"/>
          <w:lang w:val="uk-UA" w:eastAsia="ru-RU"/>
        </w:rPr>
      </w:pPr>
    </w:p>
    <w:p w:rsidR="00F448F2" w:rsidRDefault="00F448F2" w:rsidP="009408FE">
      <w:pPr>
        <w:spacing w:after="200" w:line="276" w:lineRule="auto"/>
        <w:rPr>
          <w:rFonts w:ascii="Times New Roman" w:eastAsiaTheme="minorEastAsia" w:hAnsi="Times New Roman"/>
          <w:bCs/>
          <w:sz w:val="28"/>
          <w:szCs w:val="28"/>
          <w:lang w:val="uk-UA" w:eastAsia="ru-RU"/>
        </w:rPr>
      </w:pPr>
    </w:p>
    <w:p w:rsidR="00AC03D1" w:rsidRPr="009408FE" w:rsidRDefault="00AC03D1" w:rsidP="009408FE">
      <w:pPr>
        <w:spacing w:after="200" w:line="276" w:lineRule="auto"/>
        <w:rPr>
          <w:rFonts w:ascii="Times New Roman" w:eastAsiaTheme="minorEastAsia" w:hAnsi="Times New Roman"/>
          <w:bCs/>
          <w:sz w:val="28"/>
          <w:szCs w:val="28"/>
          <w:lang w:val="uk-UA" w:eastAsia="ru-RU"/>
        </w:rPr>
      </w:pPr>
    </w:p>
    <w:p w:rsidR="00AC03D1" w:rsidRDefault="00AC03D1" w:rsidP="00AC03D1">
      <w:pPr>
        <w:spacing w:after="200" w:line="276" w:lineRule="auto"/>
        <w:jc w:val="right"/>
        <w:rPr>
          <w:rFonts w:ascii="Times New Roman" w:eastAsiaTheme="minorEastAsia" w:hAnsi="Times New Roman"/>
          <w:b/>
          <w:bCs/>
          <w:sz w:val="28"/>
          <w:szCs w:val="28"/>
          <w:lang w:val="uk-UA" w:eastAsia="ru-RU"/>
        </w:rPr>
      </w:pPr>
      <w:r>
        <w:rPr>
          <w:rFonts w:ascii="Times New Roman" w:eastAsiaTheme="minorEastAsia" w:hAnsi="Times New Roman"/>
          <w:b/>
          <w:bCs/>
          <w:sz w:val="28"/>
          <w:szCs w:val="28"/>
          <w:lang w:val="uk-UA" w:eastAsia="ru-RU"/>
        </w:rPr>
        <w:lastRenderedPageBreak/>
        <w:t>Додаток</w:t>
      </w:r>
    </w:p>
    <w:p w:rsidR="00D27499" w:rsidRPr="00D27499" w:rsidRDefault="00D27499" w:rsidP="00D27499">
      <w:pPr>
        <w:spacing w:after="200" w:line="276" w:lineRule="auto"/>
        <w:jc w:val="center"/>
        <w:rPr>
          <w:rFonts w:ascii="Times New Roman" w:eastAsiaTheme="minorEastAsia" w:hAnsi="Times New Roman"/>
          <w:b/>
          <w:bCs/>
          <w:sz w:val="28"/>
          <w:szCs w:val="28"/>
          <w:lang w:val="uk-UA" w:eastAsia="ru-RU"/>
        </w:rPr>
      </w:pPr>
      <w:r w:rsidRPr="00D27499">
        <w:rPr>
          <w:rFonts w:ascii="Times New Roman" w:eastAsiaTheme="minorEastAsia" w:hAnsi="Times New Roman"/>
          <w:b/>
          <w:bCs/>
          <w:sz w:val="28"/>
          <w:szCs w:val="28"/>
          <w:lang w:val="uk-UA" w:eastAsia="ru-RU"/>
        </w:rPr>
        <w:t xml:space="preserve">ПЛАН </w:t>
      </w:r>
    </w:p>
    <w:p w:rsidR="00D27499" w:rsidRPr="00D27499" w:rsidRDefault="00D27499" w:rsidP="00D27499">
      <w:pPr>
        <w:spacing w:after="200" w:line="276" w:lineRule="auto"/>
        <w:jc w:val="center"/>
        <w:rPr>
          <w:rFonts w:ascii="Times New Roman" w:eastAsiaTheme="minorEastAsia" w:hAnsi="Times New Roman"/>
          <w:bCs/>
          <w:sz w:val="28"/>
          <w:szCs w:val="28"/>
          <w:lang w:eastAsia="ru-RU"/>
        </w:rPr>
      </w:pPr>
      <w:r w:rsidRPr="00D27499">
        <w:rPr>
          <w:rFonts w:ascii="Times New Roman" w:eastAsiaTheme="minorEastAsia" w:hAnsi="Times New Roman"/>
          <w:bCs/>
          <w:sz w:val="28"/>
          <w:szCs w:val="28"/>
          <w:lang w:val="uk-UA" w:eastAsia="ru-RU"/>
        </w:rPr>
        <w:t xml:space="preserve">Програми </w:t>
      </w:r>
      <w:r w:rsidRPr="00D27499">
        <w:rPr>
          <w:rFonts w:ascii="Times New Roman" w:eastAsiaTheme="minorEastAsia" w:hAnsi="Times New Roman"/>
          <w:bCs/>
          <w:sz w:val="28"/>
          <w:szCs w:val="28"/>
          <w:lang w:eastAsia="ru-RU"/>
        </w:rPr>
        <w:t>економічного,</w:t>
      </w:r>
      <w:r w:rsidRPr="00D27499">
        <w:rPr>
          <w:rFonts w:ascii="Times New Roman" w:eastAsiaTheme="minorEastAsia" w:hAnsi="Times New Roman"/>
          <w:bCs/>
          <w:sz w:val="28"/>
          <w:szCs w:val="28"/>
          <w:lang w:val="uk-UA" w:eastAsia="ru-RU"/>
        </w:rPr>
        <w:t xml:space="preserve"> </w:t>
      </w:r>
      <w:r w:rsidRPr="00D27499">
        <w:rPr>
          <w:rFonts w:ascii="Times New Roman" w:eastAsiaTheme="minorEastAsia" w:hAnsi="Times New Roman"/>
          <w:bCs/>
          <w:sz w:val="28"/>
          <w:szCs w:val="28"/>
          <w:lang w:eastAsia="ru-RU"/>
        </w:rPr>
        <w:t>соціального та культурного розвитку  території Княжицької сільської ради  на</w:t>
      </w:r>
      <w:r w:rsidRPr="00D27499">
        <w:rPr>
          <w:rFonts w:ascii="Times New Roman" w:eastAsiaTheme="minorEastAsia" w:hAnsi="Times New Roman"/>
          <w:bCs/>
          <w:sz w:val="28"/>
          <w:szCs w:val="28"/>
          <w:lang w:val="uk-UA" w:eastAsia="ru-RU"/>
        </w:rPr>
        <w:t xml:space="preserve"> </w:t>
      </w:r>
      <w:r w:rsidRPr="00D27499">
        <w:rPr>
          <w:rFonts w:ascii="Times New Roman" w:eastAsiaTheme="minorEastAsia" w:hAnsi="Times New Roman"/>
          <w:bCs/>
          <w:sz w:val="28"/>
          <w:szCs w:val="28"/>
          <w:lang w:eastAsia="ru-RU"/>
        </w:rPr>
        <w:t>201</w:t>
      </w:r>
      <w:r w:rsidRPr="00D27499">
        <w:rPr>
          <w:rFonts w:ascii="Times New Roman" w:eastAsiaTheme="minorEastAsia" w:hAnsi="Times New Roman"/>
          <w:bCs/>
          <w:sz w:val="28"/>
          <w:szCs w:val="28"/>
          <w:lang w:val="uk-UA" w:eastAsia="ru-RU"/>
        </w:rPr>
        <w:t>7</w:t>
      </w:r>
      <w:r w:rsidRPr="00D27499">
        <w:rPr>
          <w:rFonts w:ascii="Times New Roman" w:eastAsiaTheme="minorEastAsia" w:hAnsi="Times New Roman"/>
          <w:bCs/>
          <w:sz w:val="28"/>
          <w:szCs w:val="28"/>
          <w:lang w:eastAsia="ru-RU"/>
        </w:rPr>
        <w:t xml:space="preserve"> р</w:t>
      </w:r>
      <w:r w:rsidRPr="00D27499">
        <w:rPr>
          <w:rFonts w:ascii="Times New Roman" w:eastAsiaTheme="minorEastAsia" w:hAnsi="Times New Roman"/>
          <w:bCs/>
          <w:sz w:val="28"/>
          <w:szCs w:val="28"/>
          <w:lang w:val="uk-UA" w:eastAsia="ru-RU"/>
        </w:rPr>
        <w:t>ік</w:t>
      </w:r>
      <w:r w:rsidRPr="00D27499">
        <w:rPr>
          <w:rFonts w:ascii="Times New Roman" w:eastAsiaTheme="minorEastAsia" w:hAnsi="Times New Roman"/>
          <w:bCs/>
          <w:sz w:val="28"/>
          <w:szCs w:val="28"/>
          <w:lang w:eastAsia="ru-RU"/>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0"/>
        <w:gridCol w:w="2393"/>
        <w:gridCol w:w="2569"/>
      </w:tblGrid>
      <w:tr w:rsidR="00D27499" w:rsidRPr="00D27499" w:rsidTr="00CD6736">
        <w:tc>
          <w:tcPr>
            <w:tcW w:w="675" w:type="dxa"/>
            <w:tcBorders>
              <w:top w:val="single" w:sz="4" w:space="0" w:color="auto"/>
              <w:left w:val="single" w:sz="4" w:space="0" w:color="auto"/>
              <w:bottom w:val="single" w:sz="4" w:space="0" w:color="auto"/>
              <w:right w:val="single" w:sz="4" w:space="0" w:color="auto"/>
            </w:tcBorders>
            <w:hideMark/>
          </w:tcPr>
          <w:p w:rsidR="00D27499" w:rsidRPr="00D27499" w:rsidRDefault="00D27499" w:rsidP="00D27499">
            <w:pPr>
              <w:spacing w:after="200" w:line="276" w:lineRule="auto"/>
              <w:jc w:val="both"/>
              <w:rPr>
                <w:rFonts w:ascii="Times New Roman" w:eastAsiaTheme="minorEastAsia" w:hAnsi="Times New Roman"/>
                <w:bCs/>
                <w:sz w:val="24"/>
                <w:szCs w:val="24"/>
                <w:lang w:val="uk-UA" w:eastAsia="ru-RU"/>
              </w:rPr>
            </w:pPr>
            <w:r w:rsidRPr="00D27499">
              <w:rPr>
                <w:rFonts w:ascii="Times New Roman" w:eastAsiaTheme="minorEastAsia" w:hAnsi="Times New Roman"/>
                <w:bCs/>
                <w:sz w:val="24"/>
                <w:lang w:eastAsia="ru-RU"/>
              </w:rPr>
              <w:t>№ з/п</w:t>
            </w:r>
          </w:p>
        </w:tc>
        <w:tc>
          <w:tcPr>
            <w:tcW w:w="4110" w:type="dxa"/>
            <w:tcBorders>
              <w:top w:val="single" w:sz="4" w:space="0" w:color="auto"/>
              <w:left w:val="single" w:sz="4" w:space="0" w:color="auto"/>
              <w:bottom w:val="single" w:sz="4" w:space="0" w:color="auto"/>
              <w:right w:val="single" w:sz="4" w:space="0" w:color="auto"/>
            </w:tcBorders>
            <w:hideMark/>
          </w:tcPr>
          <w:p w:rsidR="00D27499" w:rsidRPr="00D27499" w:rsidRDefault="00D27499" w:rsidP="00D27499">
            <w:pPr>
              <w:spacing w:after="200" w:line="276" w:lineRule="auto"/>
              <w:jc w:val="center"/>
              <w:rPr>
                <w:rFonts w:ascii="Times New Roman" w:eastAsiaTheme="minorEastAsia" w:hAnsi="Times New Roman"/>
                <w:bCs/>
                <w:sz w:val="24"/>
                <w:szCs w:val="24"/>
                <w:lang w:val="uk-UA" w:eastAsia="ru-RU"/>
              </w:rPr>
            </w:pPr>
            <w:r w:rsidRPr="00D27499">
              <w:rPr>
                <w:rFonts w:ascii="Times New Roman" w:eastAsiaTheme="minorEastAsia" w:hAnsi="Times New Roman"/>
                <w:bCs/>
                <w:sz w:val="24"/>
                <w:lang w:eastAsia="ru-RU"/>
              </w:rPr>
              <w:t>Назва заходу</w:t>
            </w:r>
          </w:p>
        </w:tc>
        <w:tc>
          <w:tcPr>
            <w:tcW w:w="2393" w:type="dxa"/>
            <w:tcBorders>
              <w:top w:val="single" w:sz="4" w:space="0" w:color="auto"/>
              <w:left w:val="single" w:sz="4" w:space="0" w:color="auto"/>
              <w:bottom w:val="single" w:sz="4" w:space="0" w:color="auto"/>
              <w:right w:val="single" w:sz="4" w:space="0" w:color="auto"/>
            </w:tcBorders>
            <w:hideMark/>
          </w:tcPr>
          <w:p w:rsidR="00D27499" w:rsidRPr="00D27499" w:rsidRDefault="00D27499" w:rsidP="00D27499">
            <w:pPr>
              <w:spacing w:after="200" w:line="276" w:lineRule="auto"/>
              <w:jc w:val="center"/>
              <w:rPr>
                <w:rFonts w:ascii="Times New Roman" w:eastAsiaTheme="minorEastAsia" w:hAnsi="Times New Roman"/>
                <w:bCs/>
                <w:sz w:val="24"/>
                <w:szCs w:val="24"/>
                <w:lang w:val="uk-UA" w:eastAsia="ru-RU"/>
              </w:rPr>
            </w:pPr>
            <w:r w:rsidRPr="00D27499">
              <w:rPr>
                <w:rFonts w:ascii="Times New Roman" w:eastAsiaTheme="minorEastAsia" w:hAnsi="Times New Roman"/>
                <w:bCs/>
                <w:sz w:val="24"/>
                <w:lang w:eastAsia="ru-RU"/>
              </w:rPr>
              <w:t>План тис.грн.</w:t>
            </w:r>
          </w:p>
        </w:tc>
        <w:tc>
          <w:tcPr>
            <w:tcW w:w="2569" w:type="dxa"/>
            <w:tcBorders>
              <w:top w:val="single" w:sz="4" w:space="0" w:color="auto"/>
              <w:left w:val="single" w:sz="4" w:space="0" w:color="auto"/>
              <w:bottom w:val="single" w:sz="4" w:space="0" w:color="auto"/>
              <w:right w:val="single" w:sz="4" w:space="0" w:color="auto"/>
            </w:tcBorders>
            <w:hideMark/>
          </w:tcPr>
          <w:p w:rsidR="00D27499" w:rsidRPr="00D27499" w:rsidRDefault="00D27499" w:rsidP="00D27499">
            <w:pPr>
              <w:spacing w:after="200" w:line="276" w:lineRule="auto"/>
              <w:jc w:val="center"/>
              <w:rPr>
                <w:rFonts w:ascii="Times New Roman" w:eastAsiaTheme="minorEastAsia" w:hAnsi="Times New Roman"/>
                <w:bCs/>
                <w:sz w:val="24"/>
                <w:szCs w:val="24"/>
                <w:lang w:val="uk-UA" w:eastAsia="ru-RU"/>
              </w:rPr>
            </w:pPr>
            <w:r w:rsidRPr="00D27499">
              <w:rPr>
                <w:rFonts w:ascii="Times New Roman" w:eastAsiaTheme="minorEastAsia" w:hAnsi="Times New Roman"/>
                <w:bCs/>
                <w:sz w:val="24"/>
                <w:lang w:eastAsia="ru-RU"/>
              </w:rPr>
              <w:t>Джерело фінансування</w:t>
            </w:r>
          </w:p>
        </w:tc>
      </w:tr>
      <w:tr w:rsidR="00D27499" w:rsidRPr="00D27499" w:rsidTr="00CD6736">
        <w:tc>
          <w:tcPr>
            <w:tcW w:w="675" w:type="dxa"/>
            <w:tcBorders>
              <w:top w:val="single" w:sz="4" w:space="0" w:color="auto"/>
              <w:left w:val="single" w:sz="4" w:space="0" w:color="auto"/>
              <w:bottom w:val="single" w:sz="4" w:space="0" w:color="auto"/>
              <w:right w:val="single" w:sz="4" w:space="0" w:color="auto"/>
            </w:tcBorders>
            <w:hideMark/>
          </w:tcPr>
          <w:p w:rsidR="00D27499" w:rsidRPr="00D27499" w:rsidRDefault="00D27499" w:rsidP="00D27499">
            <w:pPr>
              <w:spacing w:after="200" w:line="276" w:lineRule="auto"/>
              <w:jc w:val="both"/>
              <w:rPr>
                <w:rFonts w:ascii="Times New Roman" w:eastAsiaTheme="minorEastAsia" w:hAnsi="Times New Roman"/>
                <w:bCs/>
                <w:sz w:val="24"/>
                <w:szCs w:val="24"/>
                <w:lang w:val="uk-UA" w:eastAsia="ru-RU"/>
              </w:rPr>
            </w:pPr>
            <w:r w:rsidRPr="00D27499">
              <w:rPr>
                <w:rFonts w:ascii="Times New Roman" w:eastAsiaTheme="minorEastAsia" w:hAnsi="Times New Roman"/>
                <w:bCs/>
                <w:sz w:val="24"/>
                <w:lang w:val="uk-UA" w:eastAsia="ru-RU"/>
              </w:rPr>
              <w:t>1</w:t>
            </w:r>
          </w:p>
        </w:tc>
        <w:tc>
          <w:tcPr>
            <w:tcW w:w="4110" w:type="dxa"/>
            <w:tcBorders>
              <w:top w:val="single" w:sz="4" w:space="0" w:color="auto"/>
              <w:left w:val="single" w:sz="4" w:space="0" w:color="auto"/>
              <w:bottom w:val="single" w:sz="4" w:space="0" w:color="auto"/>
              <w:right w:val="single" w:sz="4" w:space="0" w:color="auto"/>
            </w:tcBorders>
            <w:hideMark/>
          </w:tcPr>
          <w:p w:rsidR="00D27499" w:rsidRPr="00D27499" w:rsidRDefault="00D27499" w:rsidP="00D27499">
            <w:pPr>
              <w:spacing w:after="200" w:line="276" w:lineRule="auto"/>
              <w:jc w:val="both"/>
              <w:rPr>
                <w:rFonts w:ascii="Times New Roman" w:eastAsiaTheme="minorEastAsia" w:hAnsi="Times New Roman"/>
                <w:bCs/>
                <w:sz w:val="24"/>
                <w:szCs w:val="24"/>
                <w:lang w:val="uk-UA" w:eastAsia="ru-RU"/>
              </w:rPr>
            </w:pPr>
            <w:r w:rsidRPr="00D27499">
              <w:rPr>
                <w:rFonts w:ascii="Times New Roman" w:eastAsiaTheme="minorEastAsia" w:hAnsi="Times New Roman"/>
                <w:bCs/>
                <w:sz w:val="24"/>
                <w:lang w:val="uk-UA" w:eastAsia="ru-RU"/>
              </w:rPr>
              <w:t>Капітальний ремонт водопроводу в селі Княжичі</w:t>
            </w:r>
          </w:p>
        </w:tc>
        <w:tc>
          <w:tcPr>
            <w:tcW w:w="2393" w:type="dxa"/>
            <w:tcBorders>
              <w:top w:val="single" w:sz="4" w:space="0" w:color="auto"/>
              <w:left w:val="single" w:sz="4" w:space="0" w:color="auto"/>
              <w:bottom w:val="single" w:sz="4" w:space="0" w:color="auto"/>
              <w:right w:val="single" w:sz="4" w:space="0" w:color="auto"/>
            </w:tcBorders>
          </w:tcPr>
          <w:p w:rsidR="00D27499" w:rsidRPr="00D27499" w:rsidRDefault="00D27499" w:rsidP="00D27499">
            <w:pPr>
              <w:spacing w:after="200" w:line="276" w:lineRule="auto"/>
              <w:jc w:val="center"/>
              <w:rPr>
                <w:rFonts w:ascii="Times New Roman" w:eastAsiaTheme="minorEastAsia" w:hAnsi="Times New Roman"/>
                <w:bCs/>
                <w:sz w:val="24"/>
                <w:szCs w:val="24"/>
                <w:lang w:val="uk-UA" w:eastAsia="ru-RU"/>
              </w:rPr>
            </w:pPr>
            <w:r w:rsidRPr="00D27499">
              <w:rPr>
                <w:rFonts w:ascii="Times New Roman" w:eastAsiaTheme="minorEastAsia" w:hAnsi="Times New Roman"/>
                <w:bCs/>
                <w:sz w:val="24"/>
                <w:szCs w:val="24"/>
                <w:lang w:val="uk-UA" w:eastAsia="ru-RU"/>
              </w:rPr>
              <w:t>1450000</w:t>
            </w:r>
          </w:p>
        </w:tc>
        <w:tc>
          <w:tcPr>
            <w:tcW w:w="2569" w:type="dxa"/>
            <w:tcBorders>
              <w:top w:val="single" w:sz="4" w:space="0" w:color="auto"/>
              <w:left w:val="single" w:sz="4" w:space="0" w:color="auto"/>
              <w:bottom w:val="single" w:sz="4" w:space="0" w:color="auto"/>
              <w:right w:val="single" w:sz="4" w:space="0" w:color="auto"/>
            </w:tcBorders>
            <w:hideMark/>
          </w:tcPr>
          <w:p w:rsidR="00D27499" w:rsidRPr="00D27499" w:rsidRDefault="00D27499" w:rsidP="00D27499">
            <w:pPr>
              <w:spacing w:after="200" w:line="276" w:lineRule="auto"/>
              <w:jc w:val="both"/>
              <w:rPr>
                <w:rFonts w:ascii="Times New Roman" w:eastAsiaTheme="minorEastAsia" w:hAnsi="Times New Roman"/>
                <w:bCs/>
                <w:sz w:val="24"/>
                <w:szCs w:val="24"/>
                <w:lang w:val="uk-UA" w:eastAsia="ru-RU"/>
              </w:rPr>
            </w:pPr>
            <w:r w:rsidRPr="00D27499">
              <w:rPr>
                <w:rFonts w:ascii="Times New Roman" w:eastAsiaTheme="minorEastAsia" w:hAnsi="Times New Roman"/>
                <w:bCs/>
                <w:sz w:val="24"/>
                <w:lang w:val="uk-UA" w:eastAsia="ru-RU"/>
              </w:rPr>
              <w:t xml:space="preserve">Субвенція  </w:t>
            </w:r>
          </w:p>
        </w:tc>
      </w:tr>
      <w:tr w:rsidR="00D27499" w:rsidRPr="00D27499" w:rsidTr="00CD6736">
        <w:tc>
          <w:tcPr>
            <w:tcW w:w="675" w:type="dxa"/>
            <w:tcBorders>
              <w:top w:val="single" w:sz="4" w:space="0" w:color="auto"/>
              <w:left w:val="single" w:sz="4" w:space="0" w:color="auto"/>
              <w:bottom w:val="single" w:sz="4" w:space="0" w:color="auto"/>
              <w:right w:val="single" w:sz="4" w:space="0" w:color="auto"/>
            </w:tcBorders>
            <w:hideMark/>
          </w:tcPr>
          <w:p w:rsidR="00D27499" w:rsidRPr="00D27499" w:rsidRDefault="00D27499" w:rsidP="00D27499">
            <w:pPr>
              <w:spacing w:after="200" w:line="276" w:lineRule="auto"/>
              <w:jc w:val="both"/>
              <w:rPr>
                <w:rFonts w:ascii="Times New Roman" w:eastAsiaTheme="minorEastAsia" w:hAnsi="Times New Roman"/>
                <w:bCs/>
                <w:sz w:val="24"/>
                <w:szCs w:val="24"/>
                <w:lang w:val="uk-UA" w:eastAsia="ru-RU"/>
              </w:rPr>
            </w:pPr>
            <w:r w:rsidRPr="00D27499">
              <w:rPr>
                <w:rFonts w:ascii="Times New Roman" w:eastAsiaTheme="minorEastAsia" w:hAnsi="Times New Roman"/>
                <w:bCs/>
                <w:sz w:val="24"/>
                <w:szCs w:val="24"/>
                <w:lang w:val="uk-UA" w:eastAsia="ru-RU"/>
              </w:rPr>
              <w:t>2</w:t>
            </w:r>
          </w:p>
        </w:tc>
        <w:tc>
          <w:tcPr>
            <w:tcW w:w="4110" w:type="dxa"/>
            <w:tcBorders>
              <w:top w:val="single" w:sz="4" w:space="0" w:color="auto"/>
              <w:left w:val="single" w:sz="4" w:space="0" w:color="auto"/>
              <w:bottom w:val="single" w:sz="4" w:space="0" w:color="auto"/>
              <w:right w:val="single" w:sz="4" w:space="0" w:color="auto"/>
            </w:tcBorders>
            <w:hideMark/>
          </w:tcPr>
          <w:p w:rsidR="00D27499" w:rsidRPr="00D27499" w:rsidRDefault="00D27499" w:rsidP="00D27499">
            <w:pPr>
              <w:spacing w:after="200" w:line="276" w:lineRule="auto"/>
              <w:jc w:val="both"/>
              <w:rPr>
                <w:rFonts w:ascii="Times New Roman" w:eastAsiaTheme="minorEastAsia" w:hAnsi="Times New Roman"/>
                <w:bCs/>
                <w:sz w:val="24"/>
                <w:szCs w:val="24"/>
                <w:lang w:val="uk-UA" w:eastAsia="ru-RU"/>
              </w:rPr>
            </w:pPr>
            <w:r w:rsidRPr="00D27499">
              <w:rPr>
                <w:rFonts w:ascii="Times New Roman" w:eastAsiaTheme="minorEastAsia" w:hAnsi="Times New Roman"/>
                <w:bCs/>
                <w:sz w:val="24"/>
                <w:szCs w:val="24"/>
                <w:lang w:val="uk-UA" w:eastAsia="ru-RU"/>
              </w:rPr>
              <w:t>Добудова дитячого садку в селі Княжичі</w:t>
            </w:r>
          </w:p>
        </w:tc>
        <w:tc>
          <w:tcPr>
            <w:tcW w:w="2393" w:type="dxa"/>
            <w:tcBorders>
              <w:top w:val="single" w:sz="4" w:space="0" w:color="auto"/>
              <w:left w:val="single" w:sz="4" w:space="0" w:color="auto"/>
              <w:bottom w:val="single" w:sz="4" w:space="0" w:color="auto"/>
              <w:right w:val="single" w:sz="4" w:space="0" w:color="auto"/>
            </w:tcBorders>
            <w:hideMark/>
          </w:tcPr>
          <w:p w:rsidR="00D27499" w:rsidRPr="00D27499" w:rsidRDefault="00D27499" w:rsidP="00D27499">
            <w:pPr>
              <w:spacing w:after="200" w:line="276" w:lineRule="auto"/>
              <w:jc w:val="center"/>
              <w:rPr>
                <w:rFonts w:ascii="Times New Roman" w:eastAsiaTheme="minorEastAsia" w:hAnsi="Times New Roman"/>
                <w:bCs/>
                <w:sz w:val="24"/>
                <w:szCs w:val="24"/>
                <w:lang w:val="uk-UA" w:eastAsia="ru-RU"/>
              </w:rPr>
            </w:pPr>
            <w:r w:rsidRPr="00D27499">
              <w:rPr>
                <w:rFonts w:ascii="Times New Roman" w:eastAsiaTheme="minorEastAsia" w:hAnsi="Times New Roman"/>
                <w:bCs/>
                <w:sz w:val="24"/>
                <w:szCs w:val="24"/>
                <w:lang w:val="uk-UA" w:eastAsia="ru-RU"/>
              </w:rPr>
              <w:t>1490000</w:t>
            </w:r>
          </w:p>
        </w:tc>
        <w:tc>
          <w:tcPr>
            <w:tcW w:w="2569" w:type="dxa"/>
            <w:tcBorders>
              <w:top w:val="single" w:sz="4" w:space="0" w:color="auto"/>
              <w:left w:val="single" w:sz="4" w:space="0" w:color="auto"/>
              <w:bottom w:val="single" w:sz="4" w:space="0" w:color="auto"/>
              <w:right w:val="single" w:sz="4" w:space="0" w:color="auto"/>
            </w:tcBorders>
            <w:hideMark/>
          </w:tcPr>
          <w:p w:rsidR="00D27499" w:rsidRPr="00D27499" w:rsidRDefault="00D27499" w:rsidP="00D27499">
            <w:pPr>
              <w:spacing w:after="200" w:line="276" w:lineRule="auto"/>
              <w:jc w:val="both"/>
              <w:rPr>
                <w:rFonts w:ascii="Times New Roman" w:eastAsiaTheme="minorEastAsia" w:hAnsi="Times New Roman"/>
                <w:bCs/>
                <w:sz w:val="24"/>
                <w:lang w:val="uk-UA" w:eastAsia="ru-RU"/>
              </w:rPr>
            </w:pPr>
            <w:r w:rsidRPr="00D27499">
              <w:rPr>
                <w:rFonts w:ascii="Times New Roman" w:eastAsiaTheme="minorEastAsia" w:hAnsi="Times New Roman"/>
                <w:bCs/>
                <w:sz w:val="24"/>
                <w:lang w:val="uk-UA" w:eastAsia="ru-RU"/>
              </w:rPr>
              <w:t xml:space="preserve">Субвенція </w:t>
            </w:r>
          </w:p>
          <w:p w:rsidR="00D27499" w:rsidRPr="00D27499" w:rsidRDefault="00D27499" w:rsidP="00D27499">
            <w:pPr>
              <w:spacing w:after="200" w:line="276" w:lineRule="auto"/>
              <w:jc w:val="both"/>
              <w:rPr>
                <w:rFonts w:ascii="Times New Roman" w:eastAsiaTheme="minorEastAsia" w:hAnsi="Times New Roman"/>
                <w:bCs/>
                <w:sz w:val="24"/>
                <w:szCs w:val="24"/>
                <w:lang w:val="uk-UA" w:eastAsia="ru-RU"/>
              </w:rPr>
            </w:pPr>
          </w:p>
        </w:tc>
      </w:tr>
      <w:tr w:rsidR="00D27499" w:rsidRPr="00D27499" w:rsidTr="00CD6736">
        <w:tc>
          <w:tcPr>
            <w:tcW w:w="675" w:type="dxa"/>
            <w:tcBorders>
              <w:top w:val="single" w:sz="4" w:space="0" w:color="auto"/>
              <w:left w:val="single" w:sz="4" w:space="0" w:color="auto"/>
              <w:bottom w:val="single" w:sz="4" w:space="0" w:color="auto"/>
              <w:right w:val="single" w:sz="4" w:space="0" w:color="auto"/>
            </w:tcBorders>
            <w:hideMark/>
          </w:tcPr>
          <w:p w:rsidR="00D27499" w:rsidRPr="00D27499" w:rsidRDefault="00D27499" w:rsidP="00D27499">
            <w:pPr>
              <w:spacing w:after="0" w:line="276" w:lineRule="auto"/>
              <w:rPr>
                <w:rFonts w:ascii="Times New Roman" w:eastAsiaTheme="minorEastAsia" w:hAnsi="Times New Roman" w:cs="Times New Roman"/>
                <w:sz w:val="24"/>
                <w:szCs w:val="24"/>
                <w:lang w:val="uk-UA" w:eastAsia="ru-RU"/>
              </w:rPr>
            </w:pPr>
            <w:r w:rsidRPr="00D27499">
              <w:rPr>
                <w:rFonts w:ascii="Times New Roman" w:eastAsiaTheme="minorEastAsia" w:hAnsi="Times New Roman" w:cs="Times New Roman"/>
                <w:sz w:val="24"/>
                <w:szCs w:val="24"/>
                <w:lang w:val="uk-UA" w:eastAsia="ru-RU"/>
              </w:rPr>
              <w:t>3</w:t>
            </w:r>
          </w:p>
        </w:tc>
        <w:tc>
          <w:tcPr>
            <w:tcW w:w="4110" w:type="dxa"/>
            <w:tcBorders>
              <w:top w:val="single" w:sz="4" w:space="0" w:color="auto"/>
              <w:left w:val="single" w:sz="4" w:space="0" w:color="auto"/>
              <w:bottom w:val="single" w:sz="4" w:space="0" w:color="auto"/>
              <w:right w:val="single" w:sz="4" w:space="0" w:color="auto"/>
            </w:tcBorders>
            <w:hideMark/>
          </w:tcPr>
          <w:p w:rsidR="00D27499" w:rsidRPr="00D27499" w:rsidRDefault="00D27499" w:rsidP="00D27499">
            <w:pPr>
              <w:spacing w:after="0" w:line="276" w:lineRule="auto"/>
              <w:rPr>
                <w:rFonts w:ascii="Times New Roman" w:eastAsiaTheme="minorEastAsia" w:hAnsi="Times New Roman" w:cs="Times New Roman"/>
                <w:sz w:val="24"/>
                <w:szCs w:val="24"/>
                <w:lang w:val="uk-UA" w:eastAsia="ru-RU"/>
              </w:rPr>
            </w:pPr>
            <w:r w:rsidRPr="00D27499">
              <w:rPr>
                <w:rFonts w:ascii="Times New Roman" w:eastAsiaTheme="minorEastAsia" w:hAnsi="Times New Roman" w:cs="Times New Roman"/>
                <w:sz w:val="24"/>
                <w:szCs w:val="24"/>
                <w:lang w:val="uk-UA" w:eastAsia="ru-RU"/>
              </w:rPr>
              <w:t>Поточний ремонт приміщення сільської ради</w:t>
            </w:r>
          </w:p>
        </w:tc>
        <w:tc>
          <w:tcPr>
            <w:tcW w:w="2393" w:type="dxa"/>
            <w:tcBorders>
              <w:top w:val="single" w:sz="4" w:space="0" w:color="auto"/>
              <w:left w:val="single" w:sz="4" w:space="0" w:color="auto"/>
              <w:bottom w:val="single" w:sz="4" w:space="0" w:color="auto"/>
              <w:right w:val="single" w:sz="4" w:space="0" w:color="auto"/>
            </w:tcBorders>
            <w:hideMark/>
          </w:tcPr>
          <w:p w:rsidR="00D27499" w:rsidRPr="00D27499" w:rsidRDefault="00D27499" w:rsidP="00D27499">
            <w:pPr>
              <w:spacing w:after="0" w:line="276" w:lineRule="auto"/>
              <w:rPr>
                <w:rFonts w:ascii="Times New Roman" w:eastAsiaTheme="minorEastAsia" w:hAnsi="Times New Roman" w:cs="Times New Roman"/>
                <w:sz w:val="24"/>
                <w:szCs w:val="24"/>
                <w:lang w:val="uk-UA" w:eastAsia="ru-RU"/>
              </w:rPr>
            </w:pPr>
            <w:r w:rsidRPr="00D27499">
              <w:rPr>
                <w:rFonts w:ascii="Times New Roman" w:eastAsiaTheme="minorEastAsia" w:hAnsi="Times New Roman" w:cs="Times New Roman"/>
                <w:sz w:val="24"/>
                <w:szCs w:val="24"/>
                <w:lang w:val="uk-UA" w:eastAsia="ru-RU"/>
              </w:rPr>
              <w:t>100</w:t>
            </w:r>
          </w:p>
        </w:tc>
        <w:tc>
          <w:tcPr>
            <w:tcW w:w="2569" w:type="dxa"/>
            <w:tcBorders>
              <w:top w:val="single" w:sz="4" w:space="0" w:color="auto"/>
              <w:left w:val="single" w:sz="4" w:space="0" w:color="auto"/>
              <w:bottom w:val="single" w:sz="4" w:space="0" w:color="auto"/>
              <w:right w:val="single" w:sz="4" w:space="0" w:color="auto"/>
            </w:tcBorders>
            <w:hideMark/>
          </w:tcPr>
          <w:p w:rsidR="00D27499" w:rsidRPr="00D27499" w:rsidRDefault="00D27499" w:rsidP="00D27499">
            <w:pPr>
              <w:spacing w:after="0" w:line="276" w:lineRule="auto"/>
              <w:rPr>
                <w:rFonts w:ascii="Times New Roman" w:eastAsiaTheme="minorEastAsia" w:hAnsi="Times New Roman" w:cs="Times New Roman"/>
                <w:sz w:val="24"/>
                <w:szCs w:val="24"/>
                <w:lang w:val="uk-UA" w:eastAsia="ru-RU"/>
              </w:rPr>
            </w:pPr>
            <w:r w:rsidRPr="00D27499">
              <w:rPr>
                <w:rFonts w:ascii="Times New Roman" w:eastAsiaTheme="minorEastAsia" w:hAnsi="Times New Roman" w:cs="Times New Roman"/>
                <w:sz w:val="24"/>
                <w:szCs w:val="24"/>
                <w:lang w:val="uk-UA" w:eastAsia="ru-RU"/>
              </w:rPr>
              <w:t>субвенція</w:t>
            </w:r>
          </w:p>
        </w:tc>
      </w:tr>
      <w:tr w:rsidR="00D27499" w:rsidRPr="00D27499" w:rsidTr="00CD6736">
        <w:tc>
          <w:tcPr>
            <w:tcW w:w="675" w:type="dxa"/>
            <w:tcBorders>
              <w:top w:val="single" w:sz="4" w:space="0" w:color="auto"/>
              <w:left w:val="single" w:sz="4" w:space="0" w:color="auto"/>
              <w:bottom w:val="single" w:sz="4" w:space="0" w:color="auto"/>
              <w:right w:val="single" w:sz="4" w:space="0" w:color="auto"/>
            </w:tcBorders>
          </w:tcPr>
          <w:p w:rsidR="00D27499" w:rsidRPr="00D27499" w:rsidRDefault="00D27499" w:rsidP="00D27499">
            <w:pPr>
              <w:spacing w:after="0" w:line="276" w:lineRule="auto"/>
              <w:rPr>
                <w:rFonts w:ascii="Times New Roman" w:eastAsiaTheme="minorEastAsia" w:hAnsi="Times New Roman" w:cs="Times New Roman"/>
                <w:sz w:val="24"/>
                <w:szCs w:val="24"/>
                <w:lang w:val="uk-UA" w:eastAsia="ru-RU"/>
              </w:rPr>
            </w:pPr>
            <w:r w:rsidRPr="00D27499">
              <w:rPr>
                <w:rFonts w:ascii="Times New Roman" w:eastAsiaTheme="minorEastAsia" w:hAnsi="Times New Roman" w:cs="Times New Roman"/>
                <w:sz w:val="24"/>
                <w:szCs w:val="24"/>
                <w:lang w:val="uk-UA" w:eastAsia="ru-RU"/>
              </w:rPr>
              <w:t>4</w:t>
            </w:r>
          </w:p>
        </w:tc>
        <w:tc>
          <w:tcPr>
            <w:tcW w:w="4110" w:type="dxa"/>
            <w:tcBorders>
              <w:top w:val="single" w:sz="4" w:space="0" w:color="auto"/>
              <w:left w:val="single" w:sz="4" w:space="0" w:color="auto"/>
              <w:bottom w:val="single" w:sz="4" w:space="0" w:color="auto"/>
              <w:right w:val="single" w:sz="4" w:space="0" w:color="auto"/>
            </w:tcBorders>
          </w:tcPr>
          <w:p w:rsidR="00D27499" w:rsidRPr="00D27499" w:rsidRDefault="00D27499" w:rsidP="00D27499">
            <w:pPr>
              <w:spacing w:after="0" w:line="276" w:lineRule="auto"/>
              <w:rPr>
                <w:rFonts w:ascii="Times New Roman" w:eastAsiaTheme="minorEastAsia" w:hAnsi="Times New Roman" w:cs="Times New Roman"/>
                <w:sz w:val="24"/>
                <w:szCs w:val="24"/>
                <w:lang w:val="uk-UA" w:eastAsia="ru-RU"/>
              </w:rPr>
            </w:pPr>
            <w:r w:rsidRPr="00D27499">
              <w:rPr>
                <w:rFonts w:ascii="Times New Roman" w:eastAsiaTheme="minorEastAsia" w:hAnsi="Times New Roman" w:cs="Times New Roman"/>
                <w:sz w:val="24"/>
                <w:szCs w:val="24"/>
                <w:lang w:val="uk-UA" w:eastAsia="ru-RU"/>
              </w:rPr>
              <w:t>Будівництво скверу</w:t>
            </w:r>
          </w:p>
        </w:tc>
        <w:tc>
          <w:tcPr>
            <w:tcW w:w="2393" w:type="dxa"/>
            <w:tcBorders>
              <w:top w:val="single" w:sz="4" w:space="0" w:color="auto"/>
              <w:left w:val="single" w:sz="4" w:space="0" w:color="auto"/>
              <w:bottom w:val="single" w:sz="4" w:space="0" w:color="auto"/>
              <w:right w:val="single" w:sz="4" w:space="0" w:color="auto"/>
            </w:tcBorders>
          </w:tcPr>
          <w:p w:rsidR="00D27499" w:rsidRPr="00D27499" w:rsidRDefault="00D27499" w:rsidP="00D27499">
            <w:pPr>
              <w:spacing w:after="0" w:line="276" w:lineRule="auto"/>
              <w:rPr>
                <w:rFonts w:ascii="Times New Roman" w:eastAsiaTheme="minorEastAsia" w:hAnsi="Times New Roman" w:cs="Times New Roman"/>
                <w:sz w:val="24"/>
                <w:szCs w:val="24"/>
                <w:lang w:val="uk-UA" w:eastAsia="ru-RU"/>
              </w:rPr>
            </w:pPr>
            <w:r w:rsidRPr="00D27499">
              <w:rPr>
                <w:rFonts w:ascii="Times New Roman" w:eastAsiaTheme="minorEastAsia" w:hAnsi="Times New Roman" w:cs="Times New Roman"/>
                <w:sz w:val="24"/>
                <w:szCs w:val="24"/>
                <w:lang w:val="uk-UA" w:eastAsia="ru-RU"/>
              </w:rPr>
              <w:t>300</w:t>
            </w:r>
          </w:p>
        </w:tc>
        <w:tc>
          <w:tcPr>
            <w:tcW w:w="2569" w:type="dxa"/>
            <w:tcBorders>
              <w:top w:val="single" w:sz="4" w:space="0" w:color="auto"/>
              <w:left w:val="single" w:sz="4" w:space="0" w:color="auto"/>
              <w:bottom w:val="single" w:sz="4" w:space="0" w:color="auto"/>
              <w:right w:val="single" w:sz="4" w:space="0" w:color="auto"/>
            </w:tcBorders>
          </w:tcPr>
          <w:p w:rsidR="00D27499" w:rsidRPr="00D27499" w:rsidRDefault="00D27499" w:rsidP="00D27499">
            <w:pPr>
              <w:spacing w:after="0" w:line="276" w:lineRule="auto"/>
              <w:rPr>
                <w:rFonts w:ascii="Times New Roman" w:eastAsiaTheme="minorEastAsia" w:hAnsi="Times New Roman" w:cs="Times New Roman"/>
                <w:sz w:val="24"/>
                <w:szCs w:val="24"/>
                <w:lang w:val="uk-UA" w:eastAsia="ru-RU"/>
              </w:rPr>
            </w:pPr>
            <w:r w:rsidRPr="00D27499">
              <w:rPr>
                <w:rFonts w:ascii="Times New Roman" w:eastAsiaTheme="minorEastAsia" w:hAnsi="Times New Roman" w:cs="Times New Roman"/>
                <w:sz w:val="24"/>
                <w:szCs w:val="24"/>
                <w:lang w:val="uk-UA" w:eastAsia="ru-RU"/>
              </w:rPr>
              <w:t>субвенція</w:t>
            </w:r>
          </w:p>
        </w:tc>
      </w:tr>
    </w:tbl>
    <w:p w:rsidR="00D27499" w:rsidRPr="00F16502" w:rsidRDefault="00D27499" w:rsidP="008A4FA8">
      <w:pPr>
        <w:spacing w:after="0" w:line="240" w:lineRule="auto"/>
        <w:ind w:left="45"/>
        <w:jc w:val="center"/>
        <w:rPr>
          <w:rFonts w:ascii="Book Antiqua" w:eastAsia="Times New Roman" w:hAnsi="Book Antiqua" w:cs="Times New Roman"/>
          <w:sz w:val="28"/>
          <w:szCs w:val="28"/>
          <w:lang w:val="uk-UA" w:eastAsia="ru-RU"/>
        </w:rPr>
      </w:pPr>
    </w:p>
    <w:p w:rsidR="008A4FA8" w:rsidRDefault="008A4FA8" w:rsidP="001C2378">
      <w:pPr>
        <w:pStyle w:val="1"/>
        <w:rPr>
          <w:szCs w:val="24"/>
        </w:rPr>
      </w:pPr>
    </w:p>
    <w:p w:rsidR="00AC03D1" w:rsidRDefault="00AC03D1" w:rsidP="00AC03D1">
      <w:pPr>
        <w:rPr>
          <w:lang w:val="uk-UA" w:eastAsia="ru-RU"/>
        </w:rPr>
      </w:pPr>
    </w:p>
    <w:p w:rsidR="00AC03D1" w:rsidRDefault="00AC03D1" w:rsidP="00AC03D1">
      <w:pPr>
        <w:rPr>
          <w:lang w:val="uk-UA" w:eastAsia="ru-RU"/>
        </w:rPr>
      </w:pPr>
    </w:p>
    <w:p w:rsidR="00AC03D1" w:rsidRDefault="00AC03D1" w:rsidP="00AC03D1">
      <w:pPr>
        <w:rPr>
          <w:lang w:val="uk-UA" w:eastAsia="ru-RU"/>
        </w:rPr>
      </w:pPr>
    </w:p>
    <w:p w:rsidR="00AC03D1" w:rsidRDefault="00AC03D1" w:rsidP="00AC03D1">
      <w:pPr>
        <w:rPr>
          <w:lang w:val="uk-UA" w:eastAsia="ru-RU"/>
        </w:rPr>
      </w:pPr>
    </w:p>
    <w:p w:rsidR="00AC03D1" w:rsidRDefault="00AC03D1" w:rsidP="00AC03D1">
      <w:pPr>
        <w:rPr>
          <w:lang w:val="uk-UA" w:eastAsia="ru-RU"/>
        </w:rPr>
      </w:pPr>
    </w:p>
    <w:p w:rsidR="00AC03D1" w:rsidRDefault="00AC03D1" w:rsidP="00AC03D1">
      <w:pPr>
        <w:rPr>
          <w:lang w:val="uk-UA" w:eastAsia="ru-RU"/>
        </w:rPr>
      </w:pPr>
    </w:p>
    <w:p w:rsidR="00AC03D1" w:rsidRDefault="00AC03D1" w:rsidP="00AC03D1">
      <w:pPr>
        <w:rPr>
          <w:lang w:val="uk-UA" w:eastAsia="ru-RU"/>
        </w:rPr>
      </w:pPr>
    </w:p>
    <w:p w:rsidR="00AC03D1" w:rsidRDefault="00AC03D1" w:rsidP="00AC03D1">
      <w:pPr>
        <w:rPr>
          <w:lang w:val="uk-UA" w:eastAsia="ru-RU"/>
        </w:rPr>
      </w:pPr>
    </w:p>
    <w:p w:rsidR="00AC03D1" w:rsidRDefault="00AC03D1" w:rsidP="00AC03D1">
      <w:pPr>
        <w:rPr>
          <w:lang w:val="uk-UA" w:eastAsia="ru-RU"/>
        </w:rPr>
      </w:pPr>
    </w:p>
    <w:p w:rsidR="00AC03D1" w:rsidRDefault="00AC03D1" w:rsidP="00AC03D1">
      <w:pPr>
        <w:rPr>
          <w:lang w:val="uk-UA" w:eastAsia="ru-RU"/>
        </w:rPr>
      </w:pPr>
    </w:p>
    <w:p w:rsidR="00AC03D1" w:rsidRDefault="00AC03D1" w:rsidP="00AC03D1">
      <w:pPr>
        <w:rPr>
          <w:lang w:val="uk-UA" w:eastAsia="ru-RU"/>
        </w:rPr>
      </w:pPr>
    </w:p>
    <w:p w:rsidR="00AC03D1" w:rsidRDefault="00AC03D1" w:rsidP="00AC03D1">
      <w:pPr>
        <w:rPr>
          <w:lang w:val="uk-UA" w:eastAsia="ru-RU"/>
        </w:rPr>
      </w:pPr>
    </w:p>
    <w:p w:rsidR="00AC03D1" w:rsidRDefault="00AC03D1" w:rsidP="00AC03D1">
      <w:pPr>
        <w:rPr>
          <w:lang w:val="uk-UA" w:eastAsia="ru-RU"/>
        </w:rPr>
      </w:pPr>
    </w:p>
    <w:p w:rsidR="00AC03D1" w:rsidRDefault="00AC03D1" w:rsidP="00AC03D1">
      <w:pPr>
        <w:rPr>
          <w:lang w:val="uk-UA" w:eastAsia="ru-RU"/>
        </w:rPr>
      </w:pPr>
    </w:p>
    <w:p w:rsidR="00AC03D1" w:rsidRDefault="00AC03D1" w:rsidP="00AC03D1">
      <w:pPr>
        <w:rPr>
          <w:lang w:val="uk-UA" w:eastAsia="ru-RU"/>
        </w:rPr>
      </w:pPr>
    </w:p>
    <w:p w:rsidR="008E241F" w:rsidRDefault="008E241F" w:rsidP="00311EF0">
      <w:pPr>
        <w:pStyle w:val="1"/>
        <w:rPr>
          <w:szCs w:val="24"/>
        </w:rPr>
      </w:pPr>
      <w:r>
        <w:rPr>
          <w:i/>
          <w:noProof/>
          <w:szCs w:val="24"/>
          <w:lang w:val="ru-RU"/>
        </w:rPr>
        <w:lastRenderedPageBreak/>
        <w:drawing>
          <wp:inline distT="0" distB="0" distL="0" distR="0" wp14:anchorId="00C60528" wp14:editId="47C0840E">
            <wp:extent cx="695325" cy="895350"/>
            <wp:effectExtent l="0" t="0" r="0" b="0"/>
            <wp:docPr id="5"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srcRect/>
                    <a:stretch>
                      <a:fillRect/>
                    </a:stretch>
                  </pic:blipFill>
                  <pic:spPr bwMode="auto">
                    <a:xfrm>
                      <a:off x="0" y="0"/>
                      <a:ext cx="695325" cy="895350"/>
                    </a:xfrm>
                    <a:prstGeom prst="rect">
                      <a:avLst/>
                    </a:prstGeom>
                    <a:noFill/>
                    <a:ln w="9525">
                      <a:noFill/>
                      <a:miter lim="800000"/>
                      <a:headEnd/>
                      <a:tailEnd/>
                    </a:ln>
                  </pic:spPr>
                </pic:pic>
              </a:graphicData>
            </a:graphic>
          </wp:inline>
        </w:drawing>
      </w:r>
    </w:p>
    <w:p w:rsidR="008E241F" w:rsidRDefault="008E241F" w:rsidP="00311EF0">
      <w:pPr>
        <w:pStyle w:val="a9"/>
        <w:rPr>
          <w:szCs w:val="24"/>
        </w:rPr>
      </w:pPr>
      <w:r>
        <w:rPr>
          <w:szCs w:val="24"/>
        </w:rPr>
        <w:t>КНЯЖИЦЬКА СІЛЬСЬКА РАДА</w:t>
      </w:r>
    </w:p>
    <w:p w:rsidR="008E241F" w:rsidRDefault="008E241F" w:rsidP="00311EF0">
      <w:pPr>
        <w:jc w:val="center"/>
        <w:rPr>
          <w:rFonts w:ascii="Times New Roman" w:hAnsi="Times New Roman" w:cs="Times New Roman"/>
          <w:b/>
          <w:sz w:val="24"/>
          <w:szCs w:val="24"/>
          <w:lang w:val="uk-UA"/>
        </w:rPr>
      </w:pPr>
      <w:r>
        <w:rPr>
          <w:rFonts w:ascii="Times New Roman" w:hAnsi="Times New Roman" w:cs="Times New Roman"/>
          <w:b/>
          <w:sz w:val="24"/>
          <w:szCs w:val="24"/>
          <w:lang w:val="uk-UA"/>
        </w:rPr>
        <w:t>КИЄВО-СВЯТОШИНСЬКОГО  РАЙОНУ   КИЇВСЬКОЇ ОБЛАСТІ</w:t>
      </w:r>
    </w:p>
    <w:p w:rsidR="008E241F" w:rsidRDefault="008E241F" w:rsidP="00311EF0">
      <w:pPr>
        <w:jc w:val="center"/>
        <w:rPr>
          <w:rFonts w:ascii="Times New Roman" w:hAnsi="Times New Roman" w:cs="Times New Roman"/>
          <w:b/>
          <w:sz w:val="24"/>
          <w:szCs w:val="24"/>
          <w:lang w:val="uk-UA"/>
        </w:rPr>
      </w:pPr>
      <w:r>
        <w:rPr>
          <w:rFonts w:ascii="Times New Roman" w:hAnsi="Times New Roman" w:cs="Times New Roman"/>
          <w:b/>
          <w:sz w:val="24"/>
          <w:szCs w:val="24"/>
          <w:lang w:val="uk-UA"/>
        </w:rPr>
        <w:t>ДВАНАДЦЯТА  СЕСІЯ  СЬОМОГО   СКЛИКАННЯ</w:t>
      </w:r>
    </w:p>
    <w:p w:rsidR="008E241F" w:rsidRDefault="008E241F" w:rsidP="00311EF0">
      <w:pPr>
        <w:jc w:val="center"/>
        <w:rPr>
          <w:rFonts w:ascii="Times New Roman" w:hAnsi="Times New Roman" w:cs="Times New Roman"/>
          <w:b/>
          <w:sz w:val="24"/>
          <w:szCs w:val="24"/>
          <w:lang w:val="uk-UA"/>
        </w:rPr>
      </w:pPr>
      <w:r>
        <w:rPr>
          <w:rFonts w:ascii="Times New Roman" w:hAnsi="Times New Roman" w:cs="Times New Roman"/>
          <w:b/>
          <w:sz w:val="24"/>
          <w:szCs w:val="24"/>
          <w:lang w:val="uk-UA"/>
        </w:rPr>
        <w:t>Р І Ш Е Н Н Я</w:t>
      </w:r>
    </w:p>
    <w:p w:rsidR="008E241F" w:rsidRDefault="008E241F" w:rsidP="00311EF0">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Від 27 лютого  2017 року                                                                     </w:t>
      </w:r>
      <w:r w:rsidR="00311EF0">
        <w:rPr>
          <w:rFonts w:ascii="Times New Roman" w:hAnsi="Times New Roman" w:cs="Times New Roman"/>
          <w:b/>
          <w:sz w:val="24"/>
          <w:szCs w:val="24"/>
          <w:lang w:val="uk-UA"/>
        </w:rPr>
        <w:t>за №120</w:t>
      </w:r>
    </w:p>
    <w:p w:rsidR="008E241F" w:rsidRPr="00CB07CE" w:rsidRDefault="008E241F" w:rsidP="00311EF0">
      <w:pPr>
        <w:jc w:val="center"/>
        <w:rPr>
          <w:rFonts w:ascii="Times New Roman" w:hAnsi="Times New Roman" w:cs="Times New Roman"/>
          <w:b/>
          <w:sz w:val="24"/>
          <w:szCs w:val="24"/>
          <w:lang w:val="uk-UA"/>
        </w:rPr>
      </w:pPr>
      <w:r>
        <w:rPr>
          <w:rFonts w:ascii="Times New Roman" w:hAnsi="Times New Roman" w:cs="Times New Roman"/>
          <w:b/>
          <w:sz w:val="24"/>
          <w:szCs w:val="24"/>
          <w:lang w:val="uk-UA"/>
        </w:rPr>
        <w:t>с.Княжичі</w:t>
      </w:r>
    </w:p>
    <w:p w:rsidR="008E241F" w:rsidRDefault="008E241F" w:rsidP="008E241F">
      <w:pPr>
        <w:spacing w:after="0" w:line="240" w:lineRule="auto"/>
        <w:jc w:val="both"/>
        <w:rPr>
          <w:rFonts w:ascii="Times New Roman" w:hAnsi="Times New Roman" w:cs="Times New Roman"/>
          <w:b/>
          <w:sz w:val="24"/>
          <w:szCs w:val="24"/>
          <w:lang w:val="uk-UA"/>
        </w:rPr>
      </w:pPr>
      <w:r w:rsidRPr="002A19E8">
        <w:rPr>
          <w:rFonts w:ascii="Times New Roman" w:hAnsi="Times New Roman" w:cs="Times New Roman"/>
          <w:b/>
          <w:sz w:val="24"/>
          <w:szCs w:val="24"/>
        </w:rPr>
        <w:t xml:space="preserve">Про надання дозволу на розробку технічної документації </w:t>
      </w:r>
    </w:p>
    <w:p w:rsidR="008E241F" w:rsidRDefault="008E241F" w:rsidP="008E241F">
      <w:pPr>
        <w:spacing w:after="0" w:line="240" w:lineRule="auto"/>
        <w:jc w:val="both"/>
        <w:rPr>
          <w:rFonts w:ascii="Times New Roman" w:hAnsi="Times New Roman" w:cs="Times New Roman"/>
          <w:b/>
          <w:sz w:val="24"/>
          <w:szCs w:val="24"/>
          <w:lang w:val="uk-UA"/>
        </w:rPr>
      </w:pPr>
      <w:r w:rsidRPr="002A19E8">
        <w:rPr>
          <w:rFonts w:ascii="Times New Roman" w:hAnsi="Times New Roman" w:cs="Times New Roman"/>
          <w:b/>
          <w:sz w:val="24"/>
          <w:szCs w:val="24"/>
        </w:rPr>
        <w:t xml:space="preserve">із землеустрою щодо встановлення меж земельної ділянки </w:t>
      </w:r>
    </w:p>
    <w:p w:rsidR="008E241F" w:rsidRDefault="008E241F" w:rsidP="008E241F">
      <w:pPr>
        <w:spacing w:after="0" w:line="240" w:lineRule="auto"/>
        <w:jc w:val="both"/>
        <w:rPr>
          <w:rFonts w:ascii="Times New Roman" w:hAnsi="Times New Roman" w:cs="Times New Roman"/>
          <w:b/>
          <w:sz w:val="24"/>
          <w:szCs w:val="24"/>
          <w:lang w:val="uk-UA"/>
        </w:rPr>
      </w:pPr>
      <w:r w:rsidRPr="002A19E8">
        <w:rPr>
          <w:rFonts w:ascii="Times New Roman" w:hAnsi="Times New Roman" w:cs="Times New Roman"/>
          <w:b/>
          <w:sz w:val="24"/>
          <w:szCs w:val="24"/>
        </w:rPr>
        <w:t xml:space="preserve">в натурі </w:t>
      </w:r>
      <w:proofErr w:type="gramStart"/>
      <w:r w:rsidRPr="002A19E8">
        <w:rPr>
          <w:rFonts w:ascii="Times New Roman" w:hAnsi="Times New Roman" w:cs="Times New Roman"/>
          <w:b/>
          <w:sz w:val="24"/>
          <w:szCs w:val="24"/>
        </w:rPr>
        <w:t>( на</w:t>
      </w:r>
      <w:proofErr w:type="gramEnd"/>
      <w:r w:rsidRPr="002A19E8">
        <w:rPr>
          <w:rFonts w:ascii="Times New Roman" w:hAnsi="Times New Roman" w:cs="Times New Roman"/>
          <w:b/>
          <w:sz w:val="24"/>
          <w:szCs w:val="24"/>
        </w:rPr>
        <w:t xml:space="preserve"> місцевості )</w:t>
      </w:r>
      <w:r>
        <w:rPr>
          <w:rFonts w:ascii="Times New Roman" w:hAnsi="Times New Roman" w:cs="Times New Roman"/>
          <w:b/>
          <w:sz w:val="24"/>
          <w:szCs w:val="24"/>
          <w:lang w:val="uk-UA"/>
        </w:rPr>
        <w:t xml:space="preserve"> гр.Бортніченку Олексію Федорорвичу</w:t>
      </w:r>
    </w:p>
    <w:p w:rsidR="008E241F" w:rsidRDefault="008E241F" w:rsidP="008E241F">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в с.Жорнівка по вул.Садова,35</w:t>
      </w:r>
    </w:p>
    <w:p w:rsidR="008E241F" w:rsidRPr="002A19E8" w:rsidRDefault="008E241F" w:rsidP="008E241F">
      <w:pPr>
        <w:spacing w:after="0" w:line="240" w:lineRule="auto"/>
        <w:jc w:val="both"/>
        <w:rPr>
          <w:rFonts w:ascii="Times New Roman" w:hAnsi="Times New Roman" w:cs="Times New Roman"/>
          <w:b/>
          <w:sz w:val="24"/>
          <w:szCs w:val="24"/>
          <w:lang w:val="uk-UA"/>
        </w:rPr>
      </w:pPr>
    </w:p>
    <w:p w:rsidR="008E241F" w:rsidRPr="00B45F5C" w:rsidRDefault="008E241F" w:rsidP="008E241F">
      <w:pPr>
        <w:jc w:val="both"/>
        <w:rPr>
          <w:rFonts w:ascii="Times New Roman" w:hAnsi="Times New Roman" w:cs="Times New Roman"/>
          <w:sz w:val="24"/>
          <w:szCs w:val="24"/>
          <w:lang w:val="uk-UA"/>
        </w:rPr>
      </w:pPr>
      <w:r w:rsidRPr="00322D3B">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322D3B">
        <w:rPr>
          <w:rFonts w:ascii="Times New Roman" w:hAnsi="Times New Roman" w:cs="Times New Roman"/>
          <w:sz w:val="24"/>
          <w:szCs w:val="24"/>
        </w:rPr>
        <w:t xml:space="preserve"> </w:t>
      </w:r>
      <w:r>
        <w:rPr>
          <w:rFonts w:ascii="Times New Roman" w:hAnsi="Times New Roman" w:cs="Times New Roman"/>
          <w:sz w:val="24"/>
          <w:szCs w:val="24"/>
          <w:lang w:val="uk-UA"/>
        </w:rPr>
        <w:t xml:space="preserve">         Розглянувши заяву  гр.Бортніченка Олексія Федоровича</w:t>
      </w:r>
      <w:r w:rsidRPr="00EF3AC3">
        <w:rPr>
          <w:rFonts w:ascii="Times New Roman" w:hAnsi="Times New Roman" w:cs="Times New Roman"/>
          <w:sz w:val="24"/>
          <w:szCs w:val="24"/>
          <w:lang w:val="uk-UA"/>
        </w:rPr>
        <w:t xml:space="preserve"> </w:t>
      </w:r>
      <w:r>
        <w:rPr>
          <w:rFonts w:ascii="Times New Roman" w:hAnsi="Times New Roman" w:cs="Times New Roman"/>
          <w:sz w:val="24"/>
          <w:szCs w:val="24"/>
          <w:lang w:val="uk-UA"/>
        </w:rPr>
        <w:t>п</w:t>
      </w:r>
      <w:r w:rsidRPr="00EF3AC3">
        <w:rPr>
          <w:rFonts w:ascii="Times New Roman" w:hAnsi="Times New Roman" w:cs="Times New Roman"/>
          <w:sz w:val="24"/>
          <w:szCs w:val="24"/>
          <w:lang w:val="uk-UA"/>
        </w:rPr>
        <w:t xml:space="preserve">ро надання дозволу на розробку технічної документації із землеустрою щодо встановлення меж земельної ділянки в натурі </w:t>
      </w:r>
      <w:r>
        <w:rPr>
          <w:rFonts w:ascii="Times New Roman" w:hAnsi="Times New Roman" w:cs="Times New Roman"/>
          <w:sz w:val="24"/>
          <w:szCs w:val="24"/>
          <w:lang w:val="uk-UA"/>
        </w:rPr>
        <w:t>(</w:t>
      </w:r>
      <w:r w:rsidRPr="00EF3AC3">
        <w:rPr>
          <w:rFonts w:ascii="Times New Roman" w:hAnsi="Times New Roman" w:cs="Times New Roman"/>
          <w:sz w:val="24"/>
          <w:szCs w:val="24"/>
          <w:lang w:val="uk-UA"/>
        </w:rPr>
        <w:t>на місцевості</w:t>
      </w:r>
      <w:r>
        <w:rPr>
          <w:rFonts w:ascii="Times New Roman" w:hAnsi="Times New Roman" w:cs="Times New Roman"/>
          <w:sz w:val="24"/>
          <w:szCs w:val="24"/>
          <w:lang w:val="uk-UA"/>
        </w:rPr>
        <w:t>),</w:t>
      </w:r>
      <w:r w:rsidRPr="00EF3AC3">
        <w:rPr>
          <w:rFonts w:ascii="Times New Roman" w:hAnsi="Times New Roman" w:cs="Times New Roman"/>
          <w:sz w:val="24"/>
          <w:szCs w:val="24"/>
          <w:lang w:val="uk-UA"/>
        </w:rPr>
        <w:t xml:space="preserve"> </w:t>
      </w:r>
      <w:r>
        <w:rPr>
          <w:rFonts w:ascii="Times New Roman" w:hAnsi="Times New Roman" w:cs="Times New Roman"/>
          <w:sz w:val="24"/>
          <w:szCs w:val="24"/>
          <w:lang w:val="uk-UA"/>
        </w:rPr>
        <w:t>к</w:t>
      </w:r>
      <w:r w:rsidRPr="00EF3AC3">
        <w:rPr>
          <w:rFonts w:ascii="Times New Roman" w:hAnsi="Times New Roman" w:cs="Times New Roman"/>
          <w:sz w:val="24"/>
          <w:szCs w:val="24"/>
          <w:lang w:val="uk-UA"/>
        </w:rPr>
        <w:t>еруючись ст.26 Закону України «Про місцеве самоврядування в Україні», ст. ст. 12, 123 Земельного Кодексу України, ст. 19,22,25,55 Закону України «Про землеустрій», п. 3 Перехідних та Прикінцевих положень Закону України «Про Державний земельний кадастр», «Інструкцією про встановлення (відновлення ) меж земельн</w:t>
      </w:r>
      <w:r>
        <w:rPr>
          <w:rFonts w:ascii="Times New Roman" w:hAnsi="Times New Roman" w:cs="Times New Roman"/>
          <w:sz w:val="24"/>
          <w:szCs w:val="24"/>
          <w:lang w:val="uk-UA"/>
        </w:rPr>
        <w:t>ої</w:t>
      </w:r>
      <w:r w:rsidRPr="00EF3AC3">
        <w:rPr>
          <w:rFonts w:ascii="Times New Roman" w:hAnsi="Times New Roman" w:cs="Times New Roman"/>
          <w:sz w:val="24"/>
          <w:szCs w:val="24"/>
          <w:lang w:val="uk-UA"/>
        </w:rPr>
        <w:t xml:space="preserve"> ділян</w:t>
      </w:r>
      <w:r>
        <w:rPr>
          <w:rFonts w:ascii="Times New Roman" w:hAnsi="Times New Roman" w:cs="Times New Roman"/>
          <w:sz w:val="24"/>
          <w:szCs w:val="24"/>
          <w:lang w:val="uk-UA"/>
        </w:rPr>
        <w:t>ки</w:t>
      </w:r>
      <w:r w:rsidRPr="00EF3AC3">
        <w:rPr>
          <w:rFonts w:ascii="Times New Roman" w:hAnsi="Times New Roman" w:cs="Times New Roman"/>
          <w:sz w:val="24"/>
          <w:szCs w:val="24"/>
          <w:lang w:val="uk-UA"/>
        </w:rPr>
        <w:t xml:space="preserve"> в натурі (на місцевості)</w:t>
      </w:r>
      <w:r>
        <w:rPr>
          <w:rFonts w:ascii="Times New Roman" w:hAnsi="Times New Roman" w:cs="Times New Roman"/>
          <w:sz w:val="24"/>
          <w:szCs w:val="24"/>
          <w:lang w:val="uk-UA"/>
        </w:rPr>
        <w:t xml:space="preserve"> </w:t>
      </w:r>
      <w:r w:rsidRPr="00EF3AC3">
        <w:rPr>
          <w:rFonts w:ascii="Times New Roman" w:hAnsi="Times New Roman" w:cs="Times New Roman"/>
          <w:sz w:val="24"/>
          <w:szCs w:val="24"/>
          <w:lang w:val="uk-UA"/>
        </w:rPr>
        <w:t xml:space="preserve">та закріплення межовими знаками» </w:t>
      </w:r>
      <w:r>
        <w:rPr>
          <w:rFonts w:ascii="Times New Roman" w:hAnsi="Times New Roman" w:cs="Times New Roman"/>
          <w:sz w:val="24"/>
          <w:szCs w:val="24"/>
          <w:lang w:val="uk-UA"/>
        </w:rPr>
        <w:t xml:space="preserve"> </w:t>
      </w:r>
      <w:r w:rsidRPr="00EF3AC3">
        <w:rPr>
          <w:rFonts w:ascii="Times New Roman" w:hAnsi="Times New Roman" w:cs="Times New Roman"/>
          <w:sz w:val="24"/>
          <w:szCs w:val="24"/>
          <w:lang w:val="uk-UA"/>
        </w:rPr>
        <w:t xml:space="preserve">затвердженої наказом Держкомзему від 18.05.2010 року № 376, сесія </w:t>
      </w:r>
      <w:r>
        <w:rPr>
          <w:rFonts w:ascii="Times New Roman" w:hAnsi="Times New Roman" w:cs="Times New Roman"/>
          <w:sz w:val="24"/>
          <w:szCs w:val="24"/>
          <w:lang w:val="uk-UA"/>
        </w:rPr>
        <w:t xml:space="preserve">сільської </w:t>
      </w:r>
      <w:r w:rsidRPr="00EF3AC3">
        <w:rPr>
          <w:rFonts w:ascii="Times New Roman" w:hAnsi="Times New Roman" w:cs="Times New Roman"/>
          <w:sz w:val="24"/>
          <w:szCs w:val="24"/>
          <w:lang w:val="uk-UA"/>
        </w:rPr>
        <w:t xml:space="preserve">ради </w:t>
      </w:r>
    </w:p>
    <w:p w:rsidR="008E241F" w:rsidRPr="00091599" w:rsidRDefault="008E241F" w:rsidP="008E241F">
      <w:pPr>
        <w:jc w:val="center"/>
        <w:rPr>
          <w:rFonts w:ascii="Times New Roman" w:hAnsi="Times New Roman" w:cs="Times New Roman"/>
          <w:b/>
          <w:sz w:val="24"/>
          <w:szCs w:val="24"/>
          <w:lang w:val="uk-UA"/>
        </w:rPr>
      </w:pPr>
      <w:r w:rsidRPr="00091599">
        <w:rPr>
          <w:rFonts w:ascii="Times New Roman" w:hAnsi="Times New Roman" w:cs="Times New Roman"/>
          <w:b/>
          <w:sz w:val="24"/>
          <w:szCs w:val="24"/>
        </w:rPr>
        <w:t>В</w:t>
      </w:r>
      <w:r>
        <w:rPr>
          <w:rFonts w:ascii="Times New Roman" w:hAnsi="Times New Roman" w:cs="Times New Roman"/>
          <w:b/>
          <w:sz w:val="24"/>
          <w:szCs w:val="24"/>
          <w:lang w:val="uk-UA"/>
        </w:rPr>
        <w:t xml:space="preserve"> </w:t>
      </w:r>
      <w:r w:rsidRPr="00091599">
        <w:rPr>
          <w:rFonts w:ascii="Times New Roman" w:hAnsi="Times New Roman" w:cs="Times New Roman"/>
          <w:b/>
          <w:sz w:val="24"/>
          <w:szCs w:val="24"/>
        </w:rPr>
        <w:t>И</w:t>
      </w:r>
      <w:r>
        <w:rPr>
          <w:rFonts w:ascii="Times New Roman" w:hAnsi="Times New Roman" w:cs="Times New Roman"/>
          <w:b/>
          <w:sz w:val="24"/>
          <w:szCs w:val="24"/>
          <w:lang w:val="uk-UA"/>
        </w:rPr>
        <w:t xml:space="preserve"> </w:t>
      </w:r>
      <w:r w:rsidRPr="00091599">
        <w:rPr>
          <w:rFonts w:ascii="Times New Roman" w:hAnsi="Times New Roman" w:cs="Times New Roman"/>
          <w:b/>
          <w:sz w:val="24"/>
          <w:szCs w:val="24"/>
        </w:rPr>
        <w:t>Р</w:t>
      </w:r>
      <w:r>
        <w:rPr>
          <w:rFonts w:ascii="Times New Roman" w:hAnsi="Times New Roman" w:cs="Times New Roman"/>
          <w:b/>
          <w:sz w:val="24"/>
          <w:szCs w:val="24"/>
          <w:lang w:val="uk-UA"/>
        </w:rPr>
        <w:t xml:space="preserve"> </w:t>
      </w:r>
      <w:r w:rsidRPr="00091599">
        <w:rPr>
          <w:rFonts w:ascii="Times New Roman" w:hAnsi="Times New Roman" w:cs="Times New Roman"/>
          <w:b/>
          <w:sz w:val="24"/>
          <w:szCs w:val="24"/>
        </w:rPr>
        <w:t>І</w:t>
      </w:r>
      <w:r>
        <w:rPr>
          <w:rFonts w:ascii="Times New Roman" w:hAnsi="Times New Roman" w:cs="Times New Roman"/>
          <w:b/>
          <w:sz w:val="24"/>
          <w:szCs w:val="24"/>
          <w:lang w:val="uk-UA"/>
        </w:rPr>
        <w:t xml:space="preserve"> </w:t>
      </w:r>
      <w:r w:rsidRPr="00091599">
        <w:rPr>
          <w:rFonts w:ascii="Times New Roman" w:hAnsi="Times New Roman" w:cs="Times New Roman"/>
          <w:b/>
          <w:sz w:val="24"/>
          <w:szCs w:val="24"/>
        </w:rPr>
        <w:t>Ш</w:t>
      </w:r>
      <w:r>
        <w:rPr>
          <w:rFonts w:ascii="Times New Roman" w:hAnsi="Times New Roman" w:cs="Times New Roman"/>
          <w:b/>
          <w:sz w:val="24"/>
          <w:szCs w:val="24"/>
          <w:lang w:val="uk-UA"/>
        </w:rPr>
        <w:t xml:space="preserve"> </w:t>
      </w:r>
      <w:r w:rsidRPr="00091599">
        <w:rPr>
          <w:rFonts w:ascii="Times New Roman" w:hAnsi="Times New Roman" w:cs="Times New Roman"/>
          <w:b/>
          <w:sz w:val="24"/>
          <w:szCs w:val="24"/>
        </w:rPr>
        <w:t>И</w:t>
      </w:r>
      <w:r>
        <w:rPr>
          <w:rFonts w:ascii="Times New Roman" w:hAnsi="Times New Roman" w:cs="Times New Roman"/>
          <w:b/>
          <w:sz w:val="24"/>
          <w:szCs w:val="24"/>
          <w:lang w:val="uk-UA"/>
        </w:rPr>
        <w:t xml:space="preserve"> </w:t>
      </w:r>
      <w:r w:rsidRPr="00091599">
        <w:rPr>
          <w:rFonts w:ascii="Times New Roman" w:hAnsi="Times New Roman" w:cs="Times New Roman"/>
          <w:b/>
          <w:sz w:val="24"/>
          <w:szCs w:val="24"/>
        </w:rPr>
        <w:t>Л</w:t>
      </w:r>
      <w:r>
        <w:rPr>
          <w:rFonts w:ascii="Times New Roman" w:hAnsi="Times New Roman" w:cs="Times New Roman"/>
          <w:b/>
          <w:sz w:val="24"/>
          <w:szCs w:val="24"/>
          <w:lang w:val="uk-UA"/>
        </w:rPr>
        <w:t xml:space="preserve"> </w:t>
      </w:r>
      <w:proofErr w:type="gramStart"/>
      <w:r w:rsidRPr="00091599">
        <w:rPr>
          <w:rFonts w:ascii="Times New Roman" w:hAnsi="Times New Roman" w:cs="Times New Roman"/>
          <w:b/>
          <w:sz w:val="24"/>
          <w:szCs w:val="24"/>
        </w:rPr>
        <w:t>А</w:t>
      </w:r>
      <w:r>
        <w:rPr>
          <w:rFonts w:ascii="Times New Roman" w:hAnsi="Times New Roman" w:cs="Times New Roman"/>
          <w:b/>
          <w:sz w:val="24"/>
          <w:szCs w:val="24"/>
          <w:lang w:val="uk-UA"/>
        </w:rPr>
        <w:t xml:space="preserve"> :</w:t>
      </w:r>
      <w:proofErr w:type="gramEnd"/>
    </w:p>
    <w:p w:rsidR="008E241F" w:rsidRDefault="008E241F" w:rsidP="008E241F">
      <w:pPr>
        <w:jc w:val="both"/>
        <w:rPr>
          <w:rFonts w:ascii="Times New Roman" w:hAnsi="Times New Roman" w:cs="Times New Roman"/>
          <w:sz w:val="24"/>
          <w:szCs w:val="24"/>
          <w:lang w:val="uk-UA"/>
        </w:rPr>
      </w:pPr>
      <w:r w:rsidRPr="00B45F5C">
        <w:rPr>
          <w:rFonts w:ascii="Times New Roman" w:hAnsi="Times New Roman" w:cs="Times New Roman"/>
          <w:b/>
          <w:sz w:val="24"/>
          <w:szCs w:val="24"/>
        </w:rPr>
        <w:t>1.</w:t>
      </w:r>
      <w:r>
        <w:rPr>
          <w:rFonts w:ascii="Times New Roman" w:hAnsi="Times New Roman" w:cs="Times New Roman"/>
          <w:sz w:val="24"/>
          <w:szCs w:val="24"/>
        </w:rPr>
        <w:t xml:space="preserve"> Надати дозвіл гр.</w:t>
      </w:r>
      <w:r>
        <w:rPr>
          <w:rFonts w:ascii="Times New Roman" w:hAnsi="Times New Roman" w:cs="Times New Roman"/>
          <w:sz w:val="24"/>
          <w:szCs w:val="24"/>
          <w:lang w:val="uk-UA"/>
        </w:rPr>
        <w:t xml:space="preserve">Бортніченку Олексію Федоровичу </w:t>
      </w:r>
      <w:r w:rsidRPr="00322D3B">
        <w:rPr>
          <w:rFonts w:ascii="Times New Roman" w:hAnsi="Times New Roman" w:cs="Times New Roman"/>
          <w:sz w:val="24"/>
          <w:szCs w:val="24"/>
        </w:rPr>
        <w:t xml:space="preserve">на розробку технічної документації із землеустрою щодо встановлення меж земельної ділянки в натурі </w:t>
      </w:r>
      <w:proofErr w:type="gramStart"/>
      <w:r w:rsidRPr="00322D3B">
        <w:rPr>
          <w:rFonts w:ascii="Times New Roman" w:hAnsi="Times New Roman" w:cs="Times New Roman"/>
          <w:sz w:val="24"/>
          <w:szCs w:val="24"/>
        </w:rPr>
        <w:t>( на</w:t>
      </w:r>
      <w:proofErr w:type="gramEnd"/>
      <w:r w:rsidRPr="00322D3B">
        <w:rPr>
          <w:rFonts w:ascii="Times New Roman" w:hAnsi="Times New Roman" w:cs="Times New Roman"/>
          <w:sz w:val="24"/>
          <w:szCs w:val="24"/>
        </w:rPr>
        <w:t xml:space="preserve"> місцевості ) </w:t>
      </w:r>
      <w:r>
        <w:rPr>
          <w:rFonts w:ascii="Times New Roman" w:hAnsi="Times New Roman" w:cs="Times New Roman"/>
          <w:sz w:val="24"/>
          <w:szCs w:val="24"/>
          <w:lang w:val="uk-UA"/>
        </w:rPr>
        <w:t>площею 0,2500 га</w:t>
      </w:r>
      <w:r w:rsidRPr="00322D3B">
        <w:rPr>
          <w:rFonts w:ascii="Times New Roman" w:hAnsi="Times New Roman" w:cs="Times New Roman"/>
          <w:sz w:val="24"/>
          <w:szCs w:val="24"/>
        </w:rPr>
        <w:t xml:space="preserve"> для будівництва та обслуговування житлового будинку, господарських будівель і споруд, яка знаходиться</w:t>
      </w:r>
      <w:r>
        <w:rPr>
          <w:rFonts w:ascii="Times New Roman" w:hAnsi="Times New Roman" w:cs="Times New Roman"/>
          <w:sz w:val="24"/>
          <w:szCs w:val="24"/>
          <w:lang w:val="uk-UA"/>
        </w:rPr>
        <w:t xml:space="preserve"> в с.Жорнівка по вул.Садова,35</w:t>
      </w:r>
      <w:r w:rsidRPr="00322D3B">
        <w:rPr>
          <w:rFonts w:ascii="Times New Roman" w:hAnsi="Times New Roman" w:cs="Times New Roman"/>
          <w:sz w:val="24"/>
          <w:szCs w:val="24"/>
        </w:rPr>
        <w:t xml:space="preserve"> на території </w:t>
      </w:r>
      <w:r>
        <w:rPr>
          <w:rFonts w:ascii="Times New Roman" w:hAnsi="Times New Roman" w:cs="Times New Roman"/>
          <w:sz w:val="24"/>
          <w:szCs w:val="24"/>
          <w:lang w:val="uk-UA"/>
        </w:rPr>
        <w:t>Княжицької сільської ради.</w:t>
      </w:r>
    </w:p>
    <w:p w:rsidR="008E241F" w:rsidRDefault="008E241F" w:rsidP="008E241F">
      <w:pPr>
        <w:jc w:val="both"/>
        <w:rPr>
          <w:rFonts w:ascii="Times New Roman" w:hAnsi="Times New Roman" w:cs="Times New Roman"/>
          <w:color w:val="000000"/>
          <w:sz w:val="24"/>
          <w:szCs w:val="24"/>
          <w:lang w:val="uk-UA"/>
        </w:rPr>
      </w:pPr>
      <w:r w:rsidRPr="00B45F5C">
        <w:rPr>
          <w:rFonts w:ascii="Times New Roman" w:hAnsi="Times New Roman" w:cs="Times New Roman"/>
          <w:b/>
          <w:sz w:val="24"/>
          <w:szCs w:val="24"/>
          <w:lang w:val="uk-UA"/>
        </w:rPr>
        <w:t>2.</w:t>
      </w:r>
      <w:r>
        <w:rPr>
          <w:rFonts w:ascii="Times New Roman" w:hAnsi="Times New Roman" w:cs="Times New Roman"/>
          <w:sz w:val="24"/>
          <w:szCs w:val="24"/>
          <w:lang w:val="uk-UA"/>
        </w:rPr>
        <w:t xml:space="preserve"> </w:t>
      </w:r>
      <w:r w:rsidRPr="00322D3B">
        <w:rPr>
          <w:rFonts w:ascii="Times New Roman" w:hAnsi="Times New Roman" w:cs="Times New Roman"/>
          <w:color w:val="000000"/>
          <w:sz w:val="24"/>
          <w:szCs w:val="24"/>
          <w:lang w:val="uk-UA"/>
        </w:rPr>
        <w:t xml:space="preserve">Рекомендувати </w:t>
      </w:r>
      <w:r>
        <w:rPr>
          <w:rFonts w:ascii="Times New Roman" w:hAnsi="Times New Roman" w:cs="Times New Roman"/>
          <w:color w:val="000000"/>
          <w:sz w:val="24"/>
          <w:szCs w:val="24"/>
          <w:lang w:val="uk-UA"/>
        </w:rPr>
        <w:t>Бортніченку Олексію Федоровичу</w:t>
      </w:r>
      <w:r w:rsidRPr="00322D3B">
        <w:rPr>
          <w:rFonts w:ascii="Times New Roman" w:hAnsi="Times New Roman" w:cs="Times New Roman"/>
          <w:color w:val="000000"/>
          <w:sz w:val="24"/>
          <w:szCs w:val="24"/>
          <w:lang w:val="uk-UA"/>
        </w:rPr>
        <w:t xml:space="preserve"> звернутись до землевпорядної організації, яка має відповідні дозволи (ліцензії) на виконання даного виду робіт, для укладання договору на розробку технічної документації із землеустрою щодо встановлення меж земельної ділянки в натурі (на місцевості)</w:t>
      </w:r>
      <w:r w:rsidRPr="009E461F">
        <w:rPr>
          <w:rFonts w:ascii="Times New Roman" w:eastAsia="Times New Roman" w:hAnsi="Times New Roman" w:cs="Times New Roman"/>
          <w:color w:val="000000"/>
          <w:sz w:val="24"/>
          <w:szCs w:val="24"/>
          <w:lang w:val="uk-UA"/>
        </w:rPr>
        <w:t xml:space="preserve"> та надати її на</w:t>
      </w:r>
      <w:r>
        <w:rPr>
          <w:rFonts w:ascii="Times New Roman" w:eastAsia="Times New Roman" w:hAnsi="Times New Roman" w:cs="Times New Roman"/>
          <w:color w:val="000000"/>
          <w:sz w:val="24"/>
          <w:szCs w:val="24"/>
        </w:rPr>
        <w:t> </w:t>
      </w:r>
      <w:r w:rsidRPr="009E461F">
        <w:rPr>
          <w:rFonts w:ascii="Times New Roman" w:eastAsia="Times New Roman" w:hAnsi="Times New Roman" w:cs="Times New Roman"/>
          <w:color w:val="000000"/>
          <w:sz w:val="24"/>
          <w:szCs w:val="24"/>
          <w:lang w:val="uk-UA"/>
        </w:rPr>
        <w:t xml:space="preserve"> затвердження до сільської ради</w:t>
      </w:r>
      <w:r w:rsidRPr="00322D3B">
        <w:rPr>
          <w:rFonts w:ascii="Times New Roman" w:hAnsi="Times New Roman" w:cs="Times New Roman"/>
          <w:color w:val="000000"/>
          <w:sz w:val="24"/>
          <w:szCs w:val="24"/>
          <w:lang w:val="uk-UA"/>
        </w:rPr>
        <w:t>.</w:t>
      </w:r>
    </w:p>
    <w:p w:rsidR="008E241F" w:rsidRDefault="008E241F" w:rsidP="008E241F">
      <w:pPr>
        <w:shd w:val="clear" w:color="auto" w:fill="FFFFFF"/>
        <w:spacing w:before="100" w:beforeAutospacing="1" w:after="100" w:afterAutospacing="1" w:line="240" w:lineRule="auto"/>
        <w:jc w:val="both"/>
        <w:rPr>
          <w:rFonts w:ascii="Times New Roman" w:hAnsi="Times New Roman" w:cs="Times New Roman"/>
          <w:sz w:val="24"/>
          <w:szCs w:val="24"/>
          <w:lang w:val="uk-UA"/>
        </w:rPr>
      </w:pPr>
      <w:r w:rsidRPr="00D200C6">
        <w:rPr>
          <w:rFonts w:ascii="Times New Roman" w:hAnsi="Times New Roman" w:cs="Times New Roman"/>
          <w:b/>
          <w:color w:val="000000"/>
          <w:sz w:val="24"/>
          <w:szCs w:val="24"/>
          <w:lang w:val="uk-UA"/>
        </w:rPr>
        <w:t>3.</w:t>
      </w:r>
      <w:r>
        <w:rPr>
          <w:rFonts w:ascii="Times New Roman" w:eastAsia="Times New Roman" w:hAnsi="Times New Roman" w:cs="Times New Roman"/>
          <w:color w:val="000000"/>
          <w:sz w:val="24"/>
          <w:szCs w:val="24"/>
          <w:lang w:val="uk-UA"/>
        </w:rPr>
        <w:t xml:space="preserve"> </w:t>
      </w:r>
      <w:r>
        <w:rPr>
          <w:rFonts w:ascii="Times New Roman" w:hAnsi="Times New Roman" w:cs="Times New Roman"/>
          <w:sz w:val="24"/>
          <w:szCs w:val="24"/>
          <w:lang w:val="uk-UA"/>
        </w:rPr>
        <w:t>Контроль за виконанням даного рішення покласти  на постійну комісію по землекористуванню.</w:t>
      </w:r>
    </w:p>
    <w:p w:rsidR="008E241F" w:rsidRDefault="008E241F" w:rsidP="008E241F">
      <w:pPr>
        <w:jc w:val="both"/>
        <w:rPr>
          <w:rFonts w:ascii="Times New Roman" w:hAnsi="Times New Roman" w:cs="Times New Roman"/>
          <w:color w:val="000000"/>
          <w:sz w:val="24"/>
          <w:szCs w:val="24"/>
          <w:lang w:val="uk-UA"/>
        </w:rPr>
      </w:pPr>
    </w:p>
    <w:p w:rsidR="008E241F" w:rsidRPr="00B20B97" w:rsidRDefault="008E241F" w:rsidP="008E241F">
      <w:pPr>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Сільський голова                           О.О.Шинкаренко</w:t>
      </w:r>
    </w:p>
    <w:p w:rsidR="003553DA" w:rsidRDefault="003553DA" w:rsidP="003553DA">
      <w:pPr>
        <w:pStyle w:val="1"/>
        <w:rPr>
          <w:szCs w:val="24"/>
        </w:rPr>
      </w:pPr>
      <w:r>
        <w:rPr>
          <w:i/>
          <w:noProof/>
          <w:szCs w:val="24"/>
          <w:lang w:val="ru-RU"/>
        </w:rPr>
        <w:lastRenderedPageBreak/>
        <w:drawing>
          <wp:inline distT="0" distB="0" distL="0" distR="0" wp14:anchorId="395B6B55" wp14:editId="03317AD1">
            <wp:extent cx="695325" cy="895350"/>
            <wp:effectExtent l="0" t="0" r="0" b="0"/>
            <wp:docPr id="28"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srcRect/>
                    <a:stretch>
                      <a:fillRect/>
                    </a:stretch>
                  </pic:blipFill>
                  <pic:spPr bwMode="auto">
                    <a:xfrm>
                      <a:off x="0" y="0"/>
                      <a:ext cx="695325" cy="895350"/>
                    </a:xfrm>
                    <a:prstGeom prst="rect">
                      <a:avLst/>
                    </a:prstGeom>
                    <a:noFill/>
                    <a:ln w="9525">
                      <a:noFill/>
                      <a:miter lim="800000"/>
                      <a:headEnd/>
                      <a:tailEnd/>
                    </a:ln>
                  </pic:spPr>
                </pic:pic>
              </a:graphicData>
            </a:graphic>
          </wp:inline>
        </w:drawing>
      </w:r>
    </w:p>
    <w:p w:rsidR="003553DA" w:rsidRDefault="003553DA" w:rsidP="003553DA">
      <w:pPr>
        <w:pStyle w:val="a9"/>
        <w:rPr>
          <w:szCs w:val="24"/>
        </w:rPr>
      </w:pPr>
      <w:r>
        <w:rPr>
          <w:szCs w:val="24"/>
        </w:rPr>
        <w:t>КНЯЖИЦЬКА СІЛЬСЬКА РАДА</w:t>
      </w:r>
    </w:p>
    <w:p w:rsidR="003553DA" w:rsidRDefault="003553DA" w:rsidP="003553DA">
      <w:pPr>
        <w:jc w:val="center"/>
        <w:rPr>
          <w:rFonts w:ascii="Times New Roman" w:hAnsi="Times New Roman" w:cs="Times New Roman"/>
          <w:b/>
          <w:sz w:val="24"/>
          <w:szCs w:val="24"/>
          <w:lang w:val="uk-UA"/>
        </w:rPr>
      </w:pPr>
      <w:r>
        <w:rPr>
          <w:rFonts w:ascii="Times New Roman" w:hAnsi="Times New Roman" w:cs="Times New Roman"/>
          <w:b/>
          <w:sz w:val="24"/>
          <w:szCs w:val="24"/>
          <w:lang w:val="uk-UA"/>
        </w:rPr>
        <w:t>КИЄВО-СВЯТОШИНСЬКОГО  РАЙОНУ   КИЇВСЬКОЇ ОБЛАСТІ</w:t>
      </w:r>
    </w:p>
    <w:p w:rsidR="003553DA" w:rsidRDefault="003553DA" w:rsidP="003553DA">
      <w:pPr>
        <w:jc w:val="center"/>
        <w:rPr>
          <w:rFonts w:ascii="Times New Roman" w:hAnsi="Times New Roman" w:cs="Times New Roman"/>
          <w:b/>
          <w:sz w:val="24"/>
          <w:szCs w:val="24"/>
          <w:lang w:val="uk-UA"/>
        </w:rPr>
      </w:pPr>
      <w:r>
        <w:rPr>
          <w:rFonts w:ascii="Times New Roman" w:hAnsi="Times New Roman" w:cs="Times New Roman"/>
          <w:b/>
          <w:sz w:val="24"/>
          <w:szCs w:val="24"/>
          <w:lang w:val="uk-UA"/>
        </w:rPr>
        <w:t>ДВАНАДЦЯТА  СЕСІЯ  СЬОМОГО   СКЛИКАННЯ</w:t>
      </w:r>
    </w:p>
    <w:p w:rsidR="003553DA" w:rsidRDefault="003553DA" w:rsidP="003553DA">
      <w:pPr>
        <w:jc w:val="center"/>
        <w:rPr>
          <w:rFonts w:ascii="Times New Roman" w:hAnsi="Times New Roman" w:cs="Times New Roman"/>
          <w:b/>
          <w:sz w:val="24"/>
          <w:szCs w:val="24"/>
          <w:lang w:val="uk-UA"/>
        </w:rPr>
      </w:pPr>
      <w:r>
        <w:rPr>
          <w:rFonts w:ascii="Times New Roman" w:hAnsi="Times New Roman" w:cs="Times New Roman"/>
          <w:b/>
          <w:sz w:val="24"/>
          <w:szCs w:val="24"/>
          <w:lang w:val="uk-UA"/>
        </w:rPr>
        <w:t>Р І Ш Е Н Н Я</w:t>
      </w:r>
    </w:p>
    <w:p w:rsidR="003553DA" w:rsidRDefault="003553DA" w:rsidP="003553DA">
      <w:pPr>
        <w:jc w:val="center"/>
        <w:rPr>
          <w:rFonts w:ascii="Times New Roman" w:hAnsi="Times New Roman" w:cs="Times New Roman"/>
          <w:b/>
          <w:sz w:val="24"/>
          <w:szCs w:val="24"/>
          <w:lang w:val="uk-UA"/>
        </w:rPr>
      </w:pPr>
      <w:r>
        <w:rPr>
          <w:rFonts w:ascii="Times New Roman" w:hAnsi="Times New Roman" w:cs="Times New Roman"/>
          <w:b/>
          <w:sz w:val="24"/>
          <w:szCs w:val="24"/>
          <w:lang w:val="uk-UA"/>
        </w:rPr>
        <w:t>Від 27 лютого  2017 року                                                                     за №121</w:t>
      </w:r>
    </w:p>
    <w:p w:rsidR="003553DA" w:rsidRPr="00CB07CE" w:rsidRDefault="003553DA" w:rsidP="003553DA">
      <w:pPr>
        <w:jc w:val="center"/>
        <w:rPr>
          <w:rFonts w:ascii="Times New Roman" w:hAnsi="Times New Roman" w:cs="Times New Roman"/>
          <w:b/>
          <w:sz w:val="24"/>
          <w:szCs w:val="24"/>
          <w:lang w:val="uk-UA"/>
        </w:rPr>
      </w:pPr>
      <w:r>
        <w:rPr>
          <w:rFonts w:ascii="Times New Roman" w:hAnsi="Times New Roman" w:cs="Times New Roman"/>
          <w:b/>
          <w:sz w:val="24"/>
          <w:szCs w:val="24"/>
          <w:lang w:val="uk-UA"/>
        </w:rPr>
        <w:t>с.Княжичі</w:t>
      </w:r>
    </w:p>
    <w:p w:rsidR="008E241F" w:rsidRDefault="008E241F" w:rsidP="008E241F">
      <w:pPr>
        <w:spacing w:after="0" w:line="240" w:lineRule="auto"/>
        <w:jc w:val="both"/>
        <w:rPr>
          <w:rFonts w:ascii="Times New Roman" w:hAnsi="Times New Roman" w:cs="Times New Roman"/>
          <w:b/>
          <w:sz w:val="24"/>
          <w:szCs w:val="24"/>
          <w:lang w:val="uk-UA"/>
        </w:rPr>
      </w:pPr>
      <w:r w:rsidRPr="002A19E8">
        <w:rPr>
          <w:rFonts w:ascii="Times New Roman" w:hAnsi="Times New Roman" w:cs="Times New Roman"/>
          <w:b/>
          <w:sz w:val="24"/>
          <w:szCs w:val="24"/>
        </w:rPr>
        <w:t xml:space="preserve">Про надання дозволу на розробку технічної документації </w:t>
      </w:r>
    </w:p>
    <w:p w:rsidR="008E241F" w:rsidRDefault="008E241F" w:rsidP="008E241F">
      <w:pPr>
        <w:spacing w:after="0" w:line="240" w:lineRule="auto"/>
        <w:jc w:val="both"/>
        <w:rPr>
          <w:rFonts w:ascii="Times New Roman" w:hAnsi="Times New Roman" w:cs="Times New Roman"/>
          <w:b/>
          <w:sz w:val="24"/>
          <w:szCs w:val="24"/>
          <w:lang w:val="uk-UA"/>
        </w:rPr>
      </w:pPr>
      <w:r w:rsidRPr="002A19E8">
        <w:rPr>
          <w:rFonts w:ascii="Times New Roman" w:hAnsi="Times New Roman" w:cs="Times New Roman"/>
          <w:b/>
          <w:sz w:val="24"/>
          <w:szCs w:val="24"/>
        </w:rPr>
        <w:t xml:space="preserve">із землеустрою щодо встановлення меж земельної ділянки </w:t>
      </w:r>
    </w:p>
    <w:p w:rsidR="008E241F" w:rsidRDefault="008E241F" w:rsidP="008E241F">
      <w:pPr>
        <w:spacing w:after="0" w:line="240" w:lineRule="auto"/>
        <w:jc w:val="both"/>
        <w:rPr>
          <w:rFonts w:ascii="Times New Roman" w:hAnsi="Times New Roman" w:cs="Times New Roman"/>
          <w:b/>
          <w:sz w:val="24"/>
          <w:szCs w:val="24"/>
          <w:lang w:val="uk-UA"/>
        </w:rPr>
      </w:pPr>
      <w:r w:rsidRPr="002A19E8">
        <w:rPr>
          <w:rFonts w:ascii="Times New Roman" w:hAnsi="Times New Roman" w:cs="Times New Roman"/>
          <w:b/>
          <w:sz w:val="24"/>
          <w:szCs w:val="24"/>
        </w:rPr>
        <w:t xml:space="preserve">в натурі </w:t>
      </w:r>
      <w:proofErr w:type="gramStart"/>
      <w:r w:rsidRPr="002A19E8">
        <w:rPr>
          <w:rFonts w:ascii="Times New Roman" w:hAnsi="Times New Roman" w:cs="Times New Roman"/>
          <w:b/>
          <w:sz w:val="24"/>
          <w:szCs w:val="24"/>
        </w:rPr>
        <w:t>( на</w:t>
      </w:r>
      <w:proofErr w:type="gramEnd"/>
      <w:r w:rsidRPr="002A19E8">
        <w:rPr>
          <w:rFonts w:ascii="Times New Roman" w:hAnsi="Times New Roman" w:cs="Times New Roman"/>
          <w:b/>
          <w:sz w:val="24"/>
          <w:szCs w:val="24"/>
        </w:rPr>
        <w:t xml:space="preserve"> місцевості )</w:t>
      </w:r>
      <w:r>
        <w:rPr>
          <w:rFonts w:ascii="Times New Roman" w:hAnsi="Times New Roman" w:cs="Times New Roman"/>
          <w:b/>
          <w:sz w:val="24"/>
          <w:szCs w:val="24"/>
          <w:lang w:val="uk-UA"/>
        </w:rPr>
        <w:t xml:space="preserve"> гр.Гудим Надії Григорівні</w:t>
      </w:r>
    </w:p>
    <w:p w:rsidR="008E241F" w:rsidRDefault="008E241F" w:rsidP="008E241F">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в с.Жорнівка по вул.Лесі Українки,15</w:t>
      </w:r>
    </w:p>
    <w:p w:rsidR="008E241F" w:rsidRPr="002A19E8" w:rsidRDefault="008E241F" w:rsidP="008E241F">
      <w:pPr>
        <w:spacing w:after="0" w:line="240" w:lineRule="auto"/>
        <w:jc w:val="both"/>
        <w:rPr>
          <w:rFonts w:ascii="Times New Roman" w:hAnsi="Times New Roman" w:cs="Times New Roman"/>
          <w:b/>
          <w:sz w:val="24"/>
          <w:szCs w:val="24"/>
          <w:lang w:val="uk-UA"/>
        </w:rPr>
      </w:pPr>
    </w:p>
    <w:p w:rsidR="008E241F" w:rsidRPr="00B45F5C" w:rsidRDefault="008E241F" w:rsidP="008E241F">
      <w:pPr>
        <w:jc w:val="both"/>
        <w:rPr>
          <w:rFonts w:ascii="Times New Roman" w:hAnsi="Times New Roman" w:cs="Times New Roman"/>
          <w:sz w:val="24"/>
          <w:szCs w:val="24"/>
          <w:lang w:val="uk-UA"/>
        </w:rPr>
      </w:pPr>
      <w:r w:rsidRPr="00322D3B">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322D3B">
        <w:rPr>
          <w:rFonts w:ascii="Times New Roman" w:hAnsi="Times New Roman" w:cs="Times New Roman"/>
          <w:sz w:val="24"/>
          <w:szCs w:val="24"/>
        </w:rPr>
        <w:t xml:space="preserve"> </w:t>
      </w:r>
      <w:r>
        <w:rPr>
          <w:rFonts w:ascii="Times New Roman" w:hAnsi="Times New Roman" w:cs="Times New Roman"/>
          <w:sz w:val="24"/>
          <w:szCs w:val="24"/>
          <w:lang w:val="uk-UA"/>
        </w:rPr>
        <w:t xml:space="preserve">         Розглянувши заяву  гр.Гудим Надії Григорівни</w:t>
      </w:r>
      <w:r w:rsidRPr="009E461F">
        <w:rPr>
          <w:rFonts w:ascii="Times New Roman" w:hAnsi="Times New Roman" w:cs="Times New Roman"/>
          <w:sz w:val="24"/>
          <w:szCs w:val="24"/>
          <w:lang w:val="uk-UA"/>
        </w:rPr>
        <w:t xml:space="preserve"> </w:t>
      </w:r>
      <w:r>
        <w:rPr>
          <w:rFonts w:ascii="Times New Roman" w:hAnsi="Times New Roman" w:cs="Times New Roman"/>
          <w:sz w:val="24"/>
          <w:szCs w:val="24"/>
          <w:lang w:val="uk-UA"/>
        </w:rPr>
        <w:t>п</w:t>
      </w:r>
      <w:r w:rsidRPr="009E461F">
        <w:rPr>
          <w:rFonts w:ascii="Times New Roman" w:hAnsi="Times New Roman" w:cs="Times New Roman"/>
          <w:sz w:val="24"/>
          <w:szCs w:val="24"/>
          <w:lang w:val="uk-UA"/>
        </w:rPr>
        <w:t>ро надання дозволу на розробку технічної документації із землеустрою щодо встановлення меж земельної ділянки в натурі (на місцевості</w:t>
      </w:r>
      <w:r>
        <w:rPr>
          <w:rFonts w:ascii="Times New Roman" w:hAnsi="Times New Roman" w:cs="Times New Roman"/>
          <w:sz w:val="24"/>
          <w:szCs w:val="24"/>
          <w:lang w:val="uk-UA"/>
        </w:rPr>
        <w:t>),</w:t>
      </w:r>
      <w:r w:rsidRPr="009E461F">
        <w:rPr>
          <w:rFonts w:ascii="Times New Roman" w:hAnsi="Times New Roman" w:cs="Times New Roman"/>
          <w:sz w:val="24"/>
          <w:szCs w:val="24"/>
          <w:lang w:val="uk-UA"/>
        </w:rPr>
        <w:t xml:space="preserve"> </w:t>
      </w:r>
      <w:r>
        <w:rPr>
          <w:rFonts w:ascii="Times New Roman" w:hAnsi="Times New Roman" w:cs="Times New Roman"/>
          <w:sz w:val="24"/>
          <w:szCs w:val="24"/>
          <w:lang w:val="uk-UA"/>
        </w:rPr>
        <w:t>к</w:t>
      </w:r>
      <w:r w:rsidRPr="009E461F">
        <w:rPr>
          <w:rFonts w:ascii="Times New Roman" w:hAnsi="Times New Roman" w:cs="Times New Roman"/>
          <w:sz w:val="24"/>
          <w:szCs w:val="24"/>
          <w:lang w:val="uk-UA"/>
        </w:rPr>
        <w:t>еруючись ст.26 Закону України «Про місцеве самоврядування в Україні», ст. ст. 12, 123 Земельного Кодексу України, ст. 19,22,25,55 Закону України «Про землеустрій», п. 3 Перехідних та Прикінцевих положень Закону України «Про Державний земельний кадастр», «Інструкцією про встановлення (відновлення ) меж земельн</w:t>
      </w:r>
      <w:r>
        <w:rPr>
          <w:rFonts w:ascii="Times New Roman" w:hAnsi="Times New Roman" w:cs="Times New Roman"/>
          <w:sz w:val="24"/>
          <w:szCs w:val="24"/>
          <w:lang w:val="uk-UA"/>
        </w:rPr>
        <w:t>ої</w:t>
      </w:r>
      <w:r w:rsidRPr="009E461F">
        <w:rPr>
          <w:rFonts w:ascii="Times New Roman" w:hAnsi="Times New Roman" w:cs="Times New Roman"/>
          <w:sz w:val="24"/>
          <w:szCs w:val="24"/>
          <w:lang w:val="uk-UA"/>
        </w:rPr>
        <w:t xml:space="preserve"> ділян</w:t>
      </w:r>
      <w:r>
        <w:rPr>
          <w:rFonts w:ascii="Times New Roman" w:hAnsi="Times New Roman" w:cs="Times New Roman"/>
          <w:sz w:val="24"/>
          <w:szCs w:val="24"/>
          <w:lang w:val="uk-UA"/>
        </w:rPr>
        <w:t>ки</w:t>
      </w:r>
      <w:r w:rsidRPr="009E461F">
        <w:rPr>
          <w:rFonts w:ascii="Times New Roman" w:hAnsi="Times New Roman" w:cs="Times New Roman"/>
          <w:sz w:val="24"/>
          <w:szCs w:val="24"/>
          <w:lang w:val="uk-UA"/>
        </w:rPr>
        <w:t xml:space="preserve"> в натурі (на місцевості) та закріплення межовими знаками» затвердженої наказом Держкомзему від 18.05.2010 року № 376, сесія </w:t>
      </w:r>
      <w:r>
        <w:rPr>
          <w:rFonts w:ascii="Times New Roman" w:hAnsi="Times New Roman" w:cs="Times New Roman"/>
          <w:sz w:val="24"/>
          <w:szCs w:val="24"/>
          <w:lang w:val="uk-UA"/>
        </w:rPr>
        <w:t xml:space="preserve">сільської </w:t>
      </w:r>
      <w:r w:rsidRPr="009E461F">
        <w:rPr>
          <w:rFonts w:ascii="Times New Roman" w:hAnsi="Times New Roman" w:cs="Times New Roman"/>
          <w:sz w:val="24"/>
          <w:szCs w:val="24"/>
          <w:lang w:val="uk-UA"/>
        </w:rPr>
        <w:t xml:space="preserve">ради </w:t>
      </w:r>
    </w:p>
    <w:p w:rsidR="008E241F" w:rsidRPr="00091599" w:rsidRDefault="008E241F" w:rsidP="008E241F">
      <w:pPr>
        <w:jc w:val="center"/>
        <w:rPr>
          <w:rFonts w:ascii="Times New Roman" w:hAnsi="Times New Roman" w:cs="Times New Roman"/>
          <w:b/>
          <w:sz w:val="24"/>
          <w:szCs w:val="24"/>
          <w:lang w:val="uk-UA"/>
        </w:rPr>
      </w:pPr>
      <w:r w:rsidRPr="00091599">
        <w:rPr>
          <w:rFonts w:ascii="Times New Roman" w:hAnsi="Times New Roman" w:cs="Times New Roman"/>
          <w:b/>
          <w:sz w:val="24"/>
          <w:szCs w:val="24"/>
        </w:rPr>
        <w:t>В</w:t>
      </w:r>
      <w:r>
        <w:rPr>
          <w:rFonts w:ascii="Times New Roman" w:hAnsi="Times New Roman" w:cs="Times New Roman"/>
          <w:b/>
          <w:sz w:val="24"/>
          <w:szCs w:val="24"/>
          <w:lang w:val="uk-UA"/>
        </w:rPr>
        <w:t xml:space="preserve"> </w:t>
      </w:r>
      <w:r w:rsidRPr="00091599">
        <w:rPr>
          <w:rFonts w:ascii="Times New Roman" w:hAnsi="Times New Roman" w:cs="Times New Roman"/>
          <w:b/>
          <w:sz w:val="24"/>
          <w:szCs w:val="24"/>
        </w:rPr>
        <w:t>И</w:t>
      </w:r>
      <w:r>
        <w:rPr>
          <w:rFonts w:ascii="Times New Roman" w:hAnsi="Times New Roman" w:cs="Times New Roman"/>
          <w:b/>
          <w:sz w:val="24"/>
          <w:szCs w:val="24"/>
          <w:lang w:val="uk-UA"/>
        </w:rPr>
        <w:t xml:space="preserve"> </w:t>
      </w:r>
      <w:r w:rsidRPr="00091599">
        <w:rPr>
          <w:rFonts w:ascii="Times New Roman" w:hAnsi="Times New Roman" w:cs="Times New Roman"/>
          <w:b/>
          <w:sz w:val="24"/>
          <w:szCs w:val="24"/>
        </w:rPr>
        <w:t>Р</w:t>
      </w:r>
      <w:r>
        <w:rPr>
          <w:rFonts w:ascii="Times New Roman" w:hAnsi="Times New Roman" w:cs="Times New Roman"/>
          <w:b/>
          <w:sz w:val="24"/>
          <w:szCs w:val="24"/>
          <w:lang w:val="uk-UA"/>
        </w:rPr>
        <w:t xml:space="preserve"> </w:t>
      </w:r>
      <w:r w:rsidRPr="00091599">
        <w:rPr>
          <w:rFonts w:ascii="Times New Roman" w:hAnsi="Times New Roman" w:cs="Times New Roman"/>
          <w:b/>
          <w:sz w:val="24"/>
          <w:szCs w:val="24"/>
        </w:rPr>
        <w:t>І</w:t>
      </w:r>
      <w:r>
        <w:rPr>
          <w:rFonts w:ascii="Times New Roman" w:hAnsi="Times New Roman" w:cs="Times New Roman"/>
          <w:b/>
          <w:sz w:val="24"/>
          <w:szCs w:val="24"/>
          <w:lang w:val="uk-UA"/>
        </w:rPr>
        <w:t xml:space="preserve"> </w:t>
      </w:r>
      <w:r w:rsidRPr="00091599">
        <w:rPr>
          <w:rFonts w:ascii="Times New Roman" w:hAnsi="Times New Roman" w:cs="Times New Roman"/>
          <w:b/>
          <w:sz w:val="24"/>
          <w:szCs w:val="24"/>
        </w:rPr>
        <w:t>Ш</w:t>
      </w:r>
      <w:r>
        <w:rPr>
          <w:rFonts w:ascii="Times New Roman" w:hAnsi="Times New Roman" w:cs="Times New Roman"/>
          <w:b/>
          <w:sz w:val="24"/>
          <w:szCs w:val="24"/>
          <w:lang w:val="uk-UA"/>
        </w:rPr>
        <w:t xml:space="preserve"> </w:t>
      </w:r>
      <w:r w:rsidRPr="00091599">
        <w:rPr>
          <w:rFonts w:ascii="Times New Roman" w:hAnsi="Times New Roman" w:cs="Times New Roman"/>
          <w:b/>
          <w:sz w:val="24"/>
          <w:szCs w:val="24"/>
        </w:rPr>
        <w:t>И</w:t>
      </w:r>
      <w:r>
        <w:rPr>
          <w:rFonts w:ascii="Times New Roman" w:hAnsi="Times New Roman" w:cs="Times New Roman"/>
          <w:b/>
          <w:sz w:val="24"/>
          <w:szCs w:val="24"/>
          <w:lang w:val="uk-UA"/>
        </w:rPr>
        <w:t xml:space="preserve"> </w:t>
      </w:r>
      <w:r w:rsidRPr="00091599">
        <w:rPr>
          <w:rFonts w:ascii="Times New Roman" w:hAnsi="Times New Roman" w:cs="Times New Roman"/>
          <w:b/>
          <w:sz w:val="24"/>
          <w:szCs w:val="24"/>
        </w:rPr>
        <w:t>Л</w:t>
      </w:r>
      <w:r>
        <w:rPr>
          <w:rFonts w:ascii="Times New Roman" w:hAnsi="Times New Roman" w:cs="Times New Roman"/>
          <w:b/>
          <w:sz w:val="24"/>
          <w:szCs w:val="24"/>
          <w:lang w:val="uk-UA"/>
        </w:rPr>
        <w:t xml:space="preserve"> </w:t>
      </w:r>
      <w:proofErr w:type="gramStart"/>
      <w:r w:rsidRPr="00091599">
        <w:rPr>
          <w:rFonts w:ascii="Times New Roman" w:hAnsi="Times New Roman" w:cs="Times New Roman"/>
          <w:b/>
          <w:sz w:val="24"/>
          <w:szCs w:val="24"/>
        </w:rPr>
        <w:t>А</w:t>
      </w:r>
      <w:r>
        <w:rPr>
          <w:rFonts w:ascii="Times New Roman" w:hAnsi="Times New Roman" w:cs="Times New Roman"/>
          <w:b/>
          <w:sz w:val="24"/>
          <w:szCs w:val="24"/>
          <w:lang w:val="uk-UA"/>
        </w:rPr>
        <w:t xml:space="preserve"> :</w:t>
      </w:r>
      <w:proofErr w:type="gramEnd"/>
    </w:p>
    <w:p w:rsidR="008E241F" w:rsidRDefault="008E241F" w:rsidP="008E241F">
      <w:pPr>
        <w:jc w:val="both"/>
        <w:rPr>
          <w:rFonts w:ascii="Times New Roman" w:hAnsi="Times New Roman" w:cs="Times New Roman"/>
          <w:sz w:val="24"/>
          <w:szCs w:val="24"/>
          <w:lang w:val="uk-UA"/>
        </w:rPr>
      </w:pPr>
      <w:r w:rsidRPr="00B45F5C">
        <w:rPr>
          <w:rFonts w:ascii="Times New Roman" w:hAnsi="Times New Roman" w:cs="Times New Roman"/>
          <w:b/>
          <w:sz w:val="24"/>
          <w:szCs w:val="24"/>
        </w:rPr>
        <w:t>1.</w:t>
      </w:r>
      <w:r>
        <w:rPr>
          <w:rFonts w:ascii="Times New Roman" w:hAnsi="Times New Roman" w:cs="Times New Roman"/>
          <w:sz w:val="24"/>
          <w:szCs w:val="24"/>
        </w:rPr>
        <w:t xml:space="preserve"> Надати дозвіл гр.</w:t>
      </w:r>
      <w:r>
        <w:rPr>
          <w:rFonts w:ascii="Times New Roman" w:hAnsi="Times New Roman" w:cs="Times New Roman"/>
          <w:sz w:val="24"/>
          <w:szCs w:val="24"/>
          <w:lang w:val="uk-UA"/>
        </w:rPr>
        <w:t xml:space="preserve">Гудим Надії Григорівні </w:t>
      </w:r>
      <w:r w:rsidRPr="00322D3B">
        <w:rPr>
          <w:rFonts w:ascii="Times New Roman" w:hAnsi="Times New Roman" w:cs="Times New Roman"/>
          <w:sz w:val="24"/>
          <w:szCs w:val="24"/>
        </w:rPr>
        <w:t xml:space="preserve">на розробку технічної документації із землеустрою щодо встановлення меж земельної ділянки в натурі </w:t>
      </w:r>
      <w:proofErr w:type="gramStart"/>
      <w:r w:rsidRPr="00322D3B">
        <w:rPr>
          <w:rFonts w:ascii="Times New Roman" w:hAnsi="Times New Roman" w:cs="Times New Roman"/>
          <w:sz w:val="24"/>
          <w:szCs w:val="24"/>
        </w:rPr>
        <w:t>( на</w:t>
      </w:r>
      <w:proofErr w:type="gramEnd"/>
      <w:r w:rsidRPr="00322D3B">
        <w:rPr>
          <w:rFonts w:ascii="Times New Roman" w:hAnsi="Times New Roman" w:cs="Times New Roman"/>
          <w:sz w:val="24"/>
          <w:szCs w:val="24"/>
        </w:rPr>
        <w:t xml:space="preserve"> місцевості </w:t>
      </w:r>
      <w:r>
        <w:rPr>
          <w:rFonts w:ascii="Times New Roman" w:hAnsi="Times New Roman" w:cs="Times New Roman"/>
          <w:sz w:val="24"/>
          <w:szCs w:val="24"/>
          <w:lang w:val="uk-UA"/>
        </w:rPr>
        <w:t>) площею 0,0396 га</w:t>
      </w:r>
      <w:r w:rsidRPr="00322D3B">
        <w:rPr>
          <w:rFonts w:ascii="Times New Roman" w:hAnsi="Times New Roman" w:cs="Times New Roman"/>
          <w:sz w:val="24"/>
          <w:szCs w:val="24"/>
        </w:rPr>
        <w:t xml:space="preserve"> для будівництва та обслуговування житлового будинку, господарських будівель і споруд, яка знаходиться</w:t>
      </w:r>
      <w:r>
        <w:rPr>
          <w:rFonts w:ascii="Times New Roman" w:hAnsi="Times New Roman" w:cs="Times New Roman"/>
          <w:sz w:val="24"/>
          <w:szCs w:val="24"/>
          <w:lang w:val="uk-UA"/>
        </w:rPr>
        <w:t xml:space="preserve"> в с.Жорнівка по вул.Лесі Українки,15</w:t>
      </w:r>
      <w:r w:rsidRPr="00322D3B">
        <w:rPr>
          <w:rFonts w:ascii="Times New Roman" w:hAnsi="Times New Roman" w:cs="Times New Roman"/>
          <w:sz w:val="24"/>
          <w:szCs w:val="24"/>
        </w:rPr>
        <w:t xml:space="preserve"> на території </w:t>
      </w:r>
      <w:r>
        <w:rPr>
          <w:rFonts w:ascii="Times New Roman" w:hAnsi="Times New Roman" w:cs="Times New Roman"/>
          <w:sz w:val="24"/>
          <w:szCs w:val="24"/>
          <w:lang w:val="uk-UA"/>
        </w:rPr>
        <w:t>Княжицької сільської ради.</w:t>
      </w:r>
    </w:p>
    <w:p w:rsidR="008E241F" w:rsidRDefault="008E241F" w:rsidP="008E241F">
      <w:pPr>
        <w:jc w:val="both"/>
        <w:rPr>
          <w:rFonts w:ascii="Times New Roman" w:hAnsi="Times New Roman" w:cs="Times New Roman"/>
          <w:color w:val="000000"/>
          <w:sz w:val="24"/>
          <w:szCs w:val="24"/>
          <w:lang w:val="uk-UA"/>
        </w:rPr>
      </w:pPr>
      <w:r w:rsidRPr="00B45F5C">
        <w:rPr>
          <w:rFonts w:ascii="Times New Roman" w:hAnsi="Times New Roman" w:cs="Times New Roman"/>
          <w:b/>
          <w:sz w:val="24"/>
          <w:szCs w:val="24"/>
          <w:lang w:val="uk-UA"/>
        </w:rPr>
        <w:t>2.</w:t>
      </w:r>
      <w:r>
        <w:rPr>
          <w:rFonts w:ascii="Times New Roman" w:hAnsi="Times New Roman" w:cs="Times New Roman"/>
          <w:sz w:val="24"/>
          <w:szCs w:val="24"/>
          <w:lang w:val="uk-UA"/>
        </w:rPr>
        <w:t xml:space="preserve"> </w:t>
      </w:r>
      <w:r w:rsidRPr="00322D3B">
        <w:rPr>
          <w:rFonts w:ascii="Times New Roman" w:hAnsi="Times New Roman" w:cs="Times New Roman"/>
          <w:color w:val="000000"/>
          <w:sz w:val="24"/>
          <w:szCs w:val="24"/>
          <w:lang w:val="uk-UA"/>
        </w:rPr>
        <w:t xml:space="preserve">Рекомендувати </w:t>
      </w:r>
      <w:r>
        <w:rPr>
          <w:rFonts w:ascii="Times New Roman" w:hAnsi="Times New Roman" w:cs="Times New Roman"/>
          <w:color w:val="000000"/>
          <w:sz w:val="24"/>
          <w:szCs w:val="24"/>
          <w:lang w:val="uk-UA"/>
        </w:rPr>
        <w:t>Гудим Надії Григорівні</w:t>
      </w:r>
      <w:r w:rsidRPr="00322D3B">
        <w:rPr>
          <w:rFonts w:ascii="Times New Roman" w:hAnsi="Times New Roman" w:cs="Times New Roman"/>
          <w:color w:val="000000"/>
          <w:sz w:val="24"/>
          <w:szCs w:val="24"/>
          <w:lang w:val="uk-UA"/>
        </w:rPr>
        <w:t xml:space="preserve"> звернутись до землевпорядної організації, яка має відповідні дозволи (ліцензії) на виконання даного виду робіт, для укладання договору на розробку технічної документації із землеустрою щодо встановлення меж земельної ділянки в натурі (на місцевості)</w:t>
      </w:r>
      <w:r w:rsidRPr="009E461F">
        <w:rPr>
          <w:rFonts w:ascii="Times New Roman" w:eastAsia="Times New Roman" w:hAnsi="Times New Roman" w:cs="Times New Roman"/>
          <w:color w:val="000000"/>
          <w:sz w:val="24"/>
          <w:szCs w:val="24"/>
          <w:lang w:val="uk-UA"/>
        </w:rPr>
        <w:t xml:space="preserve"> та надати її на</w:t>
      </w:r>
      <w:r>
        <w:rPr>
          <w:rFonts w:ascii="Times New Roman" w:eastAsia="Times New Roman" w:hAnsi="Times New Roman" w:cs="Times New Roman"/>
          <w:color w:val="000000"/>
          <w:sz w:val="24"/>
          <w:szCs w:val="24"/>
        </w:rPr>
        <w:t> </w:t>
      </w:r>
      <w:r w:rsidRPr="009E461F">
        <w:rPr>
          <w:rFonts w:ascii="Times New Roman" w:eastAsia="Times New Roman" w:hAnsi="Times New Roman" w:cs="Times New Roman"/>
          <w:color w:val="000000"/>
          <w:sz w:val="24"/>
          <w:szCs w:val="24"/>
          <w:lang w:val="uk-UA"/>
        </w:rPr>
        <w:t xml:space="preserve"> затвердження до сільської ради</w:t>
      </w:r>
      <w:r w:rsidRPr="00322D3B">
        <w:rPr>
          <w:rFonts w:ascii="Times New Roman" w:hAnsi="Times New Roman" w:cs="Times New Roman"/>
          <w:color w:val="000000"/>
          <w:sz w:val="24"/>
          <w:szCs w:val="24"/>
          <w:lang w:val="uk-UA"/>
        </w:rPr>
        <w:t>.</w:t>
      </w:r>
    </w:p>
    <w:p w:rsidR="008E241F" w:rsidRDefault="008E241F" w:rsidP="008E241F">
      <w:pPr>
        <w:shd w:val="clear" w:color="auto" w:fill="FFFFFF"/>
        <w:spacing w:before="100" w:beforeAutospacing="1" w:after="100" w:afterAutospacing="1" w:line="240" w:lineRule="auto"/>
        <w:jc w:val="both"/>
        <w:rPr>
          <w:rFonts w:ascii="Times New Roman" w:hAnsi="Times New Roman" w:cs="Times New Roman"/>
          <w:sz w:val="24"/>
          <w:szCs w:val="24"/>
          <w:lang w:val="uk-UA"/>
        </w:rPr>
      </w:pPr>
      <w:r w:rsidRPr="00D200C6">
        <w:rPr>
          <w:rFonts w:ascii="Times New Roman" w:hAnsi="Times New Roman" w:cs="Times New Roman"/>
          <w:b/>
          <w:color w:val="000000"/>
          <w:sz w:val="24"/>
          <w:szCs w:val="24"/>
          <w:lang w:val="uk-UA"/>
        </w:rPr>
        <w:t>3.</w:t>
      </w:r>
      <w:r>
        <w:rPr>
          <w:rFonts w:ascii="Times New Roman" w:eastAsia="Times New Roman" w:hAnsi="Times New Roman" w:cs="Times New Roman"/>
          <w:color w:val="000000"/>
          <w:sz w:val="24"/>
          <w:szCs w:val="24"/>
          <w:lang w:val="uk-UA"/>
        </w:rPr>
        <w:t xml:space="preserve"> </w:t>
      </w:r>
      <w:r>
        <w:rPr>
          <w:rFonts w:ascii="Times New Roman" w:hAnsi="Times New Roman" w:cs="Times New Roman"/>
          <w:sz w:val="24"/>
          <w:szCs w:val="24"/>
          <w:lang w:val="uk-UA"/>
        </w:rPr>
        <w:t>Контроль за виконанням даного рішення покласти  на постійну комісію по землекористуванню.</w:t>
      </w:r>
    </w:p>
    <w:p w:rsidR="008E241F" w:rsidRDefault="008E241F" w:rsidP="008E241F">
      <w:pPr>
        <w:jc w:val="both"/>
        <w:rPr>
          <w:rFonts w:ascii="Times New Roman" w:hAnsi="Times New Roman" w:cs="Times New Roman"/>
          <w:color w:val="000000"/>
          <w:sz w:val="24"/>
          <w:szCs w:val="24"/>
          <w:lang w:val="uk-UA"/>
        </w:rPr>
      </w:pPr>
    </w:p>
    <w:p w:rsidR="008E241F" w:rsidRDefault="008E241F" w:rsidP="008E241F">
      <w:pPr>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Сільський голова                           О.О.Шинкаренко</w:t>
      </w:r>
    </w:p>
    <w:p w:rsidR="008E241F" w:rsidRDefault="008E241F" w:rsidP="008E241F">
      <w:pPr>
        <w:rPr>
          <w:rFonts w:ascii="Times New Roman" w:hAnsi="Times New Roman" w:cs="Times New Roman"/>
          <w:sz w:val="24"/>
          <w:szCs w:val="24"/>
          <w:lang w:val="uk-UA"/>
        </w:rPr>
      </w:pPr>
    </w:p>
    <w:p w:rsidR="003553DA" w:rsidRDefault="003553DA" w:rsidP="003553DA">
      <w:pPr>
        <w:pStyle w:val="1"/>
        <w:rPr>
          <w:szCs w:val="24"/>
        </w:rPr>
      </w:pPr>
      <w:r>
        <w:rPr>
          <w:i/>
          <w:noProof/>
          <w:szCs w:val="24"/>
          <w:lang w:val="ru-RU"/>
        </w:rPr>
        <w:lastRenderedPageBreak/>
        <w:drawing>
          <wp:inline distT="0" distB="0" distL="0" distR="0" wp14:anchorId="395B6B55" wp14:editId="03317AD1">
            <wp:extent cx="695325" cy="895350"/>
            <wp:effectExtent l="0" t="0" r="0" b="0"/>
            <wp:docPr id="44"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srcRect/>
                    <a:stretch>
                      <a:fillRect/>
                    </a:stretch>
                  </pic:blipFill>
                  <pic:spPr bwMode="auto">
                    <a:xfrm>
                      <a:off x="0" y="0"/>
                      <a:ext cx="695325" cy="895350"/>
                    </a:xfrm>
                    <a:prstGeom prst="rect">
                      <a:avLst/>
                    </a:prstGeom>
                    <a:noFill/>
                    <a:ln w="9525">
                      <a:noFill/>
                      <a:miter lim="800000"/>
                      <a:headEnd/>
                      <a:tailEnd/>
                    </a:ln>
                  </pic:spPr>
                </pic:pic>
              </a:graphicData>
            </a:graphic>
          </wp:inline>
        </w:drawing>
      </w:r>
    </w:p>
    <w:p w:rsidR="003553DA" w:rsidRDefault="003553DA" w:rsidP="003553DA">
      <w:pPr>
        <w:pStyle w:val="a9"/>
        <w:rPr>
          <w:szCs w:val="24"/>
        </w:rPr>
      </w:pPr>
      <w:r>
        <w:rPr>
          <w:szCs w:val="24"/>
        </w:rPr>
        <w:t>КНЯЖИЦЬКА СІЛЬСЬКА РАДА</w:t>
      </w:r>
    </w:p>
    <w:p w:rsidR="003553DA" w:rsidRDefault="003553DA" w:rsidP="003553DA">
      <w:pPr>
        <w:jc w:val="center"/>
        <w:rPr>
          <w:rFonts w:ascii="Times New Roman" w:hAnsi="Times New Roman" w:cs="Times New Roman"/>
          <w:b/>
          <w:sz w:val="24"/>
          <w:szCs w:val="24"/>
          <w:lang w:val="uk-UA"/>
        </w:rPr>
      </w:pPr>
      <w:r>
        <w:rPr>
          <w:rFonts w:ascii="Times New Roman" w:hAnsi="Times New Roman" w:cs="Times New Roman"/>
          <w:b/>
          <w:sz w:val="24"/>
          <w:szCs w:val="24"/>
          <w:lang w:val="uk-UA"/>
        </w:rPr>
        <w:t>КИЄВО-СВЯТОШИНСЬКОГО  РАЙОНУ   КИЇВСЬКОЇ ОБЛАСТІ</w:t>
      </w:r>
    </w:p>
    <w:p w:rsidR="003553DA" w:rsidRDefault="003553DA" w:rsidP="003553DA">
      <w:pPr>
        <w:jc w:val="center"/>
        <w:rPr>
          <w:rFonts w:ascii="Times New Roman" w:hAnsi="Times New Roman" w:cs="Times New Roman"/>
          <w:b/>
          <w:sz w:val="24"/>
          <w:szCs w:val="24"/>
          <w:lang w:val="uk-UA"/>
        </w:rPr>
      </w:pPr>
      <w:r>
        <w:rPr>
          <w:rFonts w:ascii="Times New Roman" w:hAnsi="Times New Roman" w:cs="Times New Roman"/>
          <w:b/>
          <w:sz w:val="24"/>
          <w:szCs w:val="24"/>
          <w:lang w:val="uk-UA"/>
        </w:rPr>
        <w:t>ДВАНАДЦЯТА  СЕСІЯ  СЬОМОГО   СКЛИКАННЯ</w:t>
      </w:r>
    </w:p>
    <w:p w:rsidR="003553DA" w:rsidRDefault="003553DA" w:rsidP="003553DA">
      <w:pPr>
        <w:jc w:val="center"/>
        <w:rPr>
          <w:rFonts w:ascii="Times New Roman" w:hAnsi="Times New Roman" w:cs="Times New Roman"/>
          <w:b/>
          <w:sz w:val="24"/>
          <w:szCs w:val="24"/>
          <w:lang w:val="uk-UA"/>
        </w:rPr>
      </w:pPr>
      <w:r>
        <w:rPr>
          <w:rFonts w:ascii="Times New Roman" w:hAnsi="Times New Roman" w:cs="Times New Roman"/>
          <w:b/>
          <w:sz w:val="24"/>
          <w:szCs w:val="24"/>
          <w:lang w:val="uk-UA"/>
        </w:rPr>
        <w:t>Р І Ш Е Н Н Я</w:t>
      </w:r>
    </w:p>
    <w:p w:rsidR="003553DA" w:rsidRDefault="003553DA" w:rsidP="003553DA">
      <w:pPr>
        <w:jc w:val="center"/>
        <w:rPr>
          <w:rFonts w:ascii="Times New Roman" w:hAnsi="Times New Roman" w:cs="Times New Roman"/>
          <w:b/>
          <w:sz w:val="24"/>
          <w:szCs w:val="24"/>
          <w:lang w:val="uk-UA"/>
        </w:rPr>
      </w:pPr>
      <w:r>
        <w:rPr>
          <w:rFonts w:ascii="Times New Roman" w:hAnsi="Times New Roman" w:cs="Times New Roman"/>
          <w:b/>
          <w:sz w:val="24"/>
          <w:szCs w:val="24"/>
          <w:lang w:val="uk-UA"/>
        </w:rPr>
        <w:t>Від 27 лютого  2017 року                                                                     за №122</w:t>
      </w:r>
    </w:p>
    <w:p w:rsidR="003553DA" w:rsidRPr="00CB07CE" w:rsidRDefault="003553DA" w:rsidP="003553DA">
      <w:pPr>
        <w:jc w:val="center"/>
        <w:rPr>
          <w:rFonts w:ascii="Times New Roman" w:hAnsi="Times New Roman" w:cs="Times New Roman"/>
          <w:b/>
          <w:sz w:val="24"/>
          <w:szCs w:val="24"/>
          <w:lang w:val="uk-UA"/>
        </w:rPr>
      </w:pPr>
      <w:r>
        <w:rPr>
          <w:rFonts w:ascii="Times New Roman" w:hAnsi="Times New Roman" w:cs="Times New Roman"/>
          <w:b/>
          <w:sz w:val="24"/>
          <w:szCs w:val="24"/>
          <w:lang w:val="uk-UA"/>
        </w:rPr>
        <w:t>с.Княжичі</w:t>
      </w:r>
    </w:p>
    <w:p w:rsidR="008E241F" w:rsidRDefault="008E241F" w:rsidP="008E241F">
      <w:pPr>
        <w:spacing w:after="0" w:line="240" w:lineRule="auto"/>
        <w:jc w:val="both"/>
        <w:rPr>
          <w:rFonts w:ascii="Times New Roman" w:hAnsi="Times New Roman" w:cs="Times New Roman"/>
          <w:b/>
          <w:sz w:val="24"/>
          <w:szCs w:val="24"/>
          <w:lang w:val="uk-UA"/>
        </w:rPr>
      </w:pPr>
      <w:r w:rsidRPr="002A19E8">
        <w:rPr>
          <w:rFonts w:ascii="Times New Roman" w:hAnsi="Times New Roman" w:cs="Times New Roman"/>
          <w:b/>
          <w:sz w:val="24"/>
          <w:szCs w:val="24"/>
        </w:rPr>
        <w:t xml:space="preserve">Про надання дозволу на розробку технічної документації </w:t>
      </w:r>
    </w:p>
    <w:p w:rsidR="008E241F" w:rsidRDefault="008E241F" w:rsidP="008E241F">
      <w:pPr>
        <w:spacing w:after="0" w:line="240" w:lineRule="auto"/>
        <w:jc w:val="both"/>
        <w:rPr>
          <w:rFonts w:ascii="Times New Roman" w:hAnsi="Times New Roman" w:cs="Times New Roman"/>
          <w:b/>
          <w:sz w:val="24"/>
          <w:szCs w:val="24"/>
          <w:lang w:val="uk-UA"/>
        </w:rPr>
      </w:pPr>
      <w:r w:rsidRPr="002A19E8">
        <w:rPr>
          <w:rFonts w:ascii="Times New Roman" w:hAnsi="Times New Roman" w:cs="Times New Roman"/>
          <w:b/>
          <w:sz w:val="24"/>
          <w:szCs w:val="24"/>
        </w:rPr>
        <w:t xml:space="preserve">із землеустрою щодо встановлення меж земельної ділянки </w:t>
      </w:r>
    </w:p>
    <w:p w:rsidR="008E241F" w:rsidRDefault="008E241F" w:rsidP="008E241F">
      <w:pPr>
        <w:spacing w:after="0" w:line="240" w:lineRule="auto"/>
        <w:jc w:val="both"/>
        <w:rPr>
          <w:rFonts w:ascii="Times New Roman" w:hAnsi="Times New Roman" w:cs="Times New Roman"/>
          <w:b/>
          <w:sz w:val="24"/>
          <w:szCs w:val="24"/>
          <w:lang w:val="uk-UA"/>
        </w:rPr>
      </w:pPr>
      <w:r w:rsidRPr="002A19E8">
        <w:rPr>
          <w:rFonts w:ascii="Times New Roman" w:hAnsi="Times New Roman" w:cs="Times New Roman"/>
          <w:b/>
          <w:sz w:val="24"/>
          <w:szCs w:val="24"/>
        </w:rPr>
        <w:t xml:space="preserve">в натурі </w:t>
      </w:r>
      <w:proofErr w:type="gramStart"/>
      <w:r w:rsidRPr="002A19E8">
        <w:rPr>
          <w:rFonts w:ascii="Times New Roman" w:hAnsi="Times New Roman" w:cs="Times New Roman"/>
          <w:b/>
          <w:sz w:val="24"/>
          <w:szCs w:val="24"/>
        </w:rPr>
        <w:t>( на</w:t>
      </w:r>
      <w:proofErr w:type="gramEnd"/>
      <w:r w:rsidRPr="002A19E8">
        <w:rPr>
          <w:rFonts w:ascii="Times New Roman" w:hAnsi="Times New Roman" w:cs="Times New Roman"/>
          <w:b/>
          <w:sz w:val="24"/>
          <w:szCs w:val="24"/>
        </w:rPr>
        <w:t xml:space="preserve"> місцевості )</w:t>
      </w:r>
      <w:r>
        <w:rPr>
          <w:rFonts w:ascii="Times New Roman" w:hAnsi="Times New Roman" w:cs="Times New Roman"/>
          <w:b/>
          <w:sz w:val="24"/>
          <w:szCs w:val="24"/>
          <w:lang w:val="uk-UA"/>
        </w:rPr>
        <w:t xml:space="preserve"> гр.Німченко Марії Василівні </w:t>
      </w:r>
    </w:p>
    <w:p w:rsidR="008E241F" w:rsidRDefault="008E241F" w:rsidP="008E241F">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та Німченку Миколі Володимировичу</w:t>
      </w:r>
    </w:p>
    <w:p w:rsidR="008E241F" w:rsidRDefault="008E241F" w:rsidP="008E241F">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в с.Княжичі по вул.Ватутіна,23</w:t>
      </w:r>
    </w:p>
    <w:p w:rsidR="008E241F" w:rsidRPr="002A19E8" w:rsidRDefault="008E241F" w:rsidP="008E241F">
      <w:pPr>
        <w:spacing w:after="0" w:line="240" w:lineRule="auto"/>
        <w:jc w:val="both"/>
        <w:rPr>
          <w:rFonts w:ascii="Times New Roman" w:hAnsi="Times New Roman" w:cs="Times New Roman"/>
          <w:b/>
          <w:sz w:val="24"/>
          <w:szCs w:val="24"/>
          <w:lang w:val="uk-UA"/>
        </w:rPr>
      </w:pPr>
    </w:p>
    <w:p w:rsidR="008E241F" w:rsidRPr="00B45F5C" w:rsidRDefault="008E241F" w:rsidP="008E241F">
      <w:pPr>
        <w:jc w:val="both"/>
        <w:rPr>
          <w:rFonts w:ascii="Times New Roman" w:hAnsi="Times New Roman" w:cs="Times New Roman"/>
          <w:sz w:val="24"/>
          <w:szCs w:val="24"/>
          <w:lang w:val="uk-UA"/>
        </w:rPr>
      </w:pPr>
      <w:r w:rsidRPr="00322D3B">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322D3B">
        <w:rPr>
          <w:rFonts w:ascii="Times New Roman" w:hAnsi="Times New Roman" w:cs="Times New Roman"/>
          <w:sz w:val="24"/>
          <w:szCs w:val="24"/>
        </w:rPr>
        <w:t xml:space="preserve"> </w:t>
      </w:r>
      <w:r>
        <w:rPr>
          <w:rFonts w:ascii="Times New Roman" w:hAnsi="Times New Roman" w:cs="Times New Roman"/>
          <w:sz w:val="24"/>
          <w:szCs w:val="24"/>
          <w:lang w:val="uk-UA"/>
        </w:rPr>
        <w:t xml:space="preserve">         Розглянувши заяву  гр.Німченко Марії Василівни та Німченка Миколи Володимировича </w:t>
      </w:r>
      <w:r w:rsidRPr="009E461F">
        <w:rPr>
          <w:rFonts w:ascii="Times New Roman" w:hAnsi="Times New Roman" w:cs="Times New Roman"/>
          <w:sz w:val="24"/>
          <w:szCs w:val="24"/>
          <w:lang w:val="uk-UA"/>
        </w:rPr>
        <w:t xml:space="preserve"> </w:t>
      </w:r>
      <w:r>
        <w:rPr>
          <w:rFonts w:ascii="Times New Roman" w:hAnsi="Times New Roman" w:cs="Times New Roman"/>
          <w:sz w:val="24"/>
          <w:szCs w:val="24"/>
          <w:lang w:val="uk-UA"/>
        </w:rPr>
        <w:t>п</w:t>
      </w:r>
      <w:r w:rsidRPr="009E461F">
        <w:rPr>
          <w:rFonts w:ascii="Times New Roman" w:hAnsi="Times New Roman" w:cs="Times New Roman"/>
          <w:sz w:val="24"/>
          <w:szCs w:val="24"/>
          <w:lang w:val="uk-UA"/>
        </w:rPr>
        <w:t>ро надання дозволу на розробку технічної документації із землеустрою щодо встановлення меж земельної ділянки в натурі (на місцевості</w:t>
      </w:r>
      <w:r>
        <w:rPr>
          <w:rFonts w:ascii="Times New Roman" w:hAnsi="Times New Roman" w:cs="Times New Roman"/>
          <w:sz w:val="24"/>
          <w:szCs w:val="24"/>
          <w:lang w:val="uk-UA"/>
        </w:rPr>
        <w:t>), к</w:t>
      </w:r>
      <w:r w:rsidRPr="009E461F">
        <w:rPr>
          <w:rFonts w:ascii="Times New Roman" w:hAnsi="Times New Roman" w:cs="Times New Roman"/>
          <w:sz w:val="24"/>
          <w:szCs w:val="24"/>
          <w:lang w:val="uk-UA"/>
        </w:rPr>
        <w:t>еруючись ст.26 Закону України «Про місцеве самоврядування в Україні», ст. ст. 12, 123 Земельного Кодексу України, ст. 19,22,25,55 Закону України «Про землеустрій», п. 3 Перехідних та Прикінцевих положень Закону України «Про Державний земельний кадастр», «Інструкцією про встановлення (відновлення) меж земельн</w:t>
      </w:r>
      <w:r>
        <w:rPr>
          <w:rFonts w:ascii="Times New Roman" w:hAnsi="Times New Roman" w:cs="Times New Roman"/>
          <w:sz w:val="24"/>
          <w:szCs w:val="24"/>
          <w:lang w:val="uk-UA"/>
        </w:rPr>
        <w:t>ої</w:t>
      </w:r>
      <w:r w:rsidRPr="009E461F">
        <w:rPr>
          <w:rFonts w:ascii="Times New Roman" w:hAnsi="Times New Roman" w:cs="Times New Roman"/>
          <w:sz w:val="24"/>
          <w:szCs w:val="24"/>
          <w:lang w:val="uk-UA"/>
        </w:rPr>
        <w:t xml:space="preserve"> ділян</w:t>
      </w:r>
      <w:r>
        <w:rPr>
          <w:rFonts w:ascii="Times New Roman" w:hAnsi="Times New Roman" w:cs="Times New Roman"/>
          <w:sz w:val="24"/>
          <w:szCs w:val="24"/>
          <w:lang w:val="uk-UA"/>
        </w:rPr>
        <w:t>ки</w:t>
      </w:r>
      <w:r w:rsidRPr="009E461F">
        <w:rPr>
          <w:rFonts w:ascii="Times New Roman" w:hAnsi="Times New Roman" w:cs="Times New Roman"/>
          <w:sz w:val="24"/>
          <w:szCs w:val="24"/>
          <w:lang w:val="uk-UA"/>
        </w:rPr>
        <w:t xml:space="preserve"> в натурі (на місцевості) та закріплення межовими знаками»</w:t>
      </w:r>
      <w:r>
        <w:rPr>
          <w:rFonts w:ascii="Times New Roman" w:hAnsi="Times New Roman" w:cs="Times New Roman"/>
          <w:sz w:val="24"/>
          <w:szCs w:val="24"/>
          <w:lang w:val="uk-UA"/>
        </w:rPr>
        <w:t xml:space="preserve"> </w:t>
      </w:r>
      <w:r w:rsidRPr="009E461F">
        <w:rPr>
          <w:rFonts w:ascii="Times New Roman" w:hAnsi="Times New Roman" w:cs="Times New Roman"/>
          <w:sz w:val="24"/>
          <w:szCs w:val="24"/>
          <w:lang w:val="uk-UA"/>
        </w:rPr>
        <w:t xml:space="preserve">затвердженої наказом Держкомзему від 18.05.2010 року № 376, сесія </w:t>
      </w:r>
      <w:r>
        <w:rPr>
          <w:rFonts w:ascii="Times New Roman" w:hAnsi="Times New Roman" w:cs="Times New Roman"/>
          <w:sz w:val="24"/>
          <w:szCs w:val="24"/>
          <w:lang w:val="uk-UA"/>
        </w:rPr>
        <w:t xml:space="preserve">сільської </w:t>
      </w:r>
      <w:r w:rsidRPr="009E461F">
        <w:rPr>
          <w:rFonts w:ascii="Times New Roman" w:hAnsi="Times New Roman" w:cs="Times New Roman"/>
          <w:sz w:val="24"/>
          <w:szCs w:val="24"/>
          <w:lang w:val="uk-UA"/>
        </w:rPr>
        <w:t xml:space="preserve">ради </w:t>
      </w:r>
    </w:p>
    <w:p w:rsidR="008E241F" w:rsidRPr="00091599" w:rsidRDefault="008E241F" w:rsidP="008E241F">
      <w:pPr>
        <w:jc w:val="center"/>
        <w:rPr>
          <w:rFonts w:ascii="Times New Roman" w:hAnsi="Times New Roman" w:cs="Times New Roman"/>
          <w:b/>
          <w:sz w:val="24"/>
          <w:szCs w:val="24"/>
          <w:lang w:val="uk-UA"/>
        </w:rPr>
      </w:pPr>
      <w:r w:rsidRPr="009E461F">
        <w:rPr>
          <w:rFonts w:ascii="Times New Roman" w:hAnsi="Times New Roman" w:cs="Times New Roman"/>
          <w:b/>
          <w:sz w:val="24"/>
          <w:szCs w:val="24"/>
          <w:lang w:val="uk-UA"/>
        </w:rPr>
        <w:t>В</w:t>
      </w:r>
      <w:r>
        <w:rPr>
          <w:rFonts w:ascii="Times New Roman" w:hAnsi="Times New Roman" w:cs="Times New Roman"/>
          <w:b/>
          <w:sz w:val="24"/>
          <w:szCs w:val="24"/>
          <w:lang w:val="uk-UA"/>
        </w:rPr>
        <w:t xml:space="preserve"> </w:t>
      </w:r>
      <w:r w:rsidRPr="009E461F">
        <w:rPr>
          <w:rFonts w:ascii="Times New Roman" w:hAnsi="Times New Roman" w:cs="Times New Roman"/>
          <w:b/>
          <w:sz w:val="24"/>
          <w:szCs w:val="24"/>
          <w:lang w:val="uk-UA"/>
        </w:rPr>
        <w:t>И</w:t>
      </w:r>
      <w:r>
        <w:rPr>
          <w:rFonts w:ascii="Times New Roman" w:hAnsi="Times New Roman" w:cs="Times New Roman"/>
          <w:b/>
          <w:sz w:val="24"/>
          <w:szCs w:val="24"/>
          <w:lang w:val="uk-UA"/>
        </w:rPr>
        <w:t xml:space="preserve"> </w:t>
      </w:r>
      <w:r w:rsidRPr="009E461F">
        <w:rPr>
          <w:rFonts w:ascii="Times New Roman" w:hAnsi="Times New Roman" w:cs="Times New Roman"/>
          <w:b/>
          <w:sz w:val="24"/>
          <w:szCs w:val="24"/>
          <w:lang w:val="uk-UA"/>
        </w:rPr>
        <w:t>Р</w:t>
      </w:r>
      <w:r>
        <w:rPr>
          <w:rFonts w:ascii="Times New Roman" w:hAnsi="Times New Roman" w:cs="Times New Roman"/>
          <w:b/>
          <w:sz w:val="24"/>
          <w:szCs w:val="24"/>
          <w:lang w:val="uk-UA"/>
        </w:rPr>
        <w:t xml:space="preserve"> </w:t>
      </w:r>
      <w:r w:rsidRPr="009E461F">
        <w:rPr>
          <w:rFonts w:ascii="Times New Roman" w:hAnsi="Times New Roman" w:cs="Times New Roman"/>
          <w:b/>
          <w:sz w:val="24"/>
          <w:szCs w:val="24"/>
          <w:lang w:val="uk-UA"/>
        </w:rPr>
        <w:t>І</w:t>
      </w:r>
      <w:r>
        <w:rPr>
          <w:rFonts w:ascii="Times New Roman" w:hAnsi="Times New Roman" w:cs="Times New Roman"/>
          <w:b/>
          <w:sz w:val="24"/>
          <w:szCs w:val="24"/>
          <w:lang w:val="uk-UA"/>
        </w:rPr>
        <w:t xml:space="preserve"> </w:t>
      </w:r>
      <w:r w:rsidRPr="009E461F">
        <w:rPr>
          <w:rFonts w:ascii="Times New Roman" w:hAnsi="Times New Roman" w:cs="Times New Roman"/>
          <w:b/>
          <w:sz w:val="24"/>
          <w:szCs w:val="24"/>
          <w:lang w:val="uk-UA"/>
        </w:rPr>
        <w:t>Ш</w:t>
      </w:r>
      <w:r>
        <w:rPr>
          <w:rFonts w:ascii="Times New Roman" w:hAnsi="Times New Roman" w:cs="Times New Roman"/>
          <w:b/>
          <w:sz w:val="24"/>
          <w:szCs w:val="24"/>
          <w:lang w:val="uk-UA"/>
        </w:rPr>
        <w:t xml:space="preserve"> </w:t>
      </w:r>
      <w:r w:rsidRPr="009E461F">
        <w:rPr>
          <w:rFonts w:ascii="Times New Roman" w:hAnsi="Times New Roman" w:cs="Times New Roman"/>
          <w:b/>
          <w:sz w:val="24"/>
          <w:szCs w:val="24"/>
          <w:lang w:val="uk-UA"/>
        </w:rPr>
        <w:t>И</w:t>
      </w:r>
      <w:r>
        <w:rPr>
          <w:rFonts w:ascii="Times New Roman" w:hAnsi="Times New Roman" w:cs="Times New Roman"/>
          <w:b/>
          <w:sz w:val="24"/>
          <w:szCs w:val="24"/>
          <w:lang w:val="uk-UA"/>
        </w:rPr>
        <w:t xml:space="preserve"> </w:t>
      </w:r>
      <w:r w:rsidRPr="009E461F">
        <w:rPr>
          <w:rFonts w:ascii="Times New Roman" w:hAnsi="Times New Roman" w:cs="Times New Roman"/>
          <w:b/>
          <w:sz w:val="24"/>
          <w:szCs w:val="24"/>
          <w:lang w:val="uk-UA"/>
        </w:rPr>
        <w:t>Л</w:t>
      </w:r>
      <w:r>
        <w:rPr>
          <w:rFonts w:ascii="Times New Roman" w:hAnsi="Times New Roman" w:cs="Times New Roman"/>
          <w:b/>
          <w:sz w:val="24"/>
          <w:szCs w:val="24"/>
          <w:lang w:val="uk-UA"/>
        </w:rPr>
        <w:t xml:space="preserve"> </w:t>
      </w:r>
      <w:r w:rsidRPr="009E461F">
        <w:rPr>
          <w:rFonts w:ascii="Times New Roman" w:hAnsi="Times New Roman" w:cs="Times New Roman"/>
          <w:b/>
          <w:sz w:val="24"/>
          <w:szCs w:val="24"/>
          <w:lang w:val="uk-UA"/>
        </w:rPr>
        <w:t>А</w:t>
      </w:r>
      <w:r>
        <w:rPr>
          <w:rFonts w:ascii="Times New Roman" w:hAnsi="Times New Roman" w:cs="Times New Roman"/>
          <w:b/>
          <w:sz w:val="24"/>
          <w:szCs w:val="24"/>
          <w:lang w:val="uk-UA"/>
        </w:rPr>
        <w:t xml:space="preserve"> :</w:t>
      </w:r>
    </w:p>
    <w:p w:rsidR="008E241F" w:rsidRDefault="008E241F" w:rsidP="008E241F">
      <w:pPr>
        <w:jc w:val="both"/>
        <w:rPr>
          <w:rFonts w:ascii="Times New Roman" w:hAnsi="Times New Roman" w:cs="Times New Roman"/>
          <w:sz w:val="24"/>
          <w:szCs w:val="24"/>
          <w:lang w:val="uk-UA"/>
        </w:rPr>
      </w:pPr>
      <w:r w:rsidRPr="009E461F">
        <w:rPr>
          <w:rFonts w:ascii="Times New Roman" w:hAnsi="Times New Roman" w:cs="Times New Roman"/>
          <w:b/>
          <w:sz w:val="24"/>
          <w:szCs w:val="24"/>
          <w:lang w:val="uk-UA"/>
        </w:rPr>
        <w:t>1.</w:t>
      </w:r>
      <w:r w:rsidRPr="009E461F">
        <w:rPr>
          <w:rFonts w:ascii="Times New Roman" w:hAnsi="Times New Roman" w:cs="Times New Roman"/>
          <w:sz w:val="24"/>
          <w:szCs w:val="24"/>
          <w:lang w:val="uk-UA"/>
        </w:rPr>
        <w:t xml:space="preserve"> Надати дозвіл гр.</w:t>
      </w:r>
      <w:r>
        <w:rPr>
          <w:rFonts w:ascii="Times New Roman" w:hAnsi="Times New Roman" w:cs="Times New Roman"/>
          <w:sz w:val="24"/>
          <w:szCs w:val="24"/>
          <w:lang w:val="uk-UA"/>
        </w:rPr>
        <w:t xml:space="preserve">Німченко Марії Василівні та Німченку Миколі Володимировичу </w:t>
      </w:r>
      <w:r w:rsidRPr="009E461F">
        <w:rPr>
          <w:rFonts w:ascii="Times New Roman" w:hAnsi="Times New Roman" w:cs="Times New Roman"/>
          <w:sz w:val="24"/>
          <w:szCs w:val="24"/>
          <w:lang w:val="uk-UA"/>
        </w:rPr>
        <w:t xml:space="preserve">на розробку технічної документації із землеустрою щодо встановлення меж земельної ділянки в натурі ( на місцевості ) </w:t>
      </w:r>
      <w:r>
        <w:rPr>
          <w:rFonts w:ascii="Times New Roman" w:hAnsi="Times New Roman" w:cs="Times New Roman"/>
          <w:sz w:val="24"/>
          <w:szCs w:val="24"/>
          <w:lang w:val="uk-UA"/>
        </w:rPr>
        <w:t>площею  0,1500  га</w:t>
      </w:r>
      <w:r w:rsidRPr="00322D3B">
        <w:rPr>
          <w:rFonts w:ascii="Times New Roman" w:hAnsi="Times New Roman" w:cs="Times New Roman"/>
          <w:sz w:val="24"/>
          <w:szCs w:val="24"/>
        </w:rPr>
        <w:t xml:space="preserve"> для будівництва та обслуговування житлового будинку, господарських будівель і споруд, яка знаходиться</w:t>
      </w:r>
      <w:r>
        <w:rPr>
          <w:rFonts w:ascii="Times New Roman" w:hAnsi="Times New Roman" w:cs="Times New Roman"/>
          <w:sz w:val="24"/>
          <w:szCs w:val="24"/>
          <w:lang w:val="uk-UA"/>
        </w:rPr>
        <w:t xml:space="preserve"> в с.Княжичі  по вул.Ватутіна,23</w:t>
      </w:r>
      <w:r w:rsidRPr="00322D3B">
        <w:rPr>
          <w:rFonts w:ascii="Times New Roman" w:hAnsi="Times New Roman" w:cs="Times New Roman"/>
          <w:sz w:val="24"/>
          <w:szCs w:val="24"/>
        </w:rPr>
        <w:t xml:space="preserve"> на території </w:t>
      </w:r>
      <w:r>
        <w:rPr>
          <w:rFonts w:ascii="Times New Roman" w:hAnsi="Times New Roman" w:cs="Times New Roman"/>
          <w:sz w:val="24"/>
          <w:szCs w:val="24"/>
          <w:lang w:val="uk-UA"/>
        </w:rPr>
        <w:t>Княжицької сільської ради.</w:t>
      </w:r>
    </w:p>
    <w:p w:rsidR="008E241F" w:rsidRDefault="008E241F" w:rsidP="008E241F">
      <w:pPr>
        <w:jc w:val="both"/>
        <w:rPr>
          <w:rFonts w:ascii="Times New Roman" w:hAnsi="Times New Roman" w:cs="Times New Roman"/>
          <w:color w:val="000000"/>
          <w:sz w:val="24"/>
          <w:szCs w:val="24"/>
          <w:lang w:val="uk-UA"/>
        </w:rPr>
      </w:pPr>
      <w:r w:rsidRPr="00B45F5C">
        <w:rPr>
          <w:rFonts w:ascii="Times New Roman" w:hAnsi="Times New Roman" w:cs="Times New Roman"/>
          <w:b/>
          <w:sz w:val="24"/>
          <w:szCs w:val="24"/>
          <w:lang w:val="uk-UA"/>
        </w:rPr>
        <w:t>2.</w:t>
      </w:r>
      <w:r>
        <w:rPr>
          <w:rFonts w:ascii="Times New Roman" w:hAnsi="Times New Roman" w:cs="Times New Roman"/>
          <w:sz w:val="24"/>
          <w:szCs w:val="24"/>
          <w:lang w:val="uk-UA"/>
        </w:rPr>
        <w:t xml:space="preserve"> </w:t>
      </w:r>
      <w:r w:rsidRPr="00322D3B">
        <w:rPr>
          <w:rFonts w:ascii="Times New Roman" w:hAnsi="Times New Roman" w:cs="Times New Roman"/>
          <w:color w:val="000000"/>
          <w:sz w:val="24"/>
          <w:szCs w:val="24"/>
          <w:lang w:val="uk-UA"/>
        </w:rPr>
        <w:t xml:space="preserve">Рекомендувати </w:t>
      </w:r>
      <w:r>
        <w:rPr>
          <w:rFonts w:ascii="Times New Roman" w:hAnsi="Times New Roman" w:cs="Times New Roman"/>
          <w:color w:val="000000"/>
          <w:sz w:val="24"/>
          <w:szCs w:val="24"/>
          <w:lang w:val="uk-UA"/>
        </w:rPr>
        <w:t>Німченко Марії Василівні та Німченку Миколі Володимировичу</w:t>
      </w:r>
      <w:r w:rsidRPr="00322D3B">
        <w:rPr>
          <w:rFonts w:ascii="Times New Roman" w:hAnsi="Times New Roman" w:cs="Times New Roman"/>
          <w:color w:val="000000"/>
          <w:sz w:val="24"/>
          <w:szCs w:val="24"/>
          <w:lang w:val="uk-UA"/>
        </w:rPr>
        <w:t xml:space="preserve"> звернутись до землевпорядної організації, яка має відповідні дозволи (ліцензії) на виконання даного виду робіт, для укладання договору на розробку технічної документації із землеустрою щодо встановлення меж земельної ділянки в натурі (на місцевості)</w:t>
      </w:r>
      <w:r w:rsidRPr="009E461F">
        <w:rPr>
          <w:rFonts w:ascii="Times New Roman" w:eastAsia="Times New Roman" w:hAnsi="Times New Roman" w:cs="Times New Roman"/>
          <w:color w:val="000000"/>
          <w:sz w:val="24"/>
          <w:szCs w:val="24"/>
          <w:lang w:val="uk-UA"/>
        </w:rPr>
        <w:t xml:space="preserve"> та надати її на</w:t>
      </w:r>
      <w:r>
        <w:rPr>
          <w:rFonts w:ascii="Times New Roman" w:eastAsia="Times New Roman" w:hAnsi="Times New Roman" w:cs="Times New Roman"/>
          <w:color w:val="000000"/>
          <w:sz w:val="24"/>
          <w:szCs w:val="24"/>
        </w:rPr>
        <w:t> </w:t>
      </w:r>
      <w:r w:rsidRPr="009E461F">
        <w:rPr>
          <w:rFonts w:ascii="Times New Roman" w:eastAsia="Times New Roman" w:hAnsi="Times New Roman" w:cs="Times New Roman"/>
          <w:color w:val="000000"/>
          <w:sz w:val="24"/>
          <w:szCs w:val="24"/>
          <w:lang w:val="uk-UA"/>
        </w:rPr>
        <w:t xml:space="preserve"> затвердження до сільської ради</w:t>
      </w:r>
      <w:r w:rsidRPr="00322D3B">
        <w:rPr>
          <w:rFonts w:ascii="Times New Roman" w:hAnsi="Times New Roman" w:cs="Times New Roman"/>
          <w:color w:val="000000"/>
          <w:sz w:val="24"/>
          <w:szCs w:val="24"/>
          <w:lang w:val="uk-UA"/>
        </w:rPr>
        <w:t>.</w:t>
      </w:r>
    </w:p>
    <w:p w:rsidR="008E241F" w:rsidRPr="00D200C6" w:rsidRDefault="008E241F" w:rsidP="008E241F">
      <w:pPr>
        <w:shd w:val="clear" w:color="auto" w:fill="FFFFFF"/>
        <w:spacing w:before="100" w:beforeAutospacing="1" w:after="100" w:afterAutospacing="1" w:line="240" w:lineRule="auto"/>
        <w:jc w:val="both"/>
        <w:rPr>
          <w:rFonts w:ascii="Times New Roman" w:hAnsi="Times New Roman" w:cs="Times New Roman"/>
          <w:sz w:val="24"/>
          <w:szCs w:val="24"/>
          <w:lang w:val="uk-UA"/>
        </w:rPr>
      </w:pPr>
      <w:r w:rsidRPr="00D200C6">
        <w:rPr>
          <w:rFonts w:ascii="Times New Roman" w:hAnsi="Times New Roman" w:cs="Times New Roman"/>
          <w:b/>
          <w:color w:val="000000"/>
          <w:sz w:val="24"/>
          <w:szCs w:val="24"/>
          <w:lang w:val="uk-UA"/>
        </w:rPr>
        <w:t>3.</w:t>
      </w:r>
      <w:r>
        <w:rPr>
          <w:rFonts w:ascii="Times New Roman" w:eastAsia="Times New Roman" w:hAnsi="Times New Roman" w:cs="Times New Roman"/>
          <w:color w:val="000000"/>
          <w:sz w:val="24"/>
          <w:szCs w:val="24"/>
          <w:lang w:val="uk-UA"/>
        </w:rPr>
        <w:t xml:space="preserve"> </w:t>
      </w:r>
      <w:r>
        <w:rPr>
          <w:rFonts w:ascii="Times New Roman" w:hAnsi="Times New Roman" w:cs="Times New Roman"/>
          <w:sz w:val="24"/>
          <w:szCs w:val="24"/>
          <w:lang w:val="uk-UA"/>
        </w:rPr>
        <w:t>Контроль за виконанням даного рішення покласти  на постійну комісію по землекористуванню.</w:t>
      </w:r>
    </w:p>
    <w:p w:rsidR="008E241F" w:rsidRDefault="008E241F" w:rsidP="008E241F">
      <w:pPr>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Сільський голова                           О.О.Шинкаренко</w:t>
      </w:r>
    </w:p>
    <w:p w:rsidR="003553DA" w:rsidRDefault="003553DA" w:rsidP="003553DA">
      <w:pPr>
        <w:pStyle w:val="1"/>
        <w:rPr>
          <w:szCs w:val="24"/>
        </w:rPr>
      </w:pPr>
      <w:r>
        <w:rPr>
          <w:i/>
          <w:noProof/>
          <w:szCs w:val="24"/>
          <w:lang w:val="ru-RU"/>
        </w:rPr>
        <w:lastRenderedPageBreak/>
        <w:drawing>
          <wp:inline distT="0" distB="0" distL="0" distR="0" wp14:anchorId="395B6B55" wp14:editId="03317AD1">
            <wp:extent cx="695325" cy="895350"/>
            <wp:effectExtent l="0" t="0" r="0" b="0"/>
            <wp:docPr id="46"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srcRect/>
                    <a:stretch>
                      <a:fillRect/>
                    </a:stretch>
                  </pic:blipFill>
                  <pic:spPr bwMode="auto">
                    <a:xfrm>
                      <a:off x="0" y="0"/>
                      <a:ext cx="695325" cy="895350"/>
                    </a:xfrm>
                    <a:prstGeom prst="rect">
                      <a:avLst/>
                    </a:prstGeom>
                    <a:noFill/>
                    <a:ln w="9525">
                      <a:noFill/>
                      <a:miter lim="800000"/>
                      <a:headEnd/>
                      <a:tailEnd/>
                    </a:ln>
                  </pic:spPr>
                </pic:pic>
              </a:graphicData>
            </a:graphic>
          </wp:inline>
        </w:drawing>
      </w:r>
    </w:p>
    <w:p w:rsidR="003553DA" w:rsidRDefault="003553DA" w:rsidP="003553DA">
      <w:pPr>
        <w:pStyle w:val="a9"/>
        <w:rPr>
          <w:szCs w:val="24"/>
        </w:rPr>
      </w:pPr>
      <w:r>
        <w:rPr>
          <w:szCs w:val="24"/>
        </w:rPr>
        <w:t>КНЯЖИЦЬКА СІЛЬСЬКА РАДА</w:t>
      </w:r>
    </w:p>
    <w:p w:rsidR="003553DA" w:rsidRDefault="003553DA" w:rsidP="003553DA">
      <w:pPr>
        <w:jc w:val="center"/>
        <w:rPr>
          <w:rFonts w:ascii="Times New Roman" w:hAnsi="Times New Roman" w:cs="Times New Roman"/>
          <w:b/>
          <w:sz w:val="24"/>
          <w:szCs w:val="24"/>
          <w:lang w:val="uk-UA"/>
        </w:rPr>
      </w:pPr>
      <w:r>
        <w:rPr>
          <w:rFonts w:ascii="Times New Roman" w:hAnsi="Times New Roman" w:cs="Times New Roman"/>
          <w:b/>
          <w:sz w:val="24"/>
          <w:szCs w:val="24"/>
          <w:lang w:val="uk-UA"/>
        </w:rPr>
        <w:t>КИЄВО-СВЯТОШИНСЬКОГО  РАЙОНУ   КИЇВСЬКОЇ ОБЛАСТІ</w:t>
      </w:r>
    </w:p>
    <w:p w:rsidR="003553DA" w:rsidRDefault="003553DA" w:rsidP="003553DA">
      <w:pPr>
        <w:jc w:val="center"/>
        <w:rPr>
          <w:rFonts w:ascii="Times New Roman" w:hAnsi="Times New Roman" w:cs="Times New Roman"/>
          <w:b/>
          <w:sz w:val="24"/>
          <w:szCs w:val="24"/>
          <w:lang w:val="uk-UA"/>
        </w:rPr>
      </w:pPr>
      <w:r>
        <w:rPr>
          <w:rFonts w:ascii="Times New Roman" w:hAnsi="Times New Roman" w:cs="Times New Roman"/>
          <w:b/>
          <w:sz w:val="24"/>
          <w:szCs w:val="24"/>
          <w:lang w:val="uk-UA"/>
        </w:rPr>
        <w:t>ДВАНАДЦЯТА  СЕСІЯ  СЬОМОГО   СКЛИКАННЯ</w:t>
      </w:r>
    </w:p>
    <w:p w:rsidR="003553DA" w:rsidRDefault="003553DA" w:rsidP="003553DA">
      <w:pPr>
        <w:jc w:val="center"/>
        <w:rPr>
          <w:rFonts w:ascii="Times New Roman" w:hAnsi="Times New Roman" w:cs="Times New Roman"/>
          <w:b/>
          <w:sz w:val="24"/>
          <w:szCs w:val="24"/>
          <w:lang w:val="uk-UA"/>
        </w:rPr>
      </w:pPr>
      <w:r>
        <w:rPr>
          <w:rFonts w:ascii="Times New Roman" w:hAnsi="Times New Roman" w:cs="Times New Roman"/>
          <w:b/>
          <w:sz w:val="24"/>
          <w:szCs w:val="24"/>
          <w:lang w:val="uk-UA"/>
        </w:rPr>
        <w:t>Р І Ш Е Н Н Я</w:t>
      </w:r>
    </w:p>
    <w:p w:rsidR="003553DA" w:rsidRDefault="003553DA" w:rsidP="003553DA">
      <w:pPr>
        <w:jc w:val="center"/>
        <w:rPr>
          <w:rFonts w:ascii="Times New Roman" w:hAnsi="Times New Roman" w:cs="Times New Roman"/>
          <w:b/>
          <w:sz w:val="24"/>
          <w:szCs w:val="24"/>
          <w:lang w:val="uk-UA"/>
        </w:rPr>
      </w:pPr>
      <w:r>
        <w:rPr>
          <w:rFonts w:ascii="Times New Roman" w:hAnsi="Times New Roman" w:cs="Times New Roman"/>
          <w:b/>
          <w:sz w:val="24"/>
          <w:szCs w:val="24"/>
          <w:lang w:val="uk-UA"/>
        </w:rPr>
        <w:t>Від 27 лютого  2017 року                                                                     за №123</w:t>
      </w:r>
    </w:p>
    <w:p w:rsidR="003553DA" w:rsidRPr="00CB07CE" w:rsidRDefault="003553DA" w:rsidP="003553DA">
      <w:pPr>
        <w:jc w:val="center"/>
        <w:rPr>
          <w:rFonts w:ascii="Times New Roman" w:hAnsi="Times New Roman" w:cs="Times New Roman"/>
          <w:b/>
          <w:sz w:val="24"/>
          <w:szCs w:val="24"/>
          <w:lang w:val="uk-UA"/>
        </w:rPr>
      </w:pPr>
      <w:r>
        <w:rPr>
          <w:rFonts w:ascii="Times New Roman" w:hAnsi="Times New Roman" w:cs="Times New Roman"/>
          <w:b/>
          <w:sz w:val="24"/>
          <w:szCs w:val="24"/>
          <w:lang w:val="uk-UA"/>
        </w:rPr>
        <w:t>с.Княжичі</w:t>
      </w:r>
    </w:p>
    <w:p w:rsidR="008E241F" w:rsidRDefault="008E241F" w:rsidP="008E241F">
      <w:pPr>
        <w:spacing w:after="0" w:line="240" w:lineRule="auto"/>
        <w:jc w:val="both"/>
        <w:rPr>
          <w:rFonts w:ascii="Times New Roman" w:hAnsi="Times New Roman" w:cs="Times New Roman"/>
          <w:b/>
          <w:sz w:val="24"/>
          <w:szCs w:val="24"/>
          <w:lang w:val="uk-UA"/>
        </w:rPr>
      </w:pPr>
      <w:r w:rsidRPr="002A19E8">
        <w:rPr>
          <w:rFonts w:ascii="Times New Roman" w:hAnsi="Times New Roman" w:cs="Times New Roman"/>
          <w:b/>
          <w:sz w:val="24"/>
          <w:szCs w:val="24"/>
        </w:rPr>
        <w:t xml:space="preserve">Про надання дозволу на розробку технічної документації </w:t>
      </w:r>
    </w:p>
    <w:p w:rsidR="008E241F" w:rsidRDefault="008E241F" w:rsidP="008E241F">
      <w:pPr>
        <w:spacing w:after="0" w:line="240" w:lineRule="auto"/>
        <w:jc w:val="both"/>
        <w:rPr>
          <w:rFonts w:ascii="Times New Roman" w:hAnsi="Times New Roman" w:cs="Times New Roman"/>
          <w:b/>
          <w:sz w:val="24"/>
          <w:szCs w:val="24"/>
          <w:lang w:val="uk-UA"/>
        </w:rPr>
      </w:pPr>
      <w:r w:rsidRPr="002A19E8">
        <w:rPr>
          <w:rFonts w:ascii="Times New Roman" w:hAnsi="Times New Roman" w:cs="Times New Roman"/>
          <w:b/>
          <w:sz w:val="24"/>
          <w:szCs w:val="24"/>
        </w:rPr>
        <w:t xml:space="preserve">із землеустрою щодо встановлення меж земельної ділянки </w:t>
      </w:r>
    </w:p>
    <w:p w:rsidR="008E241F" w:rsidRDefault="008E241F" w:rsidP="008E241F">
      <w:pPr>
        <w:spacing w:after="0" w:line="240" w:lineRule="auto"/>
        <w:jc w:val="both"/>
        <w:rPr>
          <w:rFonts w:ascii="Times New Roman" w:hAnsi="Times New Roman" w:cs="Times New Roman"/>
          <w:b/>
          <w:sz w:val="24"/>
          <w:szCs w:val="24"/>
          <w:lang w:val="uk-UA"/>
        </w:rPr>
      </w:pPr>
      <w:r w:rsidRPr="002A19E8">
        <w:rPr>
          <w:rFonts w:ascii="Times New Roman" w:hAnsi="Times New Roman" w:cs="Times New Roman"/>
          <w:b/>
          <w:sz w:val="24"/>
          <w:szCs w:val="24"/>
        </w:rPr>
        <w:t xml:space="preserve">в натурі </w:t>
      </w:r>
      <w:proofErr w:type="gramStart"/>
      <w:r w:rsidRPr="002A19E8">
        <w:rPr>
          <w:rFonts w:ascii="Times New Roman" w:hAnsi="Times New Roman" w:cs="Times New Roman"/>
          <w:b/>
          <w:sz w:val="24"/>
          <w:szCs w:val="24"/>
        </w:rPr>
        <w:t>( на</w:t>
      </w:r>
      <w:proofErr w:type="gramEnd"/>
      <w:r w:rsidRPr="002A19E8">
        <w:rPr>
          <w:rFonts w:ascii="Times New Roman" w:hAnsi="Times New Roman" w:cs="Times New Roman"/>
          <w:b/>
          <w:sz w:val="24"/>
          <w:szCs w:val="24"/>
        </w:rPr>
        <w:t xml:space="preserve"> місцевості )</w:t>
      </w:r>
      <w:r>
        <w:rPr>
          <w:rFonts w:ascii="Times New Roman" w:hAnsi="Times New Roman" w:cs="Times New Roman"/>
          <w:b/>
          <w:sz w:val="24"/>
          <w:szCs w:val="24"/>
          <w:lang w:val="uk-UA"/>
        </w:rPr>
        <w:t xml:space="preserve"> гр.Левченку Ігорю Григоровичу</w:t>
      </w:r>
    </w:p>
    <w:p w:rsidR="008E241F" w:rsidRDefault="008E241F" w:rsidP="008E241F">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в с.Жорнівка по вул.Лісна,28</w:t>
      </w:r>
    </w:p>
    <w:p w:rsidR="008E241F" w:rsidRPr="002A19E8" w:rsidRDefault="008E241F" w:rsidP="008E241F">
      <w:pPr>
        <w:spacing w:after="0" w:line="240" w:lineRule="auto"/>
        <w:jc w:val="both"/>
        <w:rPr>
          <w:rFonts w:ascii="Times New Roman" w:hAnsi="Times New Roman" w:cs="Times New Roman"/>
          <w:b/>
          <w:sz w:val="24"/>
          <w:szCs w:val="24"/>
          <w:lang w:val="uk-UA"/>
        </w:rPr>
      </w:pPr>
    </w:p>
    <w:p w:rsidR="008E241F" w:rsidRPr="00B45F5C" w:rsidRDefault="008E241F" w:rsidP="008E241F">
      <w:pPr>
        <w:spacing w:after="0" w:line="240" w:lineRule="auto"/>
        <w:jc w:val="both"/>
        <w:rPr>
          <w:rFonts w:ascii="Times New Roman" w:hAnsi="Times New Roman" w:cs="Times New Roman"/>
          <w:sz w:val="24"/>
          <w:szCs w:val="24"/>
          <w:lang w:val="uk-UA"/>
        </w:rPr>
      </w:pPr>
      <w:r w:rsidRPr="00322D3B">
        <w:rPr>
          <w:rFonts w:ascii="Times New Roman" w:hAnsi="Times New Roman" w:cs="Times New Roman"/>
          <w:sz w:val="24"/>
          <w:szCs w:val="24"/>
        </w:rPr>
        <w:t xml:space="preserve"> </w:t>
      </w:r>
      <w:r>
        <w:rPr>
          <w:rFonts w:ascii="Times New Roman" w:hAnsi="Times New Roman" w:cs="Times New Roman"/>
          <w:sz w:val="24"/>
          <w:szCs w:val="24"/>
          <w:lang w:val="uk-UA"/>
        </w:rPr>
        <w:t xml:space="preserve">         Розглянувши заяву  гр.Левченка Ігоря Григоровича</w:t>
      </w:r>
      <w:r w:rsidRPr="009E461F">
        <w:rPr>
          <w:rFonts w:ascii="Times New Roman" w:hAnsi="Times New Roman" w:cs="Times New Roman"/>
          <w:sz w:val="24"/>
          <w:szCs w:val="24"/>
          <w:lang w:val="uk-UA"/>
        </w:rPr>
        <w:t xml:space="preserve"> </w:t>
      </w:r>
      <w:r>
        <w:rPr>
          <w:rFonts w:ascii="Times New Roman" w:hAnsi="Times New Roman" w:cs="Times New Roman"/>
          <w:sz w:val="24"/>
          <w:szCs w:val="24"/>
          <w:lang w:val="uk-UA"/>
        </w:rPr>
        <w:t>п</w:t>
      </w:r>
      <w:r w:rsidRPr="009E461F">
        <w:rPr>
          <w:rFonts w:ascii="Times New Roman" w:hAnsi="Times New Roman" w:cs="Times New Roman"/>
          <w:sz w:val="24"/>
          <w:szCs w:val="24"/>
          <w:lang w:val="uk-UA"/>
        </w:rPr>
        <w:t>ро надання дозволу на розробку технічної документації із землеустрою щодо встановлення меж земельної ділянки в натурі ( на місцевості )</w:t>
      </w:r>
      <w:r>
        <w:rPr>
          <w:rFonts w:ascii="Times New Roman" w:hAnsi="Times New Roman" w:cs="Times New Roman"/>
          <w:sz w:val="24"/>
          <w:szCs w:val="24"/>
          <w:lang w:val="uk-UA"/>
        </w:rPr>
        <w:t>, к</w:t>
      </w:r>
      <w:r w:rsidRPr="009E461F">
        <w:rPr>
          <w:rFonts w:ascii="Times New Roman" w:hAnsi="Times New Roman" w:cs="Times New Roman"/>
          <w:sz w:val="24"/>
          <w:szCs w:val="24"/>
          <w:lang w:val="uk-UA"/>
        </w:rPr>
        <w:t>еруючись ст.26 Закону України «Про місцеве самоврядування в Україні», ст. ст. 12, 123 Земельного Кодексу України, ст. 19,22,25,55 Закону України «Про землеустрій», п. 3 Перехідних та Прикінцевих положень Закону України «Про Державний земельний кадастр», «Інструкцією про встановлення (відновлення ) меж земельн</w:t>
      </w:r>
      <w:r>
        <w:rPr>
          <w:rFonts w:ascii="Times New Roman" w:hAnsi="Times New Roman" w:cs="Times New Roman"/>
          <w:sz w:val="24"/>
          <w:szCs w:val="24"/>
          <w:lang w:val="uk-UA"/>
        </w:rPr>
        <w:t>ої</w:t>
      </w:r>
      <w:r w:rsidRPr="009E461F">
        <w:rPr>
          <w:rFonts w:ascii="Times New Roman" w:hAnsi="Times New Roman" w:cs="Times New Roman"/>
          <w:sz w:val="24"/>
          <w:szCs w:val="24"/>
          <w:lang w:val="uk-UA"/>
        </w:rPr>
        <w:t xml:space="preserve"> ділян</w:t>
      </w:r>
      <w:r>
        <w:rPr>
          <w:rFonts w:ascii="Times New Roman" w:hAnsi="Times New Roman" w:cs="Times New Roman"/>
          <w:sz w:val="24"/>
          <w:szCs w:val="24"/>
          <w:lang w:val="uk-UA"/>
        </w:rPr>
        <w:t>ки</w:t>
      </w:r>
      <w:r w:rsidRPr="009E461F">
        <w:rPr>
          <w:rFonts w:ascii="Times New Roman" w:hAnsi="Times New Roman" w:cs="Times New Roman"/>
          <w:sz w:val="24"/>
          <w:szCs w:val="24"/>
          <w:lang w:val="uk-UA"/>
        </w:rPr>
        <w:t xml:space="preserve"> в натурі (на місцевості) та закріплення межовими знаками» </w:t>
      </w:r>
      <w:r>
        <w:rPr>
          <w:rFonts w:ascii="Times New Roman" w:hAnsi="Times New Roman" w:cs="Times New Roman"/>
          <w:sz w:val="24"/>
          <w:szCs w:val="24"/>
          <w:lang w:val="uk-UA"/>
        </w:rPr>
        <w:t xml:space="preserve"> </w:t>
      </w:r>
      <w:r w:rsidRPr="009E461F">
        <w:rPr>
          <w:rFonts w:ascii="Times New Roman" w:hAnsi="Times New Roman" w:cs="Times New Roman"/>
          <w:sz w:val="24"/>
          <w:szCs w:val="24"/>
          <w:lang w:val="uk-UA"/>
        </w:rPr>
        <w:t xml:space="preserve">затвердженої наказом Держкомзему від 18.05.2010 року № 376, сесія </w:t>
      </w:r>
      <w:r>
        <w:rPr>
          <w:rFonts w:ascii="Times New Roman" w:hAnsi="Times New Roman" w:cs="Times New Roman"/>
          <w:sz w:val="24"/>
          <w:szCs w:val="24"/>
          <w:lang w:val="uk-UA"/>
        </w:rPr>
        <w:t xml:space="preserve">сільської </w:t>
      </w:r>
      <w:r w:rsidRPr="009E461F">
        <w:rPr>
          <w:rFonts w:ascii="Times New Roman" w:hAnsi="Times New Roman" w:cs="Times New Roman"/>
          <w:sz w:val="24"/>
          <w:szCs w:val="24"/>
          <w:lang w:val="uk-UA"/>
        </w:rPr>
        <w:t xml:space="preserve">ради </w:t>
      </w:r>
    </w:p>
    <w:p w:rsidR="008E241F" w:rsidRPr="00091599" w:rsidRDefault="008E241F" w:rsidP="008E241F">
      <w:pPr>
        <w:jc w:val="center"/>
        <w:rPr>
          <w:rFonts w:ascii="Times New Roman" w:hAnsi="Times New Roman" w:cs="Times New Roman"/>
          <w:b/>
          <w:sz w:val="24"/>
          <w:szCs w:val="24"/>
          <w:lang w:val="uk-UA"/>
        </w:rPr>
      </w:pPr>
      <w:r w:rsidRPr="00091599">
        <w:rPr>
          <w:rFonts w:ascii="Times New Roman" w:hAnsi="Times New Roman" w:cs="Times New Roman"/>
          <w:b/>
          <w:sz w:val="24"/>
          <w:szCs w:val="24"/>
        </w:rPr>
        <w:t>В</w:t>
      </w:r>
      <w:r>
        <w:rPr>
          <w:rFonts w:ascii="Times New Roman" w:hAnsi="Times New Roman" w:cs="Times New Roman"/>
          <w:b/>
          <w:sz w:val="24"/>
          <w:szCs w:val="24"/>
          <w:lang w:val="uk-UA"/>
        </w:rPr>
        <w:t xml:space="preserve"> </w:t>
      </w:r>
      <w:r w:rsidRPr="00091599">
        <w:rPr>
          <w:rFonts w:ascii="Times New Roman" w:hAnsi="Times New Roman" w:cs="Times New Roman"/>
          <w:b/>
          <w:sz w:val="24"/>
          <w:szCs w:val="24"/>
        </w:rPr>
        <w:t>И</w:t>
      </w:r>
      <w:r>
        <w:rPr>
          <w:rFonts w:ascii="Times New Roman" w:hAnsi="Times New Roman" w:cs="Times New Roman"/>
          <w:b/>
          <w:sz w:val="24"/>
          <w:szCs w:val="24"/>
          <w:lang w:val="uk-UA"/>
        </w:rPr>
        <w:t xml:space="preserve"> </w:t>
      </w:r>
      <w:r w:rsidRPr="00091599">
        <w:rPr>
          <w:rFonts w:ascii="Times New Roman" w:hAnsi="Times New Roman" w:cs="Times New Roman"/>
          <w:b/>
          <w:sz w:val="24"/>
          <w:szCs w:val="24"/>
        </w:rPr>
        <w:t>Р</w:t>
      </w:r>
      <w:r>
        <w:rPr>
          <w:rFonts w:ascii="Times New Roman" w:hAnsi="Times New Roman" w:cs="Times New Roman"/>
          <w:b/>
          <w:sz w:val="24"/>
          <w:szCs w:val="24"/>
          <w:lang w:val="uk-UA"/>
        </w:rPr>
        <w:t xml:space="preserve"> </w:t>
      </w:r>
      <w:r w:rsidRPr="00091599">
        <w:rPr>
          <w:rFonts w:ascii="Times New Roman" w:hAnsi="Times New Roman" w:cs="Times New Roman"/>
          <w:b/>
          <w:sz w:val="24"/>
          <w:szCs w:val="24"/>
        </w:rPr>
        <w:t>І</w:t>
      </w:r>
      <w:r>
        <w:rPr>
          <w:rFonts w:ascii="Times New Roman" w:hAnsi="Times New Roman" w:cs="Times New Roman"/>
          <w:b/>
          <w:sz w:val="24"/>
          <w:szCs w:val="24"/>
          <w:lang w:val="uk-UA"/>
        </w:rPr>
        <w:t xml:space="preserve"> </w:t>
      </w:r>
      <w:r w:rsidRPr="00091599">
        <w:rPr>
          <w:rFonts w:ascii="Times New Roman" w:hAnsi="Times New Roman" w:cs="Times New Roman"/>
          <w:b/>
          <w:sz w:val="24"/>
          <w:szCs w:val="24"/>
        </w:rPr>
        <w:t>Ш</w:t>
      </w:r>
      <w:r>
        <w:rPr>
          <w:rFonts w:ascii="Times New Roman" w:hAnsi="Times New Roman" w:cs="Times New Roman"/>
          <w:b/>
          <w:sz w:val="24"/>
          <w:szCs w:val="24"/>
          <w:lang w:val="uk-UA"/>
        </w:rPr>
        <w:t xml:space="preserve"> </w:t>
      </w:r>
      <w:r w:rsidRPr="00091599">
        <w:rPr>
          <w:rFonts w:ascii="Times New Roman" w:hAnsi="Times New Roman" w:cs="Times New Roman"/>
          <w:b/>
          <w:sz w:val="24"/>
          <w:szCs w:val="24"/>
        </w:rPr>
        <w:t>И</w:t>
      </w:r>
      <w:r>
        <w:rPr>
          <w:rFonts w:ascii="Times New Roman" w:hAnsi="Times New Roman" w:cs="Times New Roman"/>
          <w:b/>
          <w:sz w:val="24"/>
          <w:szCs w:val="24"/>
          <w:lang w:val="uk-UA"/>
        </w:rPr>
        <w:t xml:space="preserve"> </w:t>
      </w:r>
      <w:r w:rsidRPr="00091599">
        <w:rPr>
          <w:rFonts w:ascii="Times New Roman" w:hAnsi="Times New Roman" w:cs="Times New Roman"/>
          <w:b/>
          <w:sz w:val="24"/>
          <w:szCs w:val="24"/>
        </w:rPr>
        <w:t>Л</w:t>
      </w:r>
      <w:r>
        <w:rPr>
          <w:rFonts w:ascii="Times New Roman" w:hAnsi="Times New Roman" w:cs="Times New Roman"/>
          <w:b/>
          <w:sz w:val="24"/>
          <w:szCs w:val="24"/>
          <w:lang w:val="uk-UA"/>
        </w:rPr>
        <w:t xml:space="preserve"> </w:t>
      </w:r>
      <w:proofErr w:type="gramStart"/>
      <w:r w:rsidRPr="00091599">
        <w:rPr>
          <w:rFonts w:ascii="Times New Roman" w:hAnsi="Times New Roman" w:cs="Times New Roman"/>
          <w:b/>
          <w:sz w:val="24"/>
          <w:szCs w:val="24"/>
        </w:rPr>
        <w:t>А</w:t>
      </w:r>
      <w:r>
        <w:rPr>
          <w:rFonts w:ascii="Times New Roman" w:hAnsi="Times New Roman" w:cs="Times New Roman"/>
          <w:b/>
          <w:sz w:val="24"/>
          <w:szCs w:val="24"/>
          <w:lang w:val="uk-UA"/>
        </w:rPr>
        <w:t xml:space="preserve"> :</w:t>
      </w:r>
      <w:proofErr w:type="gramEnd"/>
    </w:p>
    <w:p w:rsidR="008E241F" w:rsidRDefault="008E241F" w:rsidP="008E241F">
      <w:pPr>
        <w:jc w:val="both"/>
        <w:rPr>
          <w:rFonts w:ascii="Times New Roman" w:hAnsi="Times New Roman" w:cs="Times New Roman"/>
          <w:sz w:val="24"/>
          <w:szCs w:val="24"/>
          <w:lang w:val="uk-UA"/>
        </w:rPr>
      </w:pPr>
      <w:r w:rsidRPr="00B45F5C">
        <w:rPr>
          <w:rFonts w:ascii="Times New Roman" w:hAnsi="Times New Roman" w:cs="Times New Roman"/>
          <w:b/>
          <w:sz w:val="24"/>
          <w:szCs w:val="24"/>
        </w:rPr>
        <w:t>1.</w:t>
      </w:r>
      <w:r>
        <w:rPr>
          <w:rFonts w:ascii="Times New Roman" w:hAnsi="Times New Roman" w:cs="Times New Roman"/>
          <w:sz w:val="24"/>
          <w:szCs w:val="24"/>
        </w:rPr>
        <w:t xml:space="preserve"> Надати дозвіл гр.</w:t>
      </w:r>
      <w:r>
        <w:rPr>
          <w:rFonts w:ascii="Times New Roman" w:hAnsi="Times New Roman" w:cs="Times New Roman"/>
          <w:sz w:val="24"/>
          <w:szCs w:val="24"/>
          <w:lang w:val="uk-UA"/>
        </w:rPr>
        <w:t xml:space="preserve">Левченку Ігорю Григоровичу </w:t>
      </w:r>
      <w:r w:rsidRPr="00322D3B">
        <w:rPr>
          <w:rFonts w:ascii="Times New Roman" w:hAnsi="Times New Roman" w:cs="Times New Roman"/>
          <w:sz w:val="24"/>
          <w:szCs w:val="24"/>
        </w:rPr>
        <w:t xml:space="preserve">на розробку технічної документації із землеустрою щодо встановлення меж земельної ділянки в натурі </w:t>
      </w:r>
      <w:proofErr w:type="gramStart"/>
      <w:r w:rsidRPr="00322D3B">
        <w:rPr>
          <w:rFonts w:ascii="Times New Roman" w:hAnsi="Times New Roman" w:cs="Times New Roman"/>
          <w:sz w:val="24"/>
          <w:szCs w:val="24"/>
        </w:rPr>
        <w:t>( на</w:t>
      </w:r>
      <w:proofErr w:type="gramEnd"/>
      <w:r w:rsidRPr="00322D3B">
        <w:rPr>
          <w:rFonts w:ascii="Times New Roman" w:hAnsi="Times New Roman" w:cs="Times New Roman"/>
          <w:sz w:val="24"/>
          <w:szCs w:val="24"/>
        </w:rPr>
        <w:t xml:space="preserve"> місцевості ) </w:t>
      </w:r>
      <w:r>
        <w:rPr>
          <w:rFonts w:ascii="Times New Roman" w:hAnsi="Times New Roman" w:cs="Times New Roman"/>
          <w:sz w:val="24"/>
          <w:szCs w:val="24"/>
          <w:lang w:val="uk-UA"/>
        </w:rPr>
        <w:t>площею  0,1130  га</w:t>
      </w:r>
      <w:r w:rsidRPr="00322D3B">
        <w:rPr>
          <w:rFonts w:ascii="Times New Roman" w:hAnsi="Times New Roman" w:cs="Times New Roman"/>
          <w:sz w:val="24"/>
          <w:szCs w:val="24"/>
        </w:rPr>
        <w:t xml:space="preserve"> для будівництва та обслуговування житлового будинку, господарських будівель і споруд, яка знаходиться</w:t>
      </w:r>
      <w:r>
        <w:rPr>
          <w:rFonts w:ascii="Times New Roman" w:hAnsi="Times New Roman" w:cs="Times New Roman"/>
          <w:sz w:val="24"/>
          <w:szCs w:val="24"/>
          <w:lang w:val="uk-UA"/>
        </w:rPr>
        <w:t xml:space="preserve"> в с.Жорнівка  по вул.Лісна,28</w:t>
      </w:r>
      <w:r w:rsidRPr="00322D3B">
        <w:rPr>
          <w:rFonts w:ascii="Times New Roman" w:hAnsi="Times New Roman" w:cs="Times New Roman"/>
          <w:sz w:val="24"/>
          <w:szCs w:val="24"/>
        </w:rPr>
        <w:t xml:space="preserve"> на території </w:t>
      </w:r>
      <w:r>
        <w:rPr>
          <w:rFonts w:ascii="Times New Roman" w:hAnsi="Times New Roman" w:cs="Times New Roman"/>
          <w:sz w:val="24"/>
          <w:szCs w:val="24"/>
          <w:lang w:val="uk-UA"/>
        </w:rPr>
        <w:t>Княжицької сільської ради.</w:t>
      </w:r>
    </w:p>
    <w:p w:rsidR="008E241F" w:rsidRDefault="008E241F" w:rsidP="008E241F">
      <w:pPr>
        <w:jc w:val="both"/>
        <w:rPr>
          <w:rFonts w:ascii="Times New Roman" w:hAnsi="Times New Roman" w:cs="Times New Roman"/>
          <w:color w:val="000000"/>
          <w:sz w:val="24"/>
          <w:szCs w:val="24"/>
          <w:lang w:val="uk-UA"/>
        </w:rPr>
      </w:pPr>
      <w:r w:rsidRPr="00B45F5C">
        <w:rPr>
          <w:rFonts w:ascii="Times New Roman" w:hAnsi="Times New Roman" w:cs="Times New Roman"/>
          <w:b/>
          <w:sz w:val="24"/>
          <w:szCs w:val="24"/>
          <w:lang w:val="uk-UA"/>
        </w:rPr>
        <w:t>2.</w:t>
      </w:r>
      <w:r>
        <w:rPr>
          <w:rFonts w:ascii="Times New Roman" w:hAnsi="Times New Roman" w:cs="Times New Roman"/>
          <w:sz w:val="24"/>
          <w:szCs w:val="24"/>
          <w:lang w:val="uk-UA"/>
        </w:rPr>
        <w:t xml:space="preserve"> </w:t>
      </w:r>
      <w:r w:rsidRPr="00322D3B">
        <w:rPr>
          <w:rFonts w:ascii="Times New Roman" w:hAnsi="Times New Roman" w:cs="Times New Roman"/>
          <w:color w:val="000000"/>
          <w:sz w:val="24"/>
          <w:szCs w:val="24"/>
          <w:lang w:val="uk-UA"/>
        </w:rPr>
        <w:t xml:space="preserve">Рекомендувати </w:t>
      </w:r>
      <w:r>
        <w:rPr>
          <w:rFonts w:ascii="Times New Roman" w:hAnsi="Times New Roman" w:cs="Times New Roman"/>
          <w:color w:val="000000"/>
          <w:sz w:val="24"/>
          <w:szCs w:val="24"/>
          <w:lang w:val="uk-UA"/>
        </w:rPr>
        <w:t>Левченку Ігорю Григоровичу</w:t>
      </w:r>
      <w:r w:rsidRPr="00322D3B">
        <w:rPr>
          <w:rFonts w:ascii="Times New Roman" w:hAnsi="Times New Roman" w:cs="Times New Roman"/>
          <w:color w:val="000000"/>
          <w:sz w:val="24"/>
          <w:szCs w:val="24"/>
          <w:lang w:val="uk-UA"/>
        </w:rPr>
        <w:t xml:space="preserve"> звернутись до землевпорядної організації, яка має відповідні дозволи (ліцензії) на виконання даного виду робіт, для укладання договору на розробку технічної документації із землеустрою щодо встановлення меж земельної ділянки в натурі (на місцевості)</w:t>
      </w:r>
      <w:r w:rsidRPr="009E461F">
        <w:rPr>
          <w:rFonts w:ascii="Times New Roman" w:eastAsia="Times New Roman" w:hAnsi="Times New Roman" w:cs="Times New Roman"/>
          <w:color w:val="000000"/>
          <w:sz w:val="24"/>
          <w:szCs w:val="24"/>
          <w:lang w:val="uk-UA"/>
        </w:rPr>
        <w:t xml:space="preserve"> та надати її на</w:t>
      </w:r>
      <w:r>
        <w:rPr>
          <w:rFonts w:ascii="Times New Roman" w:eastAsia="Times New Roman" w:hAnsi="Times New Roman" w:cs="Times New Roman"/>
          <w:color w:val="000000"/>
          <w:sz w:val="24"/>
          <w:szCs w:val="24"/>
        </w:rPr>
        <w:t> </w:t>
      </w:r>
      <w:r w:rsidRPr="009E461F">
        <w:rPr>
          <w:rFonts w:ascii="Times New Roman" w:eastAsia="Times New Roman" w:hAnsi="Times New Roman" w:cs="Times New Roman"/>
          <w:color w:val="000000"/>
          <w:sz w:val="24"/>
          <w:szCs w:val="24"/>
          <w:lang w:val="uk-UA"/>
        </w:rPr>
        <w:t xml:space="preserve"> затвердження до сільської ради</w:t>
      </w:r>
      <w:r w:rsidRPr="00322D3B">
        <w:rPr>
          <w:rFonts w:ascii="Times New Roman" w:hAnsi="Times New Roman" w:cs="Times New Roman"/>
          <w:color w:val="000000"/>
          <w:sz w:val="24"/>
          <w:szCs w:val="24"/>
          <w:lang w:val="uk-UA"/>
        </w:rPr>
        <w:t>.</w:t>
      </w:r>
    </w:p>
    <w:p w:rsidR="008E241F" w:rsidRPr="00D200C6" w:rsidRDefault="008E241F" w:rsidP="008E241F">
      <w:pPr>
        <w:shd w:val="clear" w:color="auto" w:fill="FFFFFF"/>
        <w:spacing w:before="100" w:beforeAutospacing="1" w:after="100" w:afterAutospacing="1" w:line="240" w:lineRule="auto"/>
        <w:jc w:val="both"/>
        <w:rPr>
          <w:rFonts w:ascii="Times New Roman" w:hAnsi="Times New Roman" w:cs="Times New Roman"/>
          <w:sz w:val="24"/>
          <w:szCs w:val="24"/>
          <w:lang w:val="uk-UA"/>
        </w:rPr>
      </w:pPr>
      <w:r w:rsidRPr="00D200C6">
        <w:rPr>
          <w:rFonts w:ascii="Times New Roman" w:hAnsi="Times New Roman" w:cs="Times New Roman"/>
          <w:b/>
          <w:color w:val="000000"/>
          <w:sz w:val="24"/>
          <w:szCs w:val="24"/>
          <w:lang w:val="uk-UA"/>
        </w:rPr>
        <w:t>3.</w:t>
      </w:r>
      <w:r>
        <w:rPr>
          <w:rFonts w:ascii="Times New Roman" w:eastAsia="Times New Roman" w:hAnsi="Times New Roman" w:cs="Times New Roman"/>
          <w:color w:val="000000"/>
          <w:sz w:val="24"/>
          <w:szCs w:val="24"/>
          <w:lang w:val="uk-UA"/>
        </w:rPr>
        <w:t xml:space="preserve"> </w:t>
      </w:r>
      <w:r>
        <w:rPr>
          <w:rFonts w:ascii="Times New Roman" w:hAnsi="Times New Roman" w:cs="Times New Roman"/>
          <w:sz w:val="24"/>
          <w:szCs w:val="24"/>
          <w:lang w:val="uk-UA"/>
        </w:rPr>
        <w:t>Контроль за виконанням даного рішення покласти  на постійну комісію по землекористуванню.</w:t>
      </w:r>
    </w:p>
    <w:p w:rsidR="008E241F" w:rsidRDefault="008E241F" w:rsidP="008E241F">
      <w:pPr>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Сільський голова                           О.О.Шинкаренко</w:t>
      </w:r>
    </w:p>
    <w:p w:rsidR="008E241F" w:rsidRDefault="008E241F" w:rsidP="008E241F">
      <w:pPr>
        <w:jc w:val="both"/>
        <w:rPr>
          <w:rFonts w:ascii="Times New Roman" w:hAnsi="Times New Roman" w:cs="Times New Roman"/>
          <w:color w:val="000000"/>
          <w:sz w:val="24"/>
          <w:szCs w:val="24"/>
          <w:lang w:val="uk-UA"/>
        </w:rPr>
      </w:pPr>
    </w:p>
    <w:p w:rsidR="008E241F" w:rsidRDefault="008E241F" w:rsidP="008E241F">
      <w:pPr>
        <w:jc w:val="both"/>
        <w:rPr>
          <w:rFonts w:ascii="Times New Roman" w:hAnsi="Times New Roman" w:cs="Times New Roman"/>
          <w:color w:val="000000"/>
          <w:sz w:val="24"/>
          <w:szCs w:val="24"/>
          <w:lang w:val="uk-UA"/>
        </w:rPr>
      </w:pPr>
    </w:p>
    <w:p w:rsidR="008E241F" w:rsidRDefault="008E241F" w:rsidP="008E241F">
      <w:pPr>
        <w:jc w:val="both"/>
        <w:rPr>
          <w:rFonts w:ascii="Times New Roman" w:hAnsi="Times New Roman" w:cs="Times New Roman"/>
          <w:color w:val="000000"/>
          <w:sz w:val="24"/>
          <w:szCs w:val="24"/>
          <w:lang w:val="uk-UA"/>
        </w:rPr>
      </w:pPr>
    </w:p>
    <w:p w:rsidR="005C7B09" w:rsidRDefault="005C7B09" w:rsidP="005C7B09">
      <w:pPr>
        <w:pStyle w:val="1"/>
        <w:rPr>
          <w:szCs w:val="24"/>
        </w:rPr>
      </w:pPr>
      <w:r>
        <w:rPr>
          <w:i/>
          <w:noProof/>
          <w:szCs w:val="24"/>
          <w:lang w:val="ru-RU"/>
        </w:rPr>
        <w:lastRenderedPageBreak/>
        <w:drawing>
          <wp:inline distT="0" distB="0" distL="0" distR="0">
            <wp:extent cx="695325" cy="895350"/>
            <wp:effectExtent l="0" t="0" r="9525" b="0"/>
            <wp:docPr id="4" name="Рисунок 4"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895350"/>
                    </a:xfrm>
                    <a:prstGeom prst="rect">
                      <a:avLst/>
                    </a:prstGeom>
                    <a:noFill/>
                    <a:ln>
                      <a:noFill/>
                    </a:ln>
                  </pic:spPr>
                </pic:pic>
              </a:graphicData>
            </a:graphic>
          </wp:inline>
        </w:drawing>
      </w:r>
    </w:p>
    <w:p w:rsidR="005C7B09" w:rsidRDefault="005C7B09" w:rsidP="005C7B09">
      <w:pPr>
        <w:pStyle w:val="a9"/>
        <w:rPr>
          <w:szCs w:val="24"/>
        </w:rPr>
      </w:pPr>
      <w:r>
        <w:rPr>
          <w:szCs w:val="24"/>
        </w:rPr>
        <w:t>КНЯЖИЦЬКА СІЛЬСЬКА РАДА</w:t>
      </w:r>
    </w:p>
    <w:p w:rsidR="005C7B09" w:rsidRDefault="005C7B09" w:rsidP="005C7B09">
      <w:pPr>
        <w:jc w:val="center"/>
        <w:rPr>
          <w:rFonts w:ascii="Times New Roman" w:hAnsi="Times New Roman" w:cs="Times New Roman"/>
          <w:b/>
          <w:sz w:val="24"/>
          <w:szCs w:val="24"/>
          <w:lang w:val="uk-UA"/>
        </w:rPr>
      </w:pPr>
      <w:r>
        <w:rPr>
          <w:rFonts w:ascii="Times New Roman" w:hAnsi="Times New Roman" w:cs="Times New Roman"/>
          <w:b/>
          <w:sz w:val="24"/>
          <w:szCs w:val="24"/>
          <w:lang w:val="uk-UA"/>
        </w:rPr>
        <w:t>КИЄВО-СВЯТОШИНСЬКОГО  РАЙОНУ   КИЇВСЬКОЇ ОБЛАСТІ</w:t>
      </w:r>
    </w:p>
    <w:p w:rsidR="005C7B09" w:rsidRDefault="005C7B09" w:rsidP="005C7B09">
      <w:pPr>
        <w:jc w:val="center"/>
        <w:rPr>
          <w:rFonts w:ascii="Times New Roman" w:hAnsi="Times New Roman" w:cs="Times New Roman"/>
          <w:b/>
          <w:sz w:val="24"/>
          <w:szCs w:val="24"/>
          <w:lang w:val="uk-UA"/>
        </w:rPr>
      </w:pPr>
      <w:r>
        <w:rPr>
          <w:rFonts w:ascii="Times New Roman" w:hAnsi="Times New Roman" w:cs="Times New Roman"/>
          <w:b/>
          <w:sz w:val="24"/>
          <w:szCs w:val="24"/>
          <w:lang w:val="uk-UA"/>
        </w:rPr>
        <w:t>ДВАНАДЦЯТА  СЕСІЯ  СЬОМОГО   СКЛИКАННЯ</w:t>
      </w:r>
    </w:p>
    <w:p w:rsidR="005C7B09" w:rsidRDefault="005C7B09" w:rsidP="005C7B09">
      <w:pPr>
        <w:jc w:val="center"/>
        <w:rPr>
          <w:rFonts w:ascii="Times New Roman" w:hAnsi="Times New Roman" w:cs="Times New Roman"/>
          <w:b/>
          <w:sz w:val="24"/>
          <w:szCs w:val="24"/>
          <w:lang w:val="uk-UA"/>
        </w:rPr>
      </w:pPr>
      <w:r>
        <w:rPr>
          <w:rFonts w:ascii="Times New Roman" w:hAnsi="Times New Roman" w:cs="Times New Roman"/>
          <w:b/>
          <w:sz w:val="24"/>
          <w:szCs w:val="24"/>
          <w:lang w:val="uk-UA"/>
        </w:rPr>
        <w:t>Р І Ш Е Н Н Я</w:t>
      </w:r>
    </w:p>
    <w:p w:rsidR="005C7B09" w:rsidRDefault="005C7B09" w:rsidP="005C7B09">
      <w:pPr>
        <w:jc w:val="center"/>
        <w:rPr>
          <w:rFonts w:ascii="Times New Roman" w:hAnsi="Times New Roman" w:cs="Times New Roman"/>
          <w:b/>
          <w:sz w:val="24"/>
          <w:szCs w:val="24"/>
          <w:lang w:val="uk-UA"/>
        </w:rPr>
      </w:pPr>
      <w:r>
        <w:rPr>
          <w:rFonts w:ascii="Times New Roman" w:hAnsi="Times New Roman" w:cs="Times New Roman"/>
          <w:b/>
          <w:sz w:val="24"/>
          <w:szCs w:val="24"/>
          <w:lang w:val="uk-UA"/>
        </w:rPr>
        <w:t>Від 27 лютого  2017 року                                                                     за №124</w:t>
      </w:r>
    </w:p>
    <w:p w:rsidR="005C7B09" w:rsidRDefault="005C7B09" w:rsidP="005C7B09">
      <w:pPr>
        <w:jc w:val="center"/>
        <w:rPr>
          <w:rFonts w:ascii="Times New Roman" w:hAnsi="Times New Roman" w:cs="Times New Roman"/>
          <w:b/>
          <w:sz w:val="24"/>
          <w:szCs w:val="24"/>
          <w:lang w:val="uk-UA"/>
        </w:rPr>
      </w:pPr>
      <w:r>
        <w:rPr>
          <w:rFonts w:ascii="Times New Roman" w:hAnsi="Times New Roman" w:cs="Times New Roman"/>
          <w:b/>
          <w:sz w:val="24"/>
          <w:szCs w:val="24"/>
          <w:lang w:val="uk-UA"/>
        </w:rPr>
        <w:t>с.Княжичі</w:t>
      </w:r>
    </w:p>
    <w:p w:rsidR="005C7B09" w:rsidRDefault="005C7B09" w:rsidP="005C7B09">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 надання дозволу на розробку проекту </w:t>
      </w:r>
    </w:p>
    <w:p w:rsidR="005C7B09" w:rsidRDefault="005C7B09" w:rsidP="005C7B09">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землеустрою щодо відведення земельної  ділянки </w:t>
      </w:r>
    </w:p>
    <w:p w:rsidR="005C7B09" w:rsidRDefault="005C7B09" w:rsidP="005C7B09">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у власність для будівництва та обслуговування </w:t>
      </w:r>
    </w:p>
    <w:p w:rsidR="005C7B09" w:rsidRDefault="005C7B09" w:rsidP="005C7B09">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житлового будинку, госп.будівель і споруд</w:t>
      </w:r>
    </w:p>
    <w:p w:rsidR="005C7B09" w:rsidRDefault="005C7B09" w:rsidP="005C7B09">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в с.Жорнівка по вул.Зоряна,12  гр.Івановій Вірі Володимирівні</w:t>
      </w:r>
    </w:p>
    <w:p w:rsidR="005C7B09" w:rsidRDefault="005C7B09" w:rsidP="005C7B09">
      <w:pPr>
        <w:tabs>
          <w:tab w:val="left" w:pos="3766"/>
        </w:tabs>
        <w:spacing w:after="0" w:line="240" w:lineRule="auto"/>
        <w:rPr>
          <w:rFonts w:ascii="Times New Roman" w:hAnsi="Times New Roman" w:cs="Times New Roman"/>
          <w:b/>
          <w:sz w:val="24"/>
          <w:szCs w:val="24"/>
          <w:lang w:val="uk-UA"/>
        </w:rPr>
      </w:pPr>
    </w:p>
    <w:p w:rsidR="005C7B09" w:rsidRDefault="005C7B09" w:rsidP="005C7B09">
      <w:pPr>
        <w:tabs>
          <w:tab w:val="left" w:pos="3766"/>
        </w:tabs>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    Розглянувши заяву гр.Іванової Віри Володимирівни про надання дозволу на розробку проекту землеустрою щодо відведення земельної ділянки у власність для будівництва та обслуговування житлового будинку, госп.будівель і споруд, керуючись законом України «Про місцеве самоврядування в Україні», Законом України «Про землеустрій», ст.12, 20, 35, 116, 118, 121, 122, 186-1 Земельного кодексу України, сесія сільської ради</w:t>
      </w:r>
    </w:p>
    <w:p w:rsidR="005C7B09" w:rsidRDefault="005C7B09" w:rsidP="005C7B09">
      <w:pPr>
        <w:tabs>
          <w:tab w:val="left" w:pos="3766"/>
        </w:tabs>
        <w:spacing w:after="0" w:line="240" w:lineRule="auto"/>
        <w:jc w:val="both"/>
        <w:rPr>
          <w:rFonts w:ascii="Times New Roman" w:hAnsi="Times New Roman" w:cs="Times New Roman"/>
          <w:sz w:val="24"/>
          <w:szCs w:val="24"/>
          <w:lang w:val="uk-UA"/>
        </w:rPr>
      </w:pPr>
    </w:p>
    <w:p w:rsidR="005C7B09" w:rsidRDefault="005C7B09" w:rsidP="005C7B09">
      <w:pPr>
        <w:jc w:val="center"/>
        <w:rPr>
          <w:rFonts w:ascii="Times New Roman" w:hAnsi="Times New Roman" w:cs="Times New Roman"/>
          <w:b/>
          <w:sz w:val="24"/>
          <w:szCs w:val="24"/>
          <w:lang w:val="uk-UA"/>
        </w:rPr>
      </w:pPr>
      <w:r>
        <w:rPr>
          <w:rFonts w:ascii="Times New Roman" w:hAnsi="Times New Roman" w:cs="Times New Roman"/>
          <w:b/>
          <w:sz w:val="24"/>
          <w:szCs w:val="24"/>
          <w:lang w:val="uk-UA"/>
        </w:rPr>
        <w:t>В И Р І Ш И Л А :</w:t>
      </w:r>
    </w:p>
    <w:p w:rsidR="005C7B09" w:rsidRDefault="005C7B09" w:rsidP="005C7B09">
      <w:pPr>
        <w:spacing w:after="0" w:line="240" w:lineRule="auto"/>
        <w:jc w:val="both"/>
        <w:rPr>
          <w:rFonts w:ascii="Times New Roman" w:hAnsi="Times New Roman" w:cs="Times New Roman"/>
          <w:sz w:val="24"/>
          <w:szCs w:val="24"/>
          <w:lang w:val="uk-UA"/>
        </w:rPr>
      </w:pPr>
    </w:p>
    <w:p w:rsidR="005C7B09" w:rsidRDefault="005C7B09" w:rsidP="005C7B09">
      <w:pPr>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1.</w:t>
      </w:r>
      <w:r>
        <w:rPr>
          <w:rFonts w:ascii="Times New Roman" w:hAnsi="Times New Roman" w:cs="Times New Roman"/>
          <w:sz w:val="24"/>
          <w:szCs w:val="24"/>
          <w:lang w:val="uk-UA"/>
        </w:rPr>
        <w:t xml:space="preserve">  Надати гр.Івановій Вірі Володимирівні дозвіл на розробку проекту землеустрою щодо відведення у власність  земельної ділянки   площею 0,1500 га в с.Жорнівка по вул.Зоряна,12 для будівництва та обслуговування житлового будинку, госп.будівель і споруд, </w:t>
      </w:r>
      <w:r>
        <w:rPr>
          <w:rFonts w:ascii="Times New Roman" w:hAnsi="Times New Roman" w:cs="Times New Roman"/>
          <w:bCs/>
          <w:color w:val="000000"/>
          <w:sz w:val="24"/>
          <w:szCs w:val="24"/>
          <w:shd w:val="clear" w:color="auto" w:fill="FFFFFF"/>
          <w:lang w:val="uk-UA"/>
        </w:rPr>
        <w:t>з</w:t>
      </w:r>
      <w:r w:rsidRPr="005C7B09">
        <w:rPr>
          <w:rFonts w:ascii="Times New Roman" w:hAnsi="Times New Roman" w:cs="Times New Roman"/>
          <w:bCs/>
          <w:color w:val="000000"/>
          <w:sz w:val="24"/>
          <w:szCs w:val="24"/>
          <w:shd w:val="clear" w:color="auto" w:fill="FFFFFF"/>
          <w:lang w:val="uk-UA"/>
        </w:rPr>
        <w:t xml:space="preserve">емлі </w:t>
      </w:r>
      <w:r>
        <w:rPr>
          <w:rFonts w:ascii="Times New Roman" w:hAnsi="Times New Roman" w:cs="Times New Roman"/>
          <w:bCs/>
          <w:color w:val="000000"/>
          <w:sz w:val="24"/>
          <w:szCs w:val="24"/>
          <w:shd w:val="clear" w:color="auto" w:fill="FFFFFF"/>
          <w:lang w:val="uk-UA"/>
        </w:rPr>
        <w:t>житлової та громадської забудови</w:t>
      </w:r>
      <w:r>
        <w:rPr>
          <w:rFonts w:ascii="Times New Roman" w:hAnsi="Times New Roman" w:cs="Times New Roman"/>
          <w:sz w:val="24"/>
          <w:szCs w:val="24"/>
          <w:lang w:val="uk-UA"/>
        </w:rPr>
        <w:t>.</w:t>
      </w:r>
    </w:p>
    <w:p w:rsidR="005C7B09" w:rsidRDefault="005C7B09" w:rsidP="005C7B09">
      <w:pPr>
        <w:spacing w:after="0" w:line="240" w:lineRule="auto"/>
        <w:jc w:val="both"/>
        <w:rPr>
          <w:rFonts w:ascii="Times New Roman" w:hAnsi="Times New Roman" w:cs="Times New Roman"/>
          <w:sz w:val="24"/>
          <w:szCs w:val="24"/>
          <w:lang w:val="uk-UA"/>
        </w:rPr>
      </w:pPr>
    </w:p>
    <w:p w:rsidR="005C7B09" w:rsidRDefault="005C7B09" w:rsidP="005C7B09">
      <w:pPr>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2.</w:t>
      </w:r>
      <w:r>
        <w:rPr>
          <w:rFonts w:ascii="Times New Roman" w:hAnsi="Times New Roman" w:cs="Times New Roman"/>
          <w:sz w:val="24"/>
          <w:szCs w:val="24"/>
          <w:lang w:val="uk-UA"/>
        </w:rPr>
        <w:t xml:space="preserve"> </w:t>
      </w:r>
      <w:r>
        <w:rPr>
          <w:rFonts w:ascii="Times New Roman" w:hAnsi="Times New Roman" w:cs="Times New Roman"/>
          <w:color w:val="000000"/>
          <w:sz w:val="24"/>
          <w:szCs w:val="24"/>
          <w:lang w:val="uk-UA"/>
        </w:rPr>
        <w:t xml:space="preserve">Рекомендувати Івановій Вірі Володимирівні звернутись до землевпорядної організації, яка має відповідні дозволи (ліцензії) на виконання даного виду робіт, для укладання договору на розробку проекту землеустрою щодо </w:t>
      </w:r>
      <w:r>
        <w:rPr>
          <w:rFonts w:ascii="Times New Roman" w:hAnsi="Times New Roman" w:cs="Times New Roman"/>
          <w:sz w:val="24"/>
          <w:szCs w:val="24"/>
          <w:lang w:val="uk-UA"/>
        </w:rPr>
        <w:t>відведення у власність  земельної ділянки   площею 0,1500 га в с.Жорнівка по вул.Зоряна,12 для будівництва та обслуговування житлового будинку, госп.будівель і спору</w:t>
      </w:r>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 xml:space="preserve">та надати </w:t>
      </w:r>
      <w:r>
        <w:rPr>
          <w:rFonts w:ascii="Times New Roman" w:eastAsia="Times New Roman" w:hAnsi="Times New Roman" w:cs="Times New Roman"/>
          <w:color w:val="000000"/>
          <w:sz w:val="24"/>
          <w:szCs w:val="24"/>
          <w:lang w:val="uk-UA"/>
        </w:rPr>
        <w:t xml:space="preserve">його </w:t>
      </w:r>
      <w:r>
        <w:rPr>
          <w:rFonts w:ascii="Times New Roman" w:eastAsia="Times New Roman" w:hAnsi="Times New Roman" w:cs="Times New Roman"/>
          <w:color w:val="000000"/>
          <w:sz w:val="24"/>
          <w:szCs w:val="24"/>
        </w:rPr>
        <w:t xml:space="preserve"> на  затвердження до сільської ради</w:t>
      </w:r>
      <w:r>
        <w:rPr>
          <w:rFonts w:ascii="Times New Roman" w:hAnsi="Times New Roman" w:cs="Times New Roman"/>
          <w:color w:val="000000"/>
          <w:sz w:val="24"/>
          <w:szCs w:val="24"/>
          <w:lang w:val="uk-UA"/>
        </w:rPr>
        <w:t>.</w:t>
      </w:r>
    </w:p>
    <w:p w:rsidR="005C7B09" w:rsidRDefault="005C7B09" w:rsidP="005C7B09">
      <w:pPr>
        <w:spacing w:after="0" w:line="240" w:lineRule="auto"/>
        <w:jc w:val="both"/>
        <w:rPr>
          <w:rFonts w:ascii="Times New Roman" w:hAnsi="Times New Roman" w:cs="Times New Roman"/>
          <w:sz w:val="24"/>
          <w:szCs w:val="24"/>
          <w:lang w:val="uk-UA"/>
        </w:rPr>
      </w:pPr>
    </w:p>
    <w:p w:rsidR="005C7B09" w:rsidRDefault="005C7B09" w:rsidP="005C7B09">
      <w:pPr>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3.</w:t>
      </w:r>
      <w:r>
        <w:rPr>
          <w:rFonts w:ascii="Times New Roman" w:hAnsi="Times New Roman" w:cs="Times New Roman"/>
          <w:sz w:val="24"/>
          <w:szCs w:val="24"/>
          <w:lang w:val="uk-UA"/>
        </w:rPr>
        <w:t xml:space="preserve"> Дозвіл на складання проекту землеустрою, щодо відведення земельної ділянки не дає права на їх освоєння до виносу земельних ділянок в натурі (на місцевості) і отримання документа що посвідчує це право.</w:t>
      </w:r>
    </w:p>
    <w:p w:rsidR="005C7B09" w:rsidRDefault="005C7B09" w:rsidP="005C7B09">
      <w:pPr>
        <w:spacing w:after="0" w:line="240" w:lineRule="auto"/>
        <w:jc w:val="both"/>
        <w:rPr>
          <w:rFonts w:ascii="Times New Roman" w:hAnsi="Times New Roman" w:cs="Times New Roman"/>
          <w:sz w:val="24"/>
          <w:szCs w:val="24"/>
          <w:lang w:val="uk-UA"/>
        </w:rPr>
      </w:pPr>
    </w:p>
    <w:p w:rsidR="005C7B09" w:rsidRDefault="005C7B09" w:rsidP="005C7B09">
      <w:pPr>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4.</w:t>
      </w:r>
      <w:r>
        <w:rPr>
          <w:rFonts w:ascii="Times New Roman" w:hAnsi="Times New Roman" w:cs="Times New Roman"/>
          <w:sz w:val="24"/>
          <w:szCs w:val="24"/>
          <w:lang w:val="uk-UA"/>
        </w:rPr>
        <w:t xml:space="preserve"> Контроль за виконанням даного рішення покласти  на постійну комісію по землекористуванню.</w:t>
      </w:r>
    </w:p>
    <w:p w:rsidR="005C7B09" w:rsidRDefault="005C7B09" w:rsidP="005C7B09">
      <w:pPr>
        <w:pStyle w:val="a3"/>
        <w:rPr>
          <w:rFonts w:ascii="Times New Roman" w:hAnsi="Times New Roman" w:cs="Times New Roman"/>
          <w:sz w:val="24"/>
          <w:szCs w:val="24"/>
          <w:lang w:val="uk-UA"/>
        </w:rPr>
      </w:pPr>
    </w:p>
    <w:p w:rsidR="005C7B09" w:rsidRDefault="005C7B09" w:rsidP="005C7B09">
      <w:pPr>
        <w:spacing w:after="0" w:line="240" w:lineRule="auto"/>
        <w:jc w:val="both"/>
        <w:rPr>
          <w:rFonts w:ascii="Times New Roman" w:hAnsi="Times New Roman" w:cs="Times New Roman"/>
          <w:sz w:val="24"/>
          <w:szCs w:val="24"/>
          <w:lang w:val="uk-UA"/>
        </w:rPr>
      </w:pPr>
    </w:p>
    <w:p w:rsidR="008E241F" w:rsidRPr="005C7B09" w:rsidRDefault="005C7B09" w:rsidP="008E241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Сільський голова                                      О.О.Шинкаренко </w:t>
      </w:r>
    </w:p>
    <w:p w:rsidR="003553DA" w:rsidRDefault="003553DA" w:rsidP="003553DA">
      <w:pPr>
        <w:pStyle w:val="1"/>
        <w:rPr>
          <w:szCs w:val="24"/>
        </w:rPr>
      </w:pPr>
      <w:r>
        <w:rPr>
          <w:i/>
          <w:noProof/>
          <w:szCs w:val="24"/>
          <w:lang w:val="ru-RU"/>
        </w:rPr>
        <w:lastRenderedPageBreak/>
        <w:drawing>
          <wp:inline distT="0" distB="0" distL="0" distR="0" wp14:anchorId="395B6B55" wp14:editId="03317AD1">
            <wp:extent cx="695325" cy="895350"/>
            <wp:effectExtent l="0" t="0" r="0" b="0"/>
            <wp:docPr id="48"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srcRect/>
                    <a:stretch>
                      <a:fillRect/>
                    </a:stretch>
                  </pic:blipFill>
                  <pic:spPr bwMode="auto">
                    <a:xfrm>
                      <a:off x="0" y="0"/>
                      <a:ext cx="695325" cy="895350"/>
                    </a:xfrm>
                    <a:prstGeom prst="rect">
                      <a:avLst/>
                    </a:prstGeom>
                    <a:noFill/>
                    <a:ln w="9525">
                      <a:noFill/>
                      <a:miter lim="800000"/>
                      <a:headEnd/>
                      <a:tailEnd/>
                    </a:ln>
                  </pic:spPr>
                </pic:pic>
              </a:graphicData>
            </a:graphic>
          </wp:inline>
        </w:drawing>
      </w:r>
    </w:p>
    <w:p w:rsidR="003553DA" w:rsidRDefault="003553DA" w:rsidP="003553DA">
      <w:pPr>
        <w:pStyle w:val="a9"/>
        <w:rPr>
          <w:szCs w:val="24"/>
        </w:rPr>
      </w:pPr>
      <w:r>
        <w:rPr>
          <w:szCs w:val="24"/>
        </w:rPr>
        <w:t>КНЯЖИЦЬКА СІЛЬСЬКА РАДА</w:t>
      </w:r>
    </w:p>
    <w:p w:rsidR="003553DA" w:rsidRDefault="003553DA" w:rsidP="003553DA">
      <w:pPr>
        <w:jc w:val="center"/>
        <w:rPr>
          <w:rFonts w:ascii="Times New Roman" w:hAnsi="Times New Roman" w:cs="Times New Roman"/>
          <w:b/>
          <w:sz w:val="24"/>
          <w:szCs w:val="24"/>
          <w:lang w:val="uk-UA"/>
        </w:rPr>
      </w:pPr>
      <w:r>
        <w:rPr>
          <w:rFonts w:ascii="Times New Roman" w:hAnsi="Times New Roman" w:cs="Times New Roman"/>
          <w:b/>
          <w:sz w:val="24"/>
          <w:szCs w:val="24"/>
          <w:lang w:val="uk-UA"/>
        </w:rPr>
        <w:t>КИЄВО-СВЯТОШИНСЬКОГО  РАЙОНУ   КИЇВСЬКОЇ ОБЛАСТІ</w:t>
      </w:r>
    </w:p>
    <w:p w:rsidR="003553DA" w:rsidRDefault="003553DA" w:rsidP="003553DA">
      <w:pPr>
        <w:jc w:val="center"/>
        <w:rPr>
          <w:rFonts w:ascii="Times New Roman" w:hAnsi="Times New Roman" w:cs="Times New Roman"/>
          <w:b/>
          <w:sz w:val="24"/>
          <w:szCs w:val="24"/>
          <w:lang w:val="uk-UA"/>
        </w:rPr>
      </w:pPr>
      <w:r>
        <w:rPr>
          <w:rFonts w:ascii="Times New Roman" w:hAnsi="Times New Roman" w:cs="Times New Roman"/>
          <w:b/>
          <w:sz w:val="24"/>
          <w:szCs w:val="24"/>
          <w:lang w:val="uk-UA"/>
        </w:rPr>
        <w:t>ДВАНАДЦЯТА  СЕСІЯ  СЬОМОГО   СКЛИКАННЯ</w:t>
      </w:r>
    </w:p>
    <w:p w:rsidR="003553DA" w:rsidRDefault="003553DA" w:rsidP="003553DA">
      <w:pPr>
        <w:jc w:val="center"/>
        <w:rPr>
          <w:rFonts w:ascii="Times New Roman" w:hAnsi="Times New Roman" w:cs="Times New Roman"/>
          <w:b/>
          <w:sz w:val="24"/>
          <w:szCs w:val="24"/>
          <w:lang w:val="uk-UA"/>
        </w:rPr>
      </w:pPr>
      <w:r>
        <w:rPr>
          <w:rFonts w:ascii="Times New Roman" w:hAnsi="Times New Roman" w:cs="Times New Roman"/>
          <w:b/>
          <w:sz w:val="24"/>
          <w:szCs w:val="24"/>
          <w:lang w:val="uk-UA"/>
        </w:rPr>
        <w:t>Р І Ш Е Н Н Я</w:t>
      </w:r>
    </w:p>
    <w:p w:rsidR="003553DA" w:rsidRDefault="003553DA" w:rsidP="003553DA">
      <w:pPr>
        <w:jc w:val="center"/>
        <w:rPr>
          <w:rFonts w:ascii="Times New Roman" w:hAnsi="Times New Roman" w:cs="Times New Roman"/>
          <w:b/>
          <w:sz w:val="24"/>
          <w:szCs w:val="24"/>
          <w:lang w:val="uk-UA"/>
        </w:rPr>
      </w:pPr>
      <w:r>
        <w:rPr>
          <w:rFonts w:ascii="Times New Roman" w:hAnsi="Times New Roman" w:cs="Times New Roman"/>
          <w:b/>
          <w:sz w:val="24"/>
          <w:szCs w:val="24"/>
          <w:lang w:val="uk-UA"/>
        </w:rPr>
        <w:t>Від 27 лютого  2017 року                                                                     за №125</w:t>
      </w:r>
    </w:p>
    <w:p w:rsidR="003553DA" w:rsidRPr="00CB07CE" w:rsidRDefault="003553DA" w:rsidP="003553DA">
      <w:pPr>
        <w:jc w:val="center"/>
        <w:rPr>
          <w:rFonts w:ascii="Times New Roman" w:hAnsi="Times New Roman" w:cs="Times New Roman"/>
          <w:b/>
          <w:sz w:val="24"/>
          <w:szCs w:val="24"/>
          <w:lang w:val="uk-UA"/>
        </w:rPr>
      </w:pPr>
      <w:r>
        <w:rPr>
          <w:rFonts w:ascii="Times New Roman" w:hAnsi="Times New Roman" w:cs="Times New Roman"/>
          <w:b/>
          <w:sz w:val="24"/>
          <w:szCs w:val="24"/>
          <w:lang w:val="uk-UA"/>
        </w:rPr>
        <w:t>с.Княжичі</w:t>
      </w:r>
    </w:p>
    <w:p w:rsidR="008E241F" w:rsidRDefault="008E241F" w:rsidP="008E241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 затвердження проекту землеустрою </w:t>
      </w:r>
    </w:p>
    <w:p w:rsidR="008E241F" w:rsidRDefault="008E241F" w:rsidP="008E241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щодо відведення у власність земельної ділянки для</w:t>
      </w:r>
    </w:p>
    <w:p w:rsidR="008E241F" w:rsidRDefault="008E241F" w:rsidP="008E241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будівництва та обслуговування житлового будинку, госп.будівель і споруд</w:t>
      </w:r>
    </w:p>
    <w:p w:rsidR="008E241F" w:rsidRDefault="008E241F" w:rsidP="008E241F">
      <w:pPr>
        <w:tabs>
          <w:tab w:val="left" w:pos="3766"/>
        </w:tabs>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гр.Мариненко Світлані Олексіївні в с.Жорнівка по пров.Кооперативний,5</w:t>
      </w:r>
    </w:p>
    <w:p w:rsidR="008E241F" w:rsidRPr="000E457C" w:rsidRDefault="008E241F" w:rsidP="008E241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0E457C">
        <w:rPr>
          <w:rFonts w:ascii="Times New Roman" w:hAnsi="Times New Roman" w:cs="Times New Roman"/>
          <w:b/>
          <w:sz w:val="24"/>
          <w:szCs w:val="24"/>
          <w:lang w:val="uk-UA"/>
        </w:rPr>
        <w:t>Києво-Святошин</w:t>
      </w:r>
      <w:r>
        <w:rPr>
          <w:rFonts w:ascii="Times New Roman" w:hAnsi="Times New Roman" w:cs="Times New Roman"/>
          <w:b/>
          <w:sz w:val="24"/>
          <w:szCs w:val="24"/>
          <w:lang w:val="uk-UA"/>
        </w:rPr>
        <w:t>ського району Київської області</w:t>
      </w:r>
    </w:p>
    <w:p w:rsidR="008E241F" w:rsidRDefault="008E241F" w:rsidP="008E241F">
      <w:pPr>
        <w:tabs>
          <w:tab w:val="left" w:pos="3766"/>
        </w:tabs>
        <w:spacing w:after="0" w:line="240" w:lineRule="auto"/>
        <w:rPr>
          <w:rFonts w:ascii="Times New Roman" w:hAnsi="Times New Roman" w:cs="Times New Roman"/>
          <w:b/>
          <w:sz w:val="24"/>
          <w:szCs w:val="24"/>
          <w:lang w:val="uk-UA"/>
        </w:rPr>
      </w:pPr>
    </w:p>
    <w:p w:rsidR="008E241F" w:rsidRDefault="008E241F" w:rsidP="008E241F">
      <w:pPr>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    Розглянувши матеріали проекту землеустрою щодо відведення у власність земельної ділянки площею 0,2500 га, розташованої в селі Жорнівка по пров.Кооперативний,5 Княжицької сільської ради (кадастровий номер 3222483602:02:025:5004)  гр.Мариненко Світлани Олексіївни для будівництва та обслуговування житлового будинку, госп.будівель і споруд, керуючись  законом України «Про місцеве самоврядування в Україні», ст.50 Закону України «Про землеустрій», ст.12, 19, 35, 116, 118, 121, 122, 186-1 Земельного кодексу України, сесія сільської ради</w:t>
      </w:r>
    </w:p>
    <w:p w:rsidR="008E241F" w:rsidRDefault="008E241F" w:rsidP="008E241F">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В И Р І Ш И Л А :  </w:t>
      </w:r>
    </w:p>
    <w:p w:rsidR="008E241F" w:rsidRDefault="008E241F" w:rsidP="008E241F">
      <w:pPr>
        <w:pStyle w:val="a3"/>
        <w:numPr>
          <w:ilvl w:val="0"/>
          <w:numId w:val="19"/>
        </w:numPr>
        <w:spacing w:after="200" w:line="276" w:lineRule="auto"/>
        <w:ind w:left="567" w:hanging="425"/>
        <w:jc w:val="both"/>
        <w:rPr>
          <w:rFonts w:ascii="Times New Roman" w:hAnsi="Times New Roman" w:cs="Times New Roman"/>
          <w:sz w:val="24"/>
          <w:szCs w:val="24"/>
          <w:lang w:val="uk-UA"/>
        </w:rPr>
      </w:pPr>
      <w:r>
        <w:rPr>
          <w:rFonts w:ascii="Times New Roman" w:hAnsi="Times New Roman" w:cs="Times New Roman"/>
          <w:sz w:val="24"/>
          <w:szCs w:val="24"/>
          <w:lang w:val="uk-UA"/>
        </w:rPr>
        <w:t>Затвердити проект землеустрою щодо відведення у власність земельної ділянки площею  0,2500 га,   розташованої в селі Жорнівка по пров.Кооперативний,5  Княжицької сільської ради (кадастровий номер  3222483602:02:025:5004)  гр.Мариненко Світлани Олексіївни для будівництва та обслуговування житлового будинку, госп.будівель і споруд.</w:t>
      </w:r>
    </w:p>
    <w:p w:rsidR="008E241F" w:rsidRDefault="008E241F" w:rsidP="008E241F">
      <w:pPr>
        <w:pStyle w:val="a3"/>
        <w:ind w:left="567" w:hanging="425"/>
        <w:jc w:val="both"/>
        <w:rPr>
          <w:rFonts w:ascii="Times New Roman" w:hAnsi="Times New Roman" w:cs="Times New Roman"/>
          <w:sz w:val="24"/>
          <w:szCs w:val="24"/>
          <w:lang w:val="uk-UA"/>
        </w:rPr>
      </w:pPr>
    </w:p>
    <w:p w:rsidR="008E241F" w:rsidRDefault="008E241F" w:rsidP="008E241F">
      <w:pPr>
        <w:pStyle w:val="a3"/>
        <w:numPr>
          <w:ilvl w:val="0"/>
          <w:numId w:val="19"/>
        </w:numPr>
        <w:spacing w:after="0" w:line="240" w:lineRule="auto"/>
        <w:ind w:left="567" w:hanging="425"/>
        <w:jc w:val="both"/>
        <w:rPr>
          <w:rFonts w:ascii="Times New Roman" w:hAnsi="Times New Roman" w:cs="Times New Roman"/>
          <w:sz w:val="24"/>
          <w:szCs w:val="24"/>
          <w:lang w:val="uk-UA"/>
        </w:rPr>
      </w:pPr>
      <w:r>
        <w:rPr>
          <w:rFonts w:ascii="Times New Roman" w:hAnsi="Times New Roman" w:cs="Times New Roman"/>
          <w:sz w:val="24"/>
          <w:szCs w:val="24"/>
          <w:lang w:val="uk-UA"/>
        </w:rPr>
        <w:t>Надати  у власність гр.Мариненко Світлані Олексіївні  земельну ділянку площею  0,2500 га (кадастровий номер  3222483602:02:025:5004) для будівництва та обслуговування житлового будинку, госп.будівель і споруд, яка знаходиться в с.Жорнівка  по пров.Кооперативний,5  Києво-Святошинського району Київської області.</w:t>
      </w:r>
    </w:p>
    <w:p w:rsidR="008E241F" w:rsidRDefault="008E241F" w:rsidP="008E241F">
      <w:pPr>
        <w:spacing w:after="0" w:line="240" w:lineRule="auto"/>
        <w:ind w:left="567" w:hanging="425"/>
        <w:jc w:val="both"/>
        <w:rPr>
          <w:rFonts w:ascii="Times New Roman" w:hAnsi="Times New Roman" w:cs="Times New Roman"/>
          <w:sz w:val="24"/>
          <w:szCs w:val="24"/>
          <w:lang w:val="uk-UA"/>
        </w:rPr>
      </w:pPr>
    </w:p>
    <w:p w:rsidR="008E241F" w:rsidRDefault="008E241F" w:rsidP="008E241F">
      <w:pPr>
        <w:pStyle w:val="a3"/>
        <w:numPr>
          <w:ilvl w:val="0"/>
          <w:numId w:val="19"/>
        </w:numPr>
        <w:spacing w:after="200" w:line="276" w:lineRule="auto"/>
        <w:ind w:left="567" w:hanging="425"/>
        <w:jc w:val="both"/>
        <w:rPr>
          <w:rFonts w:ascii="Times New Roman" w:hAnsi="Times New Roman" w:cs="Times New Roman"/>
          <w:sz w:val="24"/>
          <w:szCs w:val="24"/>
          <w:lang w:val="uk-UA"/>
        </w:rPr>
      </w:pPr>
      <w:r>
        <w:rPr>
          <w:rFonts w:ascii="Times New Roman" w:hAnsi="Times New Roman" w:cs="Times New Roman"/>
          <w:sz w:val="24"/>
          <w:szCs w:val="24"/>
          <w:lang w:val="uk-UA"/>
        </w:rPr>
        <w:t>Право власності на земельну ділянку зареєструвати в порядку, визначеному чинним законодавством.</w:t>
      </w:r>
    </w:p>
    <w:p w:rsidR="008E241F" w:rsidRDefault="008E241F" w:rsidP="008E241F">
      <w:pPr>
        <w:pStyle w:val="a3"/>
        <w:ind w:left="567" w:hanging="425"/>
        <w:rPr>
          <w:rFonts w:ascii="Times New Roman" w:hAnsi="Times New Roman" w:cs="Times New Roman"/>
          <w:sz w:val="24"/>
          <w:szCs w:val="24"/>
          <w:lang w:val="uk-UA"/>
        </w:rPr>
      </w:pPr>
    </w:p>
    <w:p w:rsidR="008E241F" w:rsidRPr="00EF1DBC" w:rsidRDefault="008E241F" w:rsidP="008E241F">
      <w:pPr>
        <w:pStyle w:val="a3"/>
        <w:numPr>
          <w:ilvl w:val="0"/>
          <w:numId w:val="19"/>
        </w:numPr>
        <w:spacing w:after="200" w:line="276" w:lineRule="auto"/>
        <w:ind w:left="567" w:hanging="425"/>
        <w:jc w:val="both"/>
        <w:rPr>
          <w:rFonts w:ascii="Times New Roman" w:hAnsi="Times New Roman" w:cs="Times New Roman"/>
          <w:sz w:val="24"/>
          <w:szCs w:val="24"/>
          <w:lang w:val="uk-UA"/>
        </w:rPr>
      </w:pPr>
      <w:r>
        <w:rPr>
          <w:rFonts w:ascii="Times New Roman" w:hAnsi="Times New Roman" w:cs="Times New Roman"/>
          <w:sz w:val="24"/>
          <w:szCs w:val="24"/>
          <w:lang w:val="uk-UA"/>
        </w:rPr>
        <w:t>Контроль за виконанням даного рішення покласти на постійну комісію по землекористуванню.</w:t>
      </w:r>
    </w:p>
    <w:p w:rsidR="008E241F" w:rsidRDefault="008E241F" w:rsidP="008E241F">
      <w:pPr>
        <w:pStyle w:val="a3"/>
        <w:jc w:val="both"/>
        <w:rPr>
          <w:rFonts w:ascii="Times New Roman" w:hAnsi="Times New Roman" w:cs="Times New Roman"/>
          <w:sz w:val="24"/>
          <w:szCs w:val="24"/>
          <w:lang w:val="uk-UA"/>
        </w:rPr>
      </w:pPr>
    </w:p>
    <w:p w:rsidR="008E241F" w:rsidRDefault="008E241F" w:rsidP="008E241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Сільський голова                                      О.О.Шинкаренко</w:t>
      </w:r>
    </w:p>
    <w:p w:rsidR="008E241F" w:rsidRPr="00510135" w:rsidRDefault="008E241F" w:rsidP="008E241F">
      <w:pPr>
        <w:rPr>
          <w:rFonts w:ascii="Times New Roman" w:hAnsi="Times New Roman" w:cs="Times New Roman"/>
          <w:sz w:val="24"/>
          <w:szCs w:val="24"/>
        </w:rPr>
      </w:pPr>
    </w:p>
    <w:p w:rsidR="003553DA" w:rsidRDefault="003553DA" w:rsidP="003553DA">
      <w:pPr>
        <w:pStyle w:val="1"/>
        <w:rPr>
          <w:szCs w:val="24"/>
        </w:rPr>
      </w:pPr>
      <w:r>
        <w:rPr>
          <w:i/>
          <w:noProof/>
          <w:szCs w:val="24"/>
          <w:lang w:val="ru-RU"/>
        </w:rPr>
        <w:lastRenderedPageBreak/>
        <w:drawing>
          <wp:inline distT="0" distB="0" distL="0" distR="0" wp14:anchorId="395B6B55" wp14:editId="03317AD1">
            <wp:extent cx="695325" cy="895350"/>
            <wp:effectExtent l="0" t="0" r="0" b="0"/>
            <wp:docPr id="49"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srcRect/>
                    <a:stretch>
                      <a:fillRect/>
                    </a:stretch>
                  </pic:blipFill>
                  <pic:spPr bwMode="auto">
                    <a:xfrm>
                      <a:off x="0" y="0"/>
                      <a:ext cx="695325" cy="895350"/>
                    </a:xfrm>
                    <a:prstGeom prst="rect">
                      <a:avLst/>
                    </a:prstGeom>
                    <a:noFill/>
                    <a:ln w="9525">
                      <a:noFill/>
                      <a:miter lim="800000"/>
                      <a:headEnd/>
                      <a:tailEnd/>
                    </a:ln>
                  </pic:spPr>
                </pic:pic>
              </a:graphicData>
            </a:graphic>
          </wp:inline>
        </w:drawing>
      </w:r>
    </w:p>
    <w:p w:rsidR="003553DA" w:rsidRDefault="003553DA" w:rsidP="003553DA">
      <w:pPr>
        <w:pStyle w:val="a9"/>
        <w:rPr>
          <w:szCs w:val="24"/>
        </w:rPr>
      </w:pPr>
      <w:r>
        <w:rPr>
          <w:szCs w:val="24"/>
        </w:rPr>
        <w:t>КНЯЖИЦЬКА СІЛЬСЬКА РАДА</w:t>
      </w:r>
    </w:p>
    <w:p w:rsidR="003553DA" w:rsidRDefault="003553DA" w:rsidP="003553DA">
      <w:pPr>
        <w:jc w:val="center"/>
        <w:rPr>
          <w:rFonts w:ascii="Times New Roman" w:hAnsi="Times New Roman" w:cs="Times New Roman"/>
          <w:b/>
          <w:sz w:val="24"/>
          <w:szCs w:val="24"/>
          <w:lang w:val="uk-UA"/>
        </w:rPr>
      </w:pPr>
      <w:r>
        <w:rPr>
          <w:rFonts w:ascii="Times New Roman" w:hAnsi="Times New Roman" w:cs="Times New Roman"/>
          <w:b/>
          <w:sz w:val="24"/>
          <w:szCs w:val="24"/>
          <w:lang w:val="uk-UA"/>
        </w:rPr>
        <w:t>КИЄВО-СВЯТОШИНСЬКОГО  РАЙОНУ   КИЇВСЬКОЇ ОБЛАСТІ</w:t>
      </w:r>
    </w:p>
    <w:p w:rsidR="003553DA" w:rsidRDefault="003553DA" w:rsidP="003553DA">
      <w:pPr>
        <w:jc w:val="center"/>
        <w:rPr>
          <w:rFonts w:ascii="Times New Roman" w:hAnsi="Times New Roman" w:cs="Times New Roman"/>
          <w:b/>
          <w:sz w:val="24"/>
          <w:szCs w:val="24"/>
          <w:lang w:val="uk-UA"/>
        </w:rPr>
      </w:pPr>
      <w:r>
        <w:rPr>
          <w:rFonts w:ascii="Times New Roman" w:hAnsi="Times New Roman" w:cs="Times New Roman"/>
          <w:b/>
          <w:sz w:val="24"/>
          <w:szCs w:val="24"/>
          <w:lang w:val="uk-UA"/>
        </w:rPr>
        <w:t>ДВАНАДЦЯТА  СЕСІЯ  СЬОМОГО   СКЛИКАННЯ</w:t>
      </w:r>
    </w:p>
    <w:p w:rsidR="003553DA" w:rsidRDefault="003553DA" w:rsidP="003553DA">
      <w:pPr>
        <w:jc w:val="center"/>
        <w:rPr>
          <w:rFonts w:ascii="Times New Roman" w:hAnsi="Times New Roman" w:cs="Times New Roman"/>
          <w:b/>
          <w:sz w:val="24"/>
          <w:szCs w:val="24"/>
          <w:lang w:val="uk-UA"/>
        </w:rPr>
      </w:pPr>
      <w:r>
        <w:rPr>
          <w:rFonts w:ascii="Times New Roman" w:hAnsi="Times New Roman" w:cs="Times New Roman"/>
          <w:b/>
          <w:sz w:val="24"/>
          <w:szCs w:val="24"/>
          <w:lang w:val="uk-UA"/>
        </w:rPr>
        <w:t>Р І Ш Е Н Н Я</w:t>
      </w:r>
    </w:p>
    <w:p w:rsidR="003553DA" w:rsidRDefault="003553DA" w:rsidP="003553DA">
      <w:pPr>
        <w:jc w:val="center"/>
        <w:rPr>
          <w:rFonts w:ascii="Times New Roman" w:hAnsi="Times New Roman" w:cs="Times New Roman"/>
          <w:b/>
          <w:sz w:val="24"/>
          <w:szCs w:val="24"/>
          <w:lang w:val="uk-UA"/>
        </w:rPr>
      </w:pPr>
      <w:r>
        <w:rPr>
          <w:rFonts w:ascii="Times New Roman" w:hAnsi="Times New Roman" w:cs="Times New Roman"/>
          <w:b/>
          <w:sz w:val="24"/>
          <w:szCs w:val="24"/>
          <w:lang w:val="uk-UA"/>
        </w:rPr>
        <w:t>Від 27 лютого  2017 року                                                                     за №126</w:t>
      </w:r>
    </w:p>
    <w:p w:rsidR="003553DA" w:rsidRPr="00CB07CE" w:rsidRDefault="003553DA" w:rsidP="003553DA">
      <w:pPr>
        <w:jc w:val="center"/>
        <w:rPr>
          <w:rFonts w:ascii="Times New Roman" w:hAnsi="Times New Roman" w:cs="Times New Roman"/>
          <w:b/>
          <w:sz w:val="24"/>
          <w:szCs w:val="24"/>
          <w:lang w:val="uk-UA"/>
        </w:rPr>
      </w:pPr>
      <w:r>
        <w:rPr>
          <w:rFonts w:ascii="Times New Roman" w:hAnsi="Times New Roman" w:cs="Times New Roman"/>
          <w:b/>
          <w:sz w:val="24"/>
          <w:szCs w:val="24"/>
          <w:lang w:val="uk-UA"/>
        </w:rPr>
        <w:t>с.Княжичі</w:t>
      </w:r>
    </w:p>
    <w:p w:rsidR="008E241F" w:rsidRDefault="008E241F" w:rsidP="008E241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 затвердження проекту землеустрою </w:t>
      </w:r>
    </w:p>
    <w:p w:rsidR="008E241F" w:rsidRDefault="008E241F" w:rsidP="008E241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щодо відведення у власність земельної ділянки для</w:t>
      </w:r>
    </w:p>
    <w:p w:rsidR="008E241F" w:rsidRDefault="008E241F" w:rsidP="008E241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ведення особистого селянського господарства</w:t>
      </w:r>
    </w:p>
    <w:p w:rsidR="008E241F" w:rsidRDefault="008E241F" w:rsidP="008E241F">
      <w:pPr>
        <w:tabs>
          <w:tab w:val="left" w:pos="3766"/>
        </w:tabs>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гр.Сусло Надії Іванівні в с.Княжичі Княжицької сільської ради</w:t>
      </w:r>
    </w:p>
    <w:p w:rsidR="008E241F" w:rsidRPr="000E457C" w:rsidRDefault="008E241F" w:rsidP="008E241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0E457C">
        <w:rPr>
          <w:rFonts w:ascii="Times New Roman" w:hAnsi="Times New Roman" w:cs="Times New Roman"/>
          <w:b/>
          <w:sz w:val="24"/>
          <w:szCs w:val="24"/>
          <w:lang w:val="uk-UA"/>
        </w:rPr>
        <w:t>Києво-Святошин</w:t>
      </w:r>
      <w:r>
        <w:rPr>
          <w:rFonts w:ascii="Times New Roman" w:hAnsi="Times New Roman" w:cs="Times New Roman"/>
          <w:b/>
          <w:sz w:val="24"/>
          <w:szCs w:val="24"/>
          <w:lang w:val="uk-UA"/>
        </w:rPr>
        <w:t>ського району Київської області</w:t>
      </w:r>
    </w:p>
    <w:p w:rsidR="008E241F" w:rsidRDefault="008E241F" w:rsidP="008E241F">
      <w:pPr>
        <w:tabs>
          <w:tab w:val="left" w:pos="3766"/>
        </w:tabs>
        <w:spacing w:after="0" w:line="240" w:lineRule="auto"/>
        <w:rPr>
          <w:rFonts w:ascii="Times New Roman" w:hAnsi="Times New Roman" w:cs="Times New Roman"/>
          <w:b/>
          <w:sz w:val="24"/>
          <w:szCs w:val="24"/>
          <w:lang w:val="uk-UA"/>
        </w:rPr>
      </w:pPr>
    </w:p>
    <w:p w:rsidR="008E241F" w:rsidRDefault="008E241F" w:rsidP="008E241F">
      <w:pPr>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    Розглянувши матеріали проекту землеустрою щодо відведення у власність земельної ділянки площею 0,2500 га, розташованої в селі Княжичі Княжицької сільської ради (кадастровий номер 3222483601:01:027:5004)  гр.Сусло Надії Іванівни для ведення особистого селянського господарства, керуючись  законом України «Про місцеве самоврядування в Україні», ст.50 Закону України «Про землеустрій», ст.12, 19, 35, 116, 118, 121, 122, 186-1 Земельного кодексу України, сесія сільської ради</w:t>
      </w:r>
    </w:p>
    <w:p w:rsidR="008E241F" w:rsidRDefault="008E241F" w:rsidP="008E241F">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В И Р І Ш И Л А :  </w:t>
      </w:r>
    </w:p>
    <w:p w:rsidR="008E241F" w:rsidRDefault="008E241F" w:rsidP="008E241F">
      <w:pPr>
        <w:pStyle w:val="a3"/>
        <w:numPr>
          <w:ilvl w:val="0"/>
          <w:numId w:val="20"/>
        </w:numPr>
        <w:spacing w:after="20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Затвердити проект землеустрою щодо відведення у власність земельної ділянки площею  0,2500 га,   розташованої в селі Княжичі  Княжицької сільської ради (кадастровий номер  3222483601:01:027:5004)  гр.Сусло Надії Іванівни для ведення особистого селянського господарства.</w:t>
      </w:r>
    </w:p>
    <w:p w:rsidR="008E241F" w:rsidRDefault="008E241F" w:rsidP="008E241F">
      <w:pPr>
        <w:pStyle w:val="a3"/>
        <w:ind w:left="567" w:hanging="425"/>
        <w:jc w:val="both"/>
        <w:rPr>
          <w:rFonts w:ascii="Times New Roman" w:hAnsi="Times New Roman" w:cs="Times New Roman"/>
          <w:sz w:val="24"/>
          <w:szCs w:val="24"/>
          <w:lang w:val="uk-UA"/>
        </w:rPr>
      </w:pPr>
    </w:p>
    <w:p w:rsidR="008E241F" w:rsidRDefault="008E241F" w:rsidP="008E241F">
      <w:pPr>
        <w:pStyle w:val="a3"/>
        <w:numPr>
          <w:ilvl w:val="0"/>
          <w:numId w:val="20"/>
        </w:numPr>
        <w:spacing w:after="0" w:line="240" w:lineRule="auto"/>
        <w:ind w:left="567" w:hanging="425"/>
        <w:jc w:val="both"/>
        <w:rPr>
          <w:rFonts w:ascii="Times New Roman" w:hAnsi="Times New Roman" w:cs="Times New Roman"/>
          <w:sz w:val="24"/>
          <w:szCs w:val="24"/>
          <w:lang w:val="uk-UA"/>
        </w:rPr>
      </w:pPr>
      <w:r>
        <w:rPr>
          <w:rFonts w:ascii="Times New Roman" w:hAnsi="Times New Roman" w:cs="Times New Roman"/>
          <w:sz w:val="24"/>
          <w:szCs w:val="24"/>
          <w:lang w:val="uk-UA"/>
        </w:rPr>
        <w:t>Надати  у власність гр.Сусло Надії Іванівні  земельну ділянку площею  0,2500 га (кадастровий номер  3222483601:01:027:5004) для ведення особистого селянського господарства, яка знаходиться в с.Княжичі Княжицької сільської ради  Києво-Святошинського району Київської області.</w:t>
      </w:r>
    </w:p>
    <w:p w:rsidR="008E241F" w:rsidRDefault="008E241F" w:rsidP="008E241F">
      <w:pPr>
        <w:spacing w:after="0" w:line="240" w:lineRule="auto"/>
        <w:ind w:left="567" w:hanging="425"/>
        <w:jc w:val="both"/>
        <w:rPr>
          <w:rFonts w:ascii="Times New Roman" w:hAnsi="Times New Roman" w:cs="Times New Roman"/>
          <w:sz w:val="24"/>
          <w:szCs w:val="24"/>
          <w:lang w:val="uk-UA"/>
        </w:rPr>
      </w:pPr>
    </w:p>
    <w:p w:rsidR="008E241F" w:rsidRDefault="008E241F" w:rsidP="008E241F">
      <w:pPr>
        <w:pStyle w:val="a3"/>
        <w:numPr>
          <w:ilvl w:val="0"/>
          <w:numId w:val="20"/>
        </w:numPr>
        <w:spacing w:after="200" w:line="276" w:lineRule="auto"/>
        <w:ind w:left="567" w:hanging="425"/>
        <w:jc w:val="both"/>
        <w:rPr>
          <w:rFonts w:ascii="Times New Roman" w:hAnsi="Times New Roman" w:cs="Times New Roman"/>
          <w:sz w:val="24"/>
          <w:szCs w:val="24"/>
          <w:lang w:val="uk-UA"/>
        </w:rPr>
      </w:pPr>
      <w:r>
        <w:rPr>
          <w:rFonts w:ascii="Times New Roman" w:hAnsi="Times New Roman" w:cs="Times New Roman"/>
          <w:sz w:val="24"/>
          <w:szCs w:val="24"/>
          <w:lang w:val="uk-UA"/>
        </w:rPr>
        <w:t>Право власності на земельну ділянку зареєструвати в порядку, визначеному чинним законодавством.</w:t>
      </w:r>
    </w:p>
    <w:p w:rsidR="008E241F" w:rsidRDefault="008E241F" w:rsidP="008E241F">
      <w:pPr>
        <w:pStyle w:val="a3"/>
        <w:ind w:left="567" w:hanging="425"/>
        <w:rPr>
          <w:rFonts w:ascii="Times New Roman" w:hAnsi="Times New Roman" w:cs="Times New Roman"/>
          <w:sz w:val="24"/>
          <w:szCs w:val="24"/>
          <w:lang w:val="uk-UA"/>
        </w:rPr>
      </w:pPr>
    </w:p>
    <w:p w:rsidR="008E241F" w:rsidRPr="00EF1DBC" w:rsidRDefault="008E241F" w:rsidP="008E241F">
      <w:pPr>
        <w:pStyle w:val="a3"/>
        <w:numPr>
          <w:ilvl w:val="0"/>
          <w:numId w:val="20"/>
        </w:numPr>
        <w:spacing w:after="200" w:line="276" w:lineRule="auto"/>
        <w:ind w:left="567" w:hanging="425"/>
        <w:jc w:val="both"/>
        <w:rPr>
          <w:rFonts w:ascii="Times New Roman" w:hAnsi="Times New Roman" w:cs="Times New Roman"/>
          <w:sz w:val="24"/>
          <w:szCs w:val="24"/>
          <w:lang w:val="uk-UA"/>
        </w:rPr>
      </w:pPr>
      <w:r>
        <w:rPr>
          <w:rFonts w:ascii="Times New Roman" w:hAnsi="Times New Roman" w:cs="Times New Roman"/>
          <w:sz w:val="24"/>
          <w:szCs w:val="24"/>
          <w:lang w:val="uk-UA"/>
        </w:rPr>
        <w:t>Контроль за виконанням даного рішення покласти на постійну комісію по землекористуванню.</w:t>
      </w:r>
    </w:p>
    <w:p w:rsidR="008E241F" w:rsidRDefault="008E241F" w:rsidP="008E241F">
      <w:pPr>
        <w:pStyle w:val="a3"/>
        <w:jc w:val="both"/>
        <w:rPr>
          <w:rFonts w:ascii="Times New Roman" w:hAnsi="Times New Roman" w:cs="Times New Roman"/>
          <w:sz w:val="24"/>
          <w:szCs w:val="24"/>
          <w:lang w:val="uk-UA"/>
        </w:rPr>
      </w:pPr>
    </w:p>
    <w:p w:rsidR="008E241F" w:rsidRDefault="008E241F" w:rsidP="008E241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Сільський голова                                      О.О.Шинкаренко</w:t>
      </w:r>
    </w:p>
    <w:p w:rsidR="008E241F" w:rsidRDefault="008E241F" w:rsidP="008E241F">
      <w:pPr>
        <w:rPr>
          <w:rFonts w:ascii="Times New Roman" w:hAnsi="Times New Roman" w:cs="Times New Roman"/>
          <w:sz w:val="24"/>
          <w:szCs w:val="24"/>
          <w:lang w:val="uk-UA"/>
        </w:rPr>
      </w:pPr>
    </w:p>
    <w:p w:rsidR="008E241F" w:rsidRDefault="008E241F" w:rsidP="008E241F">
      <w:pPr>
        <w:rPr>
          <w:rFonts w:ascii="Times New Roman" w:hAnsi="Times New Roman" w:cs="Times New Roman"/>
          <w:sz w:val="24"/>
          <w:szCs w:val="24"/>
          <w:lang w:val="uk-UA"/>
        </w:rPr>
      </w:pPr>
    </w:p>
    <w:p w:rsidR="003553DA" w:rsidRDefault="003553DA" w:rsidP="003553DA">
      <w:pPr>
        <w:pStyle w:val="1"/>
        <w:rPr>
          <w:szCs w:val="24"/>
        </w:rPr>
      </w:pPr>
      <w:r>
        <w:rPr>
          <w:i/>
          <w:noProof/>
          <w:szCs w:val="24"/>
          <w:lang w:val="ru-RU"/>
        </w:rPr>
        <w:lastRenderedPageBreak/>
        <w:drawing>
          <wp:inline distT="0" distB="0" distL="0" distR="0" wp14:anchorId="395B6B55" wp14:editId="03317AD1">
            <wp:extent cx="695325" cy="895350"/>
            <wp:effectExtent l="0" t="0" r="0" b="0"/>
            <wp:docPr id="50"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srcRect/>
                    <a:stretch>
                      <a:fillRect/>
                    </a:stretch>
                  </pic:blipFill>
                  <pic:spPr bwMode="auto">
                    <a:xfrm>
                      <a:off x="0" y="0"/>
                      <a:ext cx="695325" cy="895350"/>
                    </a:xfrm>
                    <a:prstGeom prst="rect">
                      <a:avLst/>
                    </a:prstGeom>
                    <a:noFill/>
                    <a:ln w="9525">
                      <a:noFill/>
                      <a:miter lim="800000"/>
                      <a:headEnd/>
                      <a:tailEnd/>
                    </a:ln>
                  </pic:spPr>
                </pic:pic>
              </a:graphicData>
            </a:graphic>
          </wp:inline>
        </w:drawing>
      </w:r>
    </w:p>
    <w:p w:rsidR="003553DA" w:rsidRDefault="003553DA" w:rsidP="003553DA">
      <w:pPr>
        <w:pStyle w:val="a9"/>
        <w:rPr>
          <w:szCs w:val="24"/>
        </w:rPr>
      </w:pPr>
      <w:r>
        <w:rPr>
          <w:szCs w:val="24"/>
        </w:rPr>
        <w:t>КНЯЖИЦЬКА СІЛЬСЬКА РАДА</w:t>
      </w:r>
    </w:p>
    <w:p w:rsidR="003553DA" w:rsidRDefault="003553DA" w:rsidP="003553DA">
      <w:pPr>
        <w:jc w:val="center"/>
        <w:rPr>
          <w:rFonts w:ascii="Times New Roman" w:hAnsi="Times New Roman" w:cs="Times New Roman"/>
          <w:b/>
          <w:sz w:val="24"/>
          <w:szCs w:val="24"/>
          <w:lang w:val="uk-UA"/>
        </w:rPr>
      </w:pPr>
      <w:r>
        <w:rPr>
          <w:rFonts w:ascii="Times New Roman" w:hAnsi="Times New Roman" w:cs="Times New Roman"/>
          <w:b/>
          <w:sz w:val="24"/>
          <w:szCs w:val="24"/>
          <w:lang w:val="uk-UA"/>
        </w:rPr>
        <w:t>КИЄВО-СВЯТОШИНСЬКОГО  РАЙОНУ   КИЇВСЬКОЇ ОБЛАСТІ</w:t>
      </w:r>
    </w:p>
    <w:p w:rsidR="003553DA" w:rsidRDefault="003553DA" w:rsidP="003553DA">
      <w:pPr>
        <w:jc w:val="center"/>
        <w:rPr>
          <w:rFonts w:ascii="Times New Roman" w:hAnsi="Times New Roman" w:cs="Times New Roman"/>
          <w:b/>
          <w:sz w:val="24"/>
          <w:szCs w:val="24"/>
          <w:lang w:val="uk-UA"/>
        </w:rPr>
      </w:pPr>
      <w:r>
        <w:rPr>
          <w:rFonts w:ascii="Times New Roman" w:hAnsi="Times New Roman" w:cs="Times New Roman"/>
          <w:b/>
          <w:sz w:val="24"/>
          <w:szCs w:val="24"/>
          <w:lang w:val="uk-UA"/>
        </w:rPr>
        <w:t>ДВАНАДЦЯТА  СЕСІЯ  СЬОМОГО   СКЛИКАННЯ</w:t>
      </w:r>
    </w:p>
    <w:p w:rsidR="003553DA" w:rsidRDefault="003553DA" w:rsidP="003553DA">
      <w:pPr>
        <w:jc w:val="center"/>
        <w:rPr>
          <w:rFonts w:ascii="Times New Roman" w:hAnsi="Times New Roman" w:cs="Times New Roman"/>
          <w:b/>
          <w:sz w:val="24"/>
          <w:szCs w:val="24"/>
          <w:lang w:val="uk-UA"/>
        </w:rPr>
      </w:pPr>
      <w:r>
        <w:rPr>
          <w:rFonts w:ascii="Times New Roman" w:hAnsi="Times New Roman" w:cs="Times New Roman"/>
          <w:b/>
          <w:sz w:val="24"/>
          <w:szCs w:val="24"/>
          <w:lang w:val="uk-UA"/>
        </w:rPr>
        <w:t>Р І Ш Е Н Н Я</w:t>
      </w:r>
    </w:p>
    <w:p w:rsidR="003553DA" w:rsidRDefault="003553DA" w:rsidP="003553DA">
      <w:pPr>
        <w:jc w:val="center"/>
        <w:rPr>
          <w:rFonts w:ascii="Times New Roman" w:hAnsi="Times New Roman" w:cs="Times New Roman"/>
          <w:b/>
          <w:sz w:val="24"/>
          <w:szCs w:val="24"/>
          <w:lang w:val="uk-UA"/>
        </w:rPr>
      </w:pPr>
      <w:r>
        <w:rPr>
          <w:rFonts w:ascii="Times New Roman" w:hAnsi="Times New Roman" w:cs="Times New Roman"/>
          <w:b/>
          <w:sz w:val="24"/>
          <w:szCs w:val="24"/>
          <w:lang w:val="uk-UA"/>
        </w:rPr>
        <w:t>Від 27 лютого  2017 року                                                                     за №127</w:t>
      </w:r>
    </w:p>
    <w:p w:rsidR="003553DA" w:rsidRPr="00CB07CE" w:rsidRDefault="003553DA" w:rsidP="003553DA">
      <w:pPr>
        <w:jc w:val="center"/>
        <w:rPr>
          <w:rFonts w:ascii="Times New Roman" w:hAnsi="Times New Roman" w:cs="Times New Roman"/>
          <w:b/>
          <w:sz w:val="24"/>
          <w:szCs w:val="24"/>
          <w:lang w:val="uk-UA"/>
        </w:rPr>
      </w:pPr>
      <w:r>
        <w:rPr>
          <w:rFonts w:ascii="Times New Roman" w:hAnsi="Times New Roman" w:cs="Times New Roman"/>
          <w:b/>
          <w:sz w:val="24"/>
          <w:szCs w:val="24"/>
          <w:lang w:val="uk-UA"/>
        </w:rPr>
        <w:t>с.Княжичі</w:t>
      </w:r>
    </w:p>
    <w:p w:rsidR="008E241F" w:rsidRPr="00C63FCC" w:rsidRDefault="008E241F" w:rsidP="008E241F">
      <w:pPr>
        <w:tabs>
          <w:tab w:val="left" w:pos="3766"/>
        </w:tabs>
        <w:spacing w:after="0" w:line="240" w:lineRule="auto"/>
        <w:rPr>
          <w:rFonts w:ascii="Times New Roman" w:hAnsi="Times New Roman" w:cs="Times New Roman"/>
          <w:b/>
          <w:sz w:val="24"/>
          <w:szCs w:val="24"/>
          <w:lang w:val="uk-UA"/>
        </w:rPr>
      </w:pPr>
      <w:r w:rsidRPr="00C63FCC">
        <w:rPr>
          <w:rFonts w:ascii="Times New Roman" w:hAnsi="Times New Roman" w:cs="Times New Roman"/>
          <w:b/>
          <w:sz w:val="24"/>
          <w:szCs w:val="24"/>
          <w:lang w:val="uk-UA"/>
        </w:rPr>
        <w:t xml:space="preserve">Про затвердження проекту землеустрою </w:t>
      </w:r>
    </w:p>
    <w:p w:rsidR="008E241F" w:rsidRPr="00C63FCC" w:rsidRDefault="008E241F" w:rsidP="008E241F">
      <w:pPr>
        <w:tabs>
          <w:tab w:val="left" w:pos="3766"/>
        </w:tabs>
        <w:spacing w:after="0" w:line="240" w:lineRule="auto"/>
        <w:rPr>
          <w:rFonts w:ascii="Times New Roman" w:hAnsi="Times New Roman" w:cs="Times New Roman"/>
          <w:b/>
          <w:sz w:val="24"/>
          <w:szCs w:val="24"/>
          <w:lang w:val="uk-UA"/>
        </w:rPr>
      </w:pPr>
      <w:r w:rsidRPr="00C63FCC">
        <w:rPr>
          <w:rFonts w:ascii="Times New Roman" w:hAnsi="Times New Roman" w:cs="Times New Roman"/>
          <w:b/>
          <w:sz w:val="24"/>
          <w:szCs w:val="24"/>
          <w:lang w:val="uk-UA"/>
        </w:rPr>
        <w:t>щодо відведення у власність земельної ділянки для</w:t>
      </w:r>
    </w:p>
    <w:p w:rsidR="008E241F" w:rsidRPr="00C63FCC" w:rsidRDefault="008E241F" w:rsidP="008E241F">
      <w:pPr>
        <w:tabs>
          <w:tab w:val="left" w:pos="3766"/>
        </w:tabs>
        <w:spacing w:after="0" w:line="240" w:lineRule="auto"/>
        <w:rPr>
          <w:rFonts w:ascii="Times New Roman" w:hAnsi="Times New Roman" w:cs="Times New Roman"/>
          <w:b/>
          <w:sz w:val="24"/>
          <w:szCs w:val="24"/>
          <w:lang w:val="uk-UA"/>
        </w:rPr>
      </w:pPr>
      <w:r w:rsidRPr="00C63FCC">
        <w:rPr>
          <w:rFonts w:ascii="Times New Roman" w:hAnsi="Times New Roman" w:cs="Times New Roman"/>
          <w:b/>
          <w:sz w:val="24"/>
          <w:szCs w:val="24"/>
          <w:lang w:val="uk-UA"/>
        </w:rPr>
        <w:t>ведення особистого селянського господарства</w:t>
      </w:r>
    </w:p>
    <w:p w:rsidR="008E241F" w:rsidRPr="00C63FCC" w:rsidRDefault="008E241F" w:rsidP="008E241F">
      <w:pPr>
        <w:tabs>
          <w:tab w:val="left" w:pos="3766"/>
        </w:tabs>
        <w:spacing w:after="0" w:line="240" w:lineRule="auto"/>
        <w:jc w:val="both"/>
        <w:rPr>
          <w:rFonts w:ascii="Times New Roman" w:hAnsi="Times New Roman" w:cs="Times New Roman"/>
          <w:b/>
          <w:sz w:val="24"/>
          <w:szCs w:val="24"/>
          <w:lang w:val="uk-UA"/>
        </w:rPr>
      </w:pPr>
      <w:r w:rsidRPr="00C63FCC">
        <w:rPr>
          <w:rFonts w:ascii="Times New Roman" w:hAnsi="Times New Roman" w:cs="Times New Roman"/>
          <w:b/>
          <w:sz w:val="24"/>
          <w:szCs w:val="24"/>
          <w:lang w:val="uk-UA"/>
        </w:rPr>
        <w:t xml:space="preserve"> гр.Копил Любові Іванівні в с.Княжичі Княжицької сільської ради</w:t>
      </w:r>
    </w:p>
    <w:p w:rsidR="008E241F" w:rsidRPr="00C63FCC" w:rsidRDefault="008E241F" w:rsidP="008E241F">
      <w:pPr>
        <w:tabs>
          <w:tab w:val="left" w:pos="3766"/>
        </w:tabs>
        <w:spacing w:after="0" w:line="240" w:lineRule="auto"/>
        <w:rPr>
          <w:rFonts w:ascii="Times New Roman" w:hAnsi="Times New Roman" w:cs="Times New Roman"/>
          <w:b/>
          <w:sz w:val="24"/>
          <w:szCs w:val="24"/>
          <w:lang w:val="uk-UA"/>
        </w:rPr>
      </w:pPr>
      <w:r w:rsidRPr="00C63FCC">
        <w:rPr>
          <w:rFonts w:ascii="Times New Roman" w:hAnsi="Times New Roman" w:cs="Times New Roman"/>
          <w:b/>
          <w:sz w:val="24"/>
          <w:szCs w:val="24"/>
          <w:lang w:val="uk-UA"/>
        </w:rPr>
        <w:t xml:space="preserve"> Києво-Святошинського району Київської області</w:t>
      </w:r>
    </w:p>
    <w:p w:rsidR="008E241F" w:rsidRPr="00C63FCC" w:rsidRDefault="008E241F" w:rsidP="008E241F">
      <w:pPr>
        <w:tabs>
          <w:tab w:val="left" w:pos="3766"/>
        </w:tabs>
        <w:spacing w:after="0" w:line="240" w:lineRule="auto"/>
        <w:rPr>
          <w:rFonts w:ascii="Times New Roman" w:hAnsi="Times New Roman" w:cs="Times New Roman"/>
          <w:b/>
          <w:sz w:val="24"/>
          <w:szCs w:val="24"/>
          <w:lang w:val="uk-UA"/>
        </w:rPr>
      </w:pPr>
    </w:p>
    <w:p w:rsidR="008E241F" w:rsidRPr="00C63FCC" w:rsidRDefault="008E241F" w:rsidP="008E241F">
      <w:pPr>
        <w:jc w:val="both"/>
        <w:rPr>
          <w:rFonts w:ascii="Times New Roman" w:hAnsi="Times New Roman" w:cs="Times New Roman"/>
          <w:sz w:val="24"/>
          <w:szCs w:val="24"/>
          <w:lang w:val="uk-UA"/>
        </w:rPr>
      </w:pPr>
      <w:r w:rsidRPr="00C63FCC">
        <w:rPr>
          <w:rFonts w:ascii="Times New Roman" w:hAnsi="Times New Roman" w:cs="Times New Roman"/>
          <w:b/>
          <w:sz w:val="24"/>
          <w:szCs w:val="24"/>
          <w:lang w:val="uk-UA"/>
        </w:rPr>
        <w:t xml:space="preserve">        </w:t>
      </w:r>
      <w:r w:rsidRPr="00C63FCC">
        <w:rPr>
          <w:rFonts w:ascii="Times New Roman" w:hAnsi="Times New Roman" w:cs="Times New Roman"/>
          <w:sz w:val="24"/>
          <w:szCs w:val="24"/>
          <w:lang w:val="uk-UA"/>
        </w:rPr>
        <w:t xml:space="preserve">    Розглянувши матеріали проекту землеустрою щодо відведення у власність земельної ділянки площею 0,2000 га, розташованої в селі Княжичі Княжицької сільської ради</w:t>
      </w:r>
      <w:r>
        <w:rPr>
          <w:rFonts w:ascii="Times New Roman" w:hAnsi="Times New Roman" w:cs="Times New Roman"/>
          <w:sz w:val="24"/>
          <w:szCs w:val="24"/>
          <w:lang w:val="uk-UA"/>
        </w:rPr>
        <w:t xml:space="preserve"> (кадастровий номер 3222483601:01:029:5002)   </w:t>
      </w:r>
      <w:r w:rsidRPr="00C63FCC">
        <w:rPr>
          <w:rFonts w:ascii="Times New Roman" w:hAnsi="Times New Roman" w:cs="Times New Roman"/>
          <w:sz w:val="24"/>
          <w:szCs w:val="24"/>
          <w:lang w:val="uk-UA"/>
        </w:rPr>
        <w:t>гр.Копил Любові Іванівни для ведення особистого селянського господарства, керуючись  законом України «Про місцеве самоврядування в Україні», ст.50 Закону України «Про землеустрій», ст.12, 19, 35, 116, 118, 121, 122, 186-1 Земельного кодексу України, сесія сільської ради</w:t>
      </w:r>
    </w:p>
    <w:p w:rsidR="008E241F" w:rsidRPr="00C63FCC" w:rsidRDefault="008E241F" w:rsidP="008E241F">
      <w:pPr>
        <w:jc w:val="center"/>
        <w:rPr>
          <w:rFonts w:ascii="Times New Roman" w:hAnsi="Times New Roman" w:cs="Times New Roman"/>
          <w:b/>
          <w:sz w:val="24"/>
          <w:szCs w:val="24"/>
          <w:lang w:val="uk-UA"/>
        </w:rPr>
      </w:pPr>
      <w:r w:rsidRPr="00C63FCC">
        <w:rPr>
          <w:rFonts w:ascii="Times New Roman" w:hAnsi="Times New Roman" w:cs="Times New Roman"/>
          <w:b/>
          <w:sz w:val="24"/>
          <w:szCs w:val="24"/>
          <w:lang w:val="uk-UA"/>
        </w:rPr>
        <w:t xml:space="preserve">В И Р І Ш И Л А :  </w:t>
      </w:r>
    </w:p>
    <w:p w:rsidR="008E241F" w:rsidRPr="00C63FCC" w:rsidRDefault="008E241F" w:rsidP="008E241F">
      <w:pPr>
        <w:pStyle w:val="a3"/>
        <w:numPr>
          <w:ilvl w:val="0"/>
          <w:numId w:val="21"/>
        </w:numPr>
        <w:spacing w:after="200" w:line="276" w:lineRule="auto"/>
        <w:jc w:val="both"/>
        <w:rPr>
          <w:rFonts w:ascii="Times New Roman" w:hAnsi="Times New Roman" w:cs="Times New Roman"/>
          <w:sz w:val="24"/>
          <w:szCs w:val="24"/>
          <w:lang w:val="uk-UA"/>
        </w:rPr>
      </w:pPr>
      <w:r w:rsidRPr="00C63FCC">
        <w:rPr>
          <w:rFonts w:ascii="Times New Roman" w:hAnsi="Times New Roman" w:cs="Times New Roman"/>
          <w:sz w:val="24"/>
          <w:szCs w:val="24"/>
          <w:lang w:val="uk-UA"/>
        </w:rPr>
        <w:t>Затвердити проект землеустрою щодо відведення у власність земельної ділянки площею  0,2000 га,   розташованої в селі Княжичі  Княжицької сільської ради</w:t>
      </w:r>
      <w:r>
        <w:rPr>
          <w:rFonts w:ascii="Times New Roman" w:hAnsi="Times New Roman" w:cs="Times New Roman"/>
          <w:sz w:val="24"/>
          <w:szCs w:val="24"/>
          <w:lang w:val="uk-UA"/>
        </w:rPr>
        <w:t xml:space="preserve"> (кадастровий номер 3222483601:01:029:5002) </w:t>
      </w:r>
      <w:r w:rsidRPr="00C63FCC">
        <w:rPr>
          <w:rFonts w:ascii="Times New Roman" w:hAnsi="Times New Roman" w:cs="Times New Roman"/>
          <w:sz w:val="24"/>
          <w:szCs w:val="24"/>
          <w:lang w:val="uk-UA"/>
        </w:rPr>
        <w:t>гр.Копил Любові Іванівни для ведення особистого селянського господарства.</w:t>
      </w:r>
    </w:p>
    <w:p w:rsidR="008E241F" w:rsidRPr="00C63FCC" w:rsidRDefault="008E241F" w:rsidP="008E241F">
      <w:pPr>
        <w:pStyle w:val="a3"/>
        <w:ind w:left="567" w:hanging="425"/>
        <w:jc w:val="both"/>
        <w:rPr>
          <w:rFonts w:ascii="Times New Roman" w:hAnsi="Times New Roman" w:cs="Times New Roman"/>
          <w:sz w:val="24"/>
          <w:szCs w:val="24"/>
          <w:lang w:val="uk-UA"/>
        </w:rPr>
      </w:pPr>
    </w:p>
    <w:p w:rsidR="008E241F" w:rsidRPr="00C63FCC" w:rsidRDefault="008E241F" w:rsidP="008E241F">
      <w:pPr>
        <w:pStyle w:val="a3"/>
        <w:numPr>
          <w:ilvl w:val="0"/>
          <w:numId w:val="21"/>
        </w:numPr>
        <w:spacing w:after="0" w:line="240" w:lineRule="auto"/>
        <w:ind w:left="567" w:hanging="425"/>
        <w:jc w:val="both"/>
        <w:rPr>
          <w:rFonts w:ascii="Times New Roman" w:hAnsi="Times New Roman" w:cs="Times New Roman"/>
          <w:sz w:val="24"/>
          <w:szCs w:val="24"/>
          <w:lang w:val="uk-UA"/>
        </w:rPr>
      </w:pPr>
      <w:r w:rsidRPr="00C63FCC">
        <w:rPr>
          <w:rFonts w:ascii="Times New Roman" w:hAnsi="Times New Roman" w:cs="Times New Roman"/>
          <w:sz w:val="24"/>
          <w:szCs w:val="24"/>
          <w:lang w:val="uk-UA"/>
        </w:rPr>
        <w:t xml:space="preserve">Надати  у власність гр.Копил Любові Іванівні  земельну ділянку площею  0,2000 га </w:t>
      </w:r>
      <w:r>
        <w:rPr>
          <w:rFonts w:ascii="Times New Roman" w:hAnsi="Times New Roman" w:cs="Times New Roman"/>
          <w:sz w:val="24"/>
          <w:szCs w:val="24"/>
          <w:lang w:val="uk-UA"/>
        </w:rPr>
        <w:t xml:space="preserve">(кадастровий номер 3222483601:01:029:5002)  </w:t>
      </w:r>
      <w:r w:rsidRPr="00C63FCC">
        <w:rPr>
          <w:rFonts w:ascii="Times New Roman" w:hAnsi="Times New Roman" w:cs="Times New Roman"/>
          <w:sz w:val="24"/>
          <w:szCs w:val="24"/>
          <w:lang w:val="uk-UA"/>
        </w:rPr>
        <w:t>для ведення особистого селянського господарства, яка знаходиться в с.Княжичі Княжицької сільської ради  Києво-Святошинського району Київської області.</w:t>
      </w:r>
    </w:p>
    <w:p w:rsidR="008E241F" w:rsidRPr="00C63FCC" w:rsidRDefault="008E241F" w:rsidP="008E241F">
      <w:pPr>
        <w:spacing w:after="0" w:line="240" w:lineRule="auto"/>
        <w:ind w:left="567" w:hanging="425"/>
        <w:jc w:val="both"/>
        <w:rPr>
          <w:rFonts w:ascii="Times New Roman" w:hAnsi="Times New Roman" w:cs="Times New Roman"/>
          <w:sz w:val="24"/>
          <w:szCs w:val="24"/>
          <w:lang w:val="uk-UA"/>
        </w:rPr>
      </w:pPr>
    </w:p>
    <w:p w:rsidR="008E241F" w:rsidRPr="00C63FCC" w:rsidRDefault="008E241F" w:rsidP="008E241F">
      <w:pPr>
        <w:pStyle w:val="a3"/>
        <w:numPr>
          <w:ilvl w:val="0"/>
          <w:numId w:val="21"/>
        </w:numPr>
        <w:spacing w:after="200" w:line="276" w:lineRule="auto"/>
        <w:ind w:left="567" w:hanging="425"/>
        <w:jc w:val="both"/>
        <w:rPr>
          <w:rFonts w:ascii="Times New Roman" w:hAnsi="Times New Roman" w:cs="Times New Roman"/>
          <w:sz w:val="24"/>
          <w:szCs w:val="24"/>
          <w:lang w:val="uk-UA"/>
        </w:rPr>
      </w:pPr>
      <w:r w:rsidRPr="00C63FCC">
        <w:rPr>
          <w:rFonts w:ascii="Times New Roman" w:hAnsi="Times New Roman" w:cs="Times New Roman"/>
          <w:sz w:val="24"/>
          <w:szCs w:val="24"/>
          <w:lang w:val="uk-UA"/>
        </w:rPr>
        <w:t>Право власності на земельну ділянку зареєструвати в порядку, визначеному чинним законодавством.</w:t>
      </w:r>
    </w:p>
    <w:p w:rsidR="008E241F" w:rsidRPr="00C63FCC" w:rsidRDefault="008E241F" w:rsidP="008E241F">
      <w:pPr>
        <w:pStyle w:val="a3"/>
        <w:ind w:left="567" w:hanging="425"/>
        <w:rPr>
          <w:rFonts w:ascii="Times New Roman" w:hAnsi="Times New Roman" w:cs="Times New Roman"/>
          <w:sz w:val="24"/>
          <w:szCs w:val="24"/>
          <w:lang w:val="uk-UA"/>
        </w:rPr>
      </w:pPr>
    </w:p>
    <w:p w:rsidR="008E241F" w:rsidRPr="00C63FCC" w:rsidRDefault="008E241F" w:rsidP="008E241F">
      <w:pPr>
        <w:pStyle w:val="a3"/>
        <w:numPr>
          <w:ilvl w:val="0"/>
          <w:numId w:val="21"/>
        </w:numPr>
        <w:spacing w:after="200" w:line="276" w:lineRule="auto"/>
        <w:ind w:left="567" w:hanging="425"/>
        <w:jc w:val="both"/>
        <w:rPr>
          <w:rFonts w:ascii="Times New Roman" w:hAnsi="Times New Roman" w:cs="Times New Roman"/>
          <w:sz w:val="24"/>
          <w:szCs w:val="24"/>
          <w:lang w:val="uk-UA"/>
        </w:rPr>
      </w:pPr>
      <w:r w:rsidRPr="00C63FCC">
        <w:rPr>
          <w:rFonts w:ascii="Times New Roman" w:hAnsi="Times New Roman" w:cs="Times New Roman"/>
          <w:sz w:val="24"/>
          <w:szCs w:val="24"/>
          <w:lang w:val="uk-UA"/>
        </w:rPr>
        <w:t>Контроль за виконанням даного рішення покласти на постійну комісію по землекористуванню.</w:t>
      </w:r>
    </w:p>
    <w:p w:rsidR="008E241F" w:rsidRPr="00C63FCC" w:rsidRDefault="008E241F" w:rsidP="008E241F">
      <w:pPr>
        <w:pStyle w:val="a3"/>
        <w:jc w:val="both"/>
        <w:rPr>
          <w:rFonts w:ascii="Times New Roman" w:hAnsi="Times New Roman" w:cs="Times New Roman"/>
          <w:sz w:val="24"/>
          <w:szCs w:val="24"/>
          <w:lang w:val="uk-UA"/>
        </w:rPr>
      </w:pPr>
    </w:p>
    <w:p w:rsidR="008E241F" w:rsidRPr="00C63FCC" w:rsidRDefault="008E241F" w:rsidP="008E241F">
      <w:pPr>
        <w:pStyle w:val="a3"/>
        <w:jc w:val="both"/>
        <w:rPr>
          <w:rFonts w:ascii="Times New Roman" w:hAnsi="Times New Roman" w:cs="Times New Roman"/>
          <w:sz w:val="24"/>
          <w:szCs w:val="24"/>
          <w:lang w:val="uk-UA"/>
        </w:rPr>
      </w:pPr>
      <w:r w:rsidRPr="00C63FCC">
        <w:rPr>
          <w:rFonts w:ascii="Times New Roman" w:hAnsi="Times New Roman" w:cs="Times New Roman"/>
          <w:sz w:val="24"/>
          <w:szCs w:val="24"/>
          <w:lang w:val="uk-UA"/>
        </w:rPr>
        <w:t>Сільський голова                                      О.О.Шинкаренко</w:t>
      </w:r>
    </w:p>
    <w:p w:rsidR="008E241F" w:rsidRPr="00C63FCC" w:rsidRDefault="008E241F" w:rsidP="008E241F">
      <w:pPr>
        <w:rPr>
          <w:rFonts w:ascii="Times New Roman" w:hAnsi="Times New Roman" w:cs="Times New Roman"/>
          <w:sz w:val="24"/>
          <w:szCs w:val="24"/>
          <w:lang w:val="uk-UA"/>
        </w:rPr>
      </w:pPr>
    </w:p>
    <w:p w:rsidR="008E241F" w:rsidRPr="00C63FCC" w:rsidRDefault="008E241F" w:rsidP="008E241F">
      <w:pPr>
        <w:rPr>
          <w:rFonts w:ascii="Times New Roman" w:hAnsi="Times New Roman" w:cs="Times New Roman"/>
          <w:sz w:val="24"/>
          <w:szCs w:val="24"/>
          <w:lang w:val="uk-UA"/>
        </w:rPr>
      </w:pPr>
    </w:p>
    <w:p w:rsidR="003553DA" w:rsidRDefault="003553DA" w:rsidP="003553DA">
      <w:pPr>
        <w:pStyle w:val="1"/>
        <w:rPr>
          <w:szCs w:val="24"/>
        </w:rPr>
      </w:pPr>
      <w:r>
        <w:rPr>
          <w:i/>
          <w:noProof/>
          <w:szCs w:val="24"/>
          <w:lang w:val="ru-RU"/>
        </w:rPr>
        <w:lastRenderedPageBreak/>
        <w:drawing>
          <wp:inline distT="0" distB="0" distL="0" distR="0" wp14:anchorId="395B6B55" wp14:editId="03317AD1">
            <wp:extent cx="695325" cy="895350"/>
            <wp:effectExtent l="0" t="0" r="0" b="0"/>
            <wp:docPr id="5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srcRect/>
                    <a:stretch>
                      <a:fillRect/>
                    </a:stretch>
                  </pic:blipFill>
                  <pic:spPr bwMode="auto">
                    <a:xfrm>
                      <a:off x="0" y="0"/>
                      <a:ext cx="695325" cy="895350"/>
                    </a:xfrm>
                    <a:prstGeom prst="rect">
                      <a:avLst/>
                    </a:prstGeom>
                    <a:noFill/>
                    <a:ln w="9525">
                      <a:noFill/>
                      <a:miter lim="800000"/>
                      <a:headEnd/>
                      <a:tailEnd/>
                    </a:ln>
                  </pic:spPr>
                </pic:pic>
              </a:graphicData>
            </a:graphic>
          </wp:inline>
        </w:drawing>
      </w:r>
    </w:p>
    <w:p w:rsidR="003553DA" w:rsidRDefault="003553DA" w:rsidP="003553DA">
      <w:pPr>
        <w:pStyle w:val="a9"/>
        <w:rPr>
          <w:szCs w:val="24"/>
        </w:rPr>
      </w:pPr>
      <w:r>
        <w:rPr>
          <w:szCs w:val="24"/>
        </w:rPr>
        <w:t>КНЯЖИЦЬКА СІЛЬСЬКА РАДА</w:t>
      </w:r>
    </w:p>
    <w:p w:rsidR="003553DA" w:rsidRDefault="003553DA" w:rsidP="003553DA">
      <w:pPr>
        <w:jc w:val="center"/>
        <w:rPr>
          <w:rFonts w:ascii="Times New Roman" w:hAnsi="Times New Roman" w:cs="Times New Roman"/>
          <w:b/>
          <w:sz w:val="24"/>
          <w:szCs w:val="24"/>
          <w:lang w:val="uk-UA"/>
        </w:rPr>
      </w:pPr>
      <w:r>
        <w:rPr>
          <w:rFonts w:ascii="Times New Roman" w:hAnsi="Times New Roman" w:cs="Times New Roman"/>
          <w:b/>
          <w:sz w:val="24"/>
          <w:szCs w:val="24"/>
          <w:lang w:val="uk-UA"/>
        </w:rPr>
        <w:t>КИЄВО-СВЯТОШИНСЬКОГО  РАЙОНУ   КИЇВСЬКОЇ ОБЛАСТІ</w:t>
      </w:r>
    </w:p>
    <w:p w:rsidR="003553DA" w:rsidRDefault="003553DA" w:rsidP="003553DA">
      <w:pPr>
        <w:jc w:val="center"/>
        <w:rPr>
          <w:rFonts w:ascii="Times New Roman" w:hAnsi="Times New Roman" w:cs="Times New Roman"/>
          <w:b/>
          <w:sz w:val="24"/>
          <w:szCs w:val="24"/>
          <w:lang w:val="uk-UA"/>
        </w:rPr>
      </w:pPr>
      <w:r>
        <w:rPr>
          <w:rFonts w:ascii="Times New Roman" w:hAnsi="Times New Roman" w:cs="Times New Roman"/>
          <w:b/>
          <w:sz w:val="24"/>
          <w:szCs w:val="24"/>
          <w:lang w:val="uk-UA"/>
        </w:rPr>
        <w:t>ДВАНАДЦЯТА  СЕСІЯ  СЬОМОГО   СКЛИКАННЯ</w:t>
      </w:r>
    </w:p>
    <w:p w:rsidR="003553DA" w:rsidRDefault="003553DA" w:rsidP="003553DA">
      <w:pPr>
        <w:jc w:val="center"/>
        <w:rPr>
          <w:rFonts w:ascii="Times New Roman" w:hAnsi="Times New Roman" w:cs="Times New Roman"/>
          <w:b/>
          <w:sz w:val="24"/>
          <w:szCs w:val="24"/>
          <w:lang w:val="uk-UA"/>
        </w:rPr>
      </w:pPr>
      <w:r>
        <w:rPr>
          <w:rFonts w:ascii="Times New Roman" w:hAnsi="Times New Roman" w:cs="Times New Roman"/>
          <w:b/>
          <w:sz w:val="24"/>
          <w:szCs w:val="24"/>
          <w:lang w:val="uk-UA"/>
        </w:rPr>
        <w:t>Р І Ш Е Н Н Я</w:t>
      </w:r>
    </w:p>
    <w:p w:rsidR="003553DA" w:rsidRDefault="003553DA" w:rsidP="003553DA">
      <w:pPr>
        <w:jc w:val="center"/>
        <w:rPr>
          <w:rFonts w:ascii="Times New Roman" w:hAnsi="Times New Roman" w:cs="Times New Roman"/>
          <w:b/>
          <w:sz w:val="24"/>
          <w:szCs w:val="24"/>
          <w:lang w:val="uk-UA"/>
        </w:rPr>
      </w:pPr>
      <w:r>
        <w:rPr>
          <w:rFonts w:ascii="Times New Roman" w:hAnsi="Times New Roman" w:cs="Times New Roman"/>
          <w:b/>
          <w:sz w:val="24"/>
          <w:szCs w:val="24"/>
          <w:lang w:val="uk-UA"/>
        </w:rPr>
        <w:t>Від 27 лютого  2017 року                                                                     за №128</w:t>
      </w:r>
    </w:p>
    <w:p w:rsidR="003553DA" w:rsidRPr="00CB07CE" w:rsidRDefault="003553DA" w:rsidP="003553DA">
      <w:pPr>
        <w:jc w:val="center"/>
        <w:rPr>
          <w:rFonts w:ascii="Times New Roman" w:hAnsi="Times New Roman" w:cs="Times New Roman"/>
          <w:b/>
          <w:sz w:val="24"/>
          <w:szCs w:val="24"/>
          <w:lang w:val="uk-UA"/>
        </w:rPr>
      </w:pPr>
      <w:r>
        <w:rPr>
          <w:rFonts w:ascii="Times New Roman" w:hAnsi="Times New Roman" w:cs="Times New Roman"/>
          <w:b/>
          <w:sz w:val="24"/>
          <w:szCs w:val="24"/>
          <w:lang w:val="uk-UA"/>
        </w:rPr>
        <w:t>с.Княжичі</w:t>
      </w:r>
    </w:p>
    <w:p w:rsidR="008E241F" w:rsidRPr="00C63FCC" w:rsidRDefault="008E241F" w:rsidP="008E241F">
      <w:pPr>
        <w:tabs>
          <w:tab w:val="left" w:pos="3766"/>
        </w:tabs>
        <w:spacing w:after="0" w:line="240" w:lineRule="auto"/>
        <w:rPr>
          <w:rFonts w:ascii="Times New Roman" w:hAnsi="Times New Roman" w:cs="Times New Roman"/>
          <w:b/>
          <w:sz w:val="24"/>
          <w:szCs w:val="24"/>
          <w:lang w:val="uk-UA"/>
        </w:rPr>
      </w:pPr>
      <w:r w:rsidRPr="00C63FCC">
        <w:rPr>
          <w:rFonts w:ascii="Times New Roman" w:hAnsi="Times New Roman" w:cs="Times New Roman"/>
          <w:b/>
          <w:sz w:val="24"/>
          <w:szCs w:val="24"/>
          <w:lang w:val="uk-UA"/>
        </w:rPr>
        <w:t xml:space="preserve">Про затвердження проекту землеустрою </w:t>
      </w:r>
    </w:p>
    <w:p w:rsidR="008E241F" w:rsidRPr="00C63FCC" w:rsidRDefault="008E241F" w:rsidP="008E241F">
      <w:pPr>
        <w:tabs>
          <w:tab w:val="left" w:pos="3766"/>
        </w:tabs>
        <w:spacing w:after="0" w:line="240" w:lineRule="auto"/>
        <w:rPr>
          <w:rFonts w:ascii="Times New Roman" w:hAnsi="Times New Roman" w:cs="Times New Roman"/>
          <w:b/>
          <w:sz w:val="24"/>
          <w:szCs w:val="24"/>
          <w:lang w:val="uk-UA"/>
        </w:rPr>
      </w:pPr>
      <w:r w:rsidRPr="00C63FCC">
        <w:rPr>
          <w:rFonts w:ascii="Times New Roman" w:hAnsi="Times New Roman" w:cs="Times New Roman"/>
          <w:b/>
          <w:sz w:val="24"/>
          <w:szCs w:val="24"/>
          <w:lang w:val="uk-UA"/>
        </w:rPr>
        <w:t>щодо відведення у власність земельної ділянки для</w:t>
      </w:r>
    </w:p>
    <w:p w:rsidR="008E241F" w:rsidRPr="00C63FCC" w:rsidRDefault="008E241F" w:rsidP="008E241F">
      <w:pPr>
        <w:tabs>
          <w:tab w:val="left" w:pos="3766"/>
        </w:tabs>
        <w:spacing w:after="0" w:line="240" w:lineRule="auto"/>
        <w:rPr>
          <w:rFonts w:ascii="Times New Roman" w:hAnsi="Times New Roman" w:cs="Times New Roman"/>
          <w:b/>
          <w:sz w:val="24"/>
          <w:szCs w:val="24"/>
          <w:lang w:val="uk-UA"/>
        </w:rPr>
      </w:pPr>
      <w:r w:rsidRPr="00C63FCC">
        <w:rPr>
          <w:rFonts w:ascii="Times New Roman" w:hAnsi="Times New Roman" w:cs="Times New Roman"/>
          <w:b/>
          <w:sz w:val="24"/>
          <w:szCs w:val="24"/>
          <w:lang w:val="uk-UA"/>
        </w:rPr>
        <w:t>будівництва та обслуговування житлового будинку, госп.будівель і споруд</w:t>
      </w:r>
    </w:p>
    <w:p w:rsidR="008E241F" w:rsidRPr="00C63FCC" w:rsidRDefault="008E241F" w:rsidP="008E241F">
      <w:pPr>
        <w:tabs>
          <w:tab w:val="left" w:pos="3766"/>
        </w:tabs>
        <w:spacing w:after="0" w:line="240" w:lineRule="auto"/>
        <w:jc w:val="both"/>
        <w:rPr>
          <w:rFonts w:ascii="Times New Roman" w:hAnsi="Times New Roman" w:cs="Times New Roman"/>
          <w:b/>
          <w:sz w:val="24"/>
          <w:szCs w:val="24"/>
          <w:lang w:val="uk-UA"/>
        </w:rPr>
      </w:pPr>
      <w:r w:rsidRPr="00C63FCC">
        <w:rPr>
          <w:rFonts w:ascii="Times New Roman" w:hAnsi="Times New Roman" w:cs="Times New Roman"/>
          <w:b/>
          <w:sz w:val="24"/>
          <w:szCs w:val="24"/>
          <w:lang w:val="uk-UA"/>
        </w:rPr>
        <w:t xml:space="preserve"> гр.Яценко Надії Юхимівни в с.Жорнівка по вул.Молодіжна,4</w:t>
      </w:r>
    </w:p>
    <w:p w:rsidR="008E241F" w:rsidRPr="00C63FCC" w:rsidRDefault="008E241F" w:rsidP="008E241F">
      <w:pPr>
        <w:tabs>
          <w:tab w:val="left" w:pos="3766"/>
        </w:tabs>
        <w:spacing w:after="0" w:line="240" w:lineRule="auto"/>
        <w:jc w:val="both"/>
        <w:rPr>
          <w:rFonts w:ascii="Times New Roman" w:hAnsi="Times New Roman" w:cs="Times New Roman"/>
          <w:b/>
          <w:sz w:val="24"/>
          <w:szCs w:val="24"/>
          <w:lang w:val="uk-UA"/>
        </w:rPr>
      </w:pPr>
      <w:r w:rsidRPr="00C63FCC">
        <w:rPr>
          <w:rFonts w:ascii="Times New Roman" w:hAnsi="Times New Roman" w:cs="Times New Roman"/>
          <w:b/>
          <w:sz w:val="24"/>
          <w:szCs w:val="24"/>
          <w:lang w:val="uk-UA"/>
        </w:rPr>
        <w:t xml:space="preserve"> Княжицької сільської ради Києво-Святошинського району Київської області</w:t>
      </w:r>
    </w:p>
    <w:p w:rsidR="008E241F" w:rsidRPr="00C63FCC" w:rsidRDefault="008E241F" w:rsidP="008E241F">
      <w:pPr>
        <w:tabs>
          <w:tab w:val="left" w:pos="3766"/>
        </w:tabs>
        <w:spacing w:after="0" w:line="240" w:lineRule="auto"/>
        <w:rPr>
          <w:rFonts w:ascii="Times New Roman" w:hAnsi="Times New Roman" w:cs="Times New Roman"/>
          <w:b/>
          <w:sz w:val="24"/>
          <w:szCs w:val="24"/>
          <w:lang w:val="uk-UA"/>
        </w:rPr>
      </w:pPr>
    </w:p>
    <w:p w:rsidR="008E241F" w:rsidRPr="00C63FCC" w:rsidRDefault="008E241F" w:rsidP="008E241F">
      <w:pPr>
        <w:tabs>
          <w:tab w:val="left" w:pos="3766"/>
        </w:tabs>
        <w:spacing w:after="0" w:line="240" w:lineRule="auto"/>
        <w:jc w:val="both"/>
        <w:rPr>
          <w:rFonts w:ascii="Times New Roman" w:hAnsi="Times New Roman" w:cs="Times New Roman"/>
          <w:b/>
          <w:sz w:val="24"/>
          <w:szCs w:val="24"/>
          <w:lang w:val="uk-UA"/>
        </w:rPr>
      </w:pPr>
      <w:r w:rsidRPr="00C63FCC">
        <w:rPr>
          <w:rFonts w:ascii="Times New Roman" w:hAnsi="Times New Roman" w:cs="Times New Roman"/>
          <w:b/>
          <w:sz w:val="24"/>
          <w:szCs w:val="24"/>
          <w:lang w:val="uk-UA"/>
        </w:rPr>
        <w:t xml:space="preserve">        </w:t>
      </w:r>
      <w:r w:rsidRPr="00C63FCC">
        <w:rPr>
          <w:rFonts w:ascii="Times New Roman" w:hAnsi="Times New Roman" w:cs="Times New Roman"/>
          <w:sz w:val="24"/>
          <w:szCs w:val="24"/>
          <w:lang w:val="uk-UA"/>
        </w:rPr>
        <w:t xml:space="preserve">    Розглянувши матеріали проекту землеустрою щодо відведення у власність земельної ділянки площею 0,2307 га, розташованої в селі Жорнівка по вул.Молодіжна,4 Княжицької сільської ради </w:t>
      </w:r>
      <w:r>
        <w:rPr>
          <w:rFonts w:ascii="Times New Roman" w:hAnsi="Times New Roman" w:cs="Times New Roman"/>
          <w:sz w:val="24"/>
          <w:szCs w:val="24"/>
          <w:lang w:val="uk-UA"/>
        </w:rPr>
        <w:t xml:space="preserve">(кадастровий номер 3222483602:02:003:5010)  </w:t>
      </w:r>
      <w:r w:rsidRPr="00C63FCC">
        <w:rPr>
          <w:rFonts w:ascii="Times New Roman" w:hAnsi="Times New Roman" w:cs="Times New Roman"/>
          <w:sz w:val="24"/>
          <w:szCs w:val="24"/>
          <w:lang w:val="uk-UA"/>
        </w:rPr>
        <w:t>гр.Яценко Надії Юхимівни для</w:t>
      </w:r>
      <w:r w:rsidRPr="00C63FCC">
        <w:rPr>
          <w:rFonts w:ascii="Times New Roman" w:hAnsi="Times New Roman" w:cs="Times New Roman"/>
          <w:b/>
          <w:sz w:val="24"/>
          <w:szCs w:val="24"/>
          <w:lang w:val="uk-UA"/>
        </w:rPr>
        <w:t xml:space="preserve"> </w:t>
      </w:r>
      <w:r w:rsidRPr="00C63FCC">
        <w:rPr>
          <w:rFonts w:ascii="Times New Roman" w:hAnsi="Times New Roman" w:cs="Times New Roman"/>
          <w:sz w:val="24"/>
          <w:szCs w:val="24"/>
          <w:lang w:val="uk-UA"/>
        </w:rPr>
        <w:t>будівництва та обслуговування житлового будинку, госп.будівель і споруд, керуючись  законом України «Про місцеве самоврядування в Україні», ст.50 Закону України «Про землеустрій», ст.12, 19, 35, 116, 118, 121, 122, 186-1 Земельного кодексу України, сесія сільської ради</w:t>
      </w:r>
    </w:p>
    <w:p w:rsidR="008E241F" w:rsidRPr="00C63FCC" w:rsidRDefault="008E241F" w:rsidP="008E241F">
      <w:pPr>
        <w:jc w:val="center"/>
        <w:rPr>
          <w:rFonts w:ascii="Times New Roman" w:hAnsi="Times New Roman" w:cs="Times New Roman"/>
          <w:b/>
          <w:sz w:val="24"/>
          <w:szCs w:val="24"/>
          <w:lang w:val="uk-UA"/>
        </w:rPr>
      </w:pPr>
      <w:r w:rsidRPr="00C63FCC">
        <w:rPr>
          <w:rFonts w:ascii="Times New Roman" w:hAnsi="Times New Roman" w:cs="Times New Roman"/>
          <w:b/>
          <w:sz w:val="24"/>
          <w:szCs w:val="24"/>
          <w:lang w:val="uk-UA"/>
        </w:rPr>
        <w:t xml:space="preserve">В И Р І Ш И Л А :  </w:t>
      </w:r>
    </w:p>
    <w:p w:rsidR="008E241F" w:rsidRPr="00C63FCC" w:rsidRDefault="008E241F" w:rsidP="008E241F">
      <w:pPr>
        <w:pStyle w:val="a3"/>
        <w:numPr>
          <w:ilvl w:val="0"/>
          <w:numId w:val="22"/>
        </w:numPr>
        <w:spacing w:after="200" w:line="276" w:lineRule="auto"/>
        <w:jc w:val="both"/>
        <w:rPr>
          <w:rFonts w:ascii="Times New Roman" w:hAnsi="Times New Roman" w:cs="Times New Roman"/>
          <w:sz w:val="24"/>
          <w:szCs w:val="24"/>
          <w:lang w:val="uk-UA"/>
        </w:rPr>
      </w:pPr>
      <w:r w:rsidRPr="00C63FCC">
        <w:rPr>
          <w:rFonts w:ascii="Times New Roman" w:hAnsi="Times New Roman" w:cs="Times New Roman"/>
          <w:sz w:val="24"/>
          <w:szCs w:val="24"/>
          <w:lang w:val="uk-UA"/>
        </w:rPr>
        <w:t>Затвердити проект землеустрою щодо відведення у власність земельн</w:t>
      </w:r>
      <w:r>
        <w:rPr>
          <w:rFonts w:ascii="Times New Roman" w:hAnsi="Times New Roman" w:cs="Times New Roman"/>
          <w:sz w:val="24"/>
          <w:szCs w:val="24"/>
          <w:lang w:val="uk-UA"/>
        </w:rPr>
        <w:t xml:space="preserve">ої ділянки площею  0,2307 га,  </w:t>
      </w:r>
      <w:r w:rsidRPr="00C63FCC">
        <w:rPr>
          <w:rFonts w:ascii="Times New Roman" w:hAnsi="Times New Roman" w:cs="Times New Roman"/>
          <w:sz w:val="24"/>
          <w:szCs w:val="24"/>
          <w:lang w:val="uk-UA"/>
        </w:rPr>
        <w:t>розташованої в селі Жорнівка по вул.Молодіжна,4  Княжицької сільської ради</w:t>
      </w:r>
      <w:r>
        <w:rPr>
          <w:rFonts w:ascii="Times New Roman" w:hAnsi="Times New Roman" w:cs="Times New Roman"/>
          <w:sz w:val="24"/>
          <w:szCs w:val="24"/>
          <w:lang w:val="uk-UA"/>
        </w:rPr>
        <w:t xml:space="preserve"> (кадастровий номер 3222483602:02:003:5010) </w:t>
      </w:r>
      <w:r w:rsidRPr="00C63FCC">
        <w:rPr>
          <w:rFonts w:ascii="Times New Roman" w:hAnsi="Times New Roman" w:cs="Times New Roman"/>
          <w:sz w:val="24"/>
          <w:szCs w:val="24"/>
          <w:lang w:val="uk-UA"/>
        </w:rPr>
        <w:t>гр.Яценко Надії Юхимівни  для  будівництва та обслуговування житлового будинку, госп.будівель і споруд.</w:t>
      </w:r>
    </w:p>
    <w:p w:rsidR="008E241F" w:rsidRPr="00C63FCC" w:rsidRDefault="008E241F" w:rsidP="008E241F">
      <w:pPr>
        <w:pStyle w:val="a3"/>
        <w:ind w:left="567" w:hanging="425"/>
        <w:jc w:val="both"/>
        <w:rPr>
          <w:rFonts w:ascii="Times New Roman" w:hAnsi="Times New Roman" w:cs="Times New Roman"/>
          <w:sz w:val="24"/>
          <w:szCs w:val="24"/>
          <w:lang w:val="uk-UA"/>
        </w:rPr>
      </w:pPr>
    </w:p>
    <w:p w:rsidR="008E241F" w:rsidRPr="00C63FCC" w:rsidRDefault="008E241F" w:rsidP="008E241F">
      <w:pPr>
        <w:pStyle w:val="a3"/>
        <w:numPr>
          <w:ilvl w:val="0"/>
          <w:numId w:val="22"/>
        </w:numPr>
        <w:spacing w:after="0" w:line="240" w:lineRule="auto"/>
        <w:ind w:left="567" w:hanging="425"/>
        <w:jc w:val="both"/>
        <w:rPr>
          <w:rFonts w:ascii="Times New Roman" w:hAnsi="Times New Roman" w:cs="Times New Roman"/>
          <w:sz w:val="24"/>
          <w:szCs w:val="24"/>
          <w:lang w:val="uk-UA"/>
        </w:rPr>
      </w:pPr>
      <w:r w:rsidRPr="00C63FCC">
        <w:rPr>
          <w:rFonts w:ascii="Times New Roman" w:hAnsi="Times New Roman" w:cs="Times New Roman"/>
          <w:sz w:val="24"/>
          <w:szCs w:val="24"/>
          <w:lang w:val="uk-UA"/>
        </w:rPr>
        <w:t>Надати  у власність гр.</w:t>
      </w:r>
      <w:r>
        <w:rPr>
          <w:rFonts w:ascii="Times New Roman" w:hAnsi="Times New Roman" w:cs="Times New Roman"/>
          <w:sz w:val="24"/>
          <w:szCs w:val="24"/>
          <w:lang w:val="uk-UA"/>
        </w:rPr>
        <w:t>Яценко Надії Юхимівні</w:t>
      </w:r>
      <w:r w:rsidRPr="00C63FCC">
        <w:rPr>
          <w:rFonts w:ascii="Times New Roman" w:hAnsi="Times New Roman" w:cs="Times New Roman"/>
          <w:sz w:val="24"/>
          <w:szCs w:val="24"/>
          <w:lang w:val="uk-UA"/>
        </w:rPr>
        <w:t xml:space="preserve">  земельну ділянку площею  0,</w:t>
      </w:r>
      <w:r>
        <w:rPr>
          <w:rFonts w:ascii="Times New Roman" w:hAnsi="Times New Roman" w:cs="Times New Roman"/>
          <w:sz w:val="24"/>
          <w:szCs w:val="24"/>
          <w:lang w:val="uk-UA"/>
        </w:rPr>
        <w:t>2307</w:t>
      </w:r>
      <w:r w:rsidRPr="00C63FCC">
        <w:rPr>
          <w:rFonts w:ascii="Times New Roman" w:hAnsi="Times New Roman" w:cs="Times New Roman"/>
          <w:sz w:val="24"/>
          <w:szCs w:val="24"/>
          <w:lang w:val="uk-UA"/>
        </w:rPr>
        <w:t xml:space="preserve"> га </w:t>
      </w:r>
      <w:r>
        <w:rPr>
          <w:rFonts w:ascii="Times New Roman" w:hAnsi="Times New Roman" w:cs="Times New Roman"/>
          <w:sz w:val="24"/>
          <w:szCs w:val="24"/>
          <w:lang w:val="uk-UA"/>
        </w:rPr>
        <w:t xml:space="preserve">(кадастровий номер 3222483602:02:003:5010)  </w:t>
      </w:r>
      <w:r w:rsidRPr="00C63FCC">
        <w:rPr>
          <w:rFonts w:ascii="Times New Roman" w:hAnsi="Times New Roman" w:cs="Times New Roman"/>
          <w:sz w:val="24"/>
          <w:szCs w:val="24"/>
          <w:lang w:val="uk-UA"/>
        </w:rPr>
        <w:t>для  будівництва та обслуговування житлового будинку, госп.будівель і споруд, яка знаходиться в с.Жорнівка по вул.Молодіжна,4 Княжицької сільської ради  Києво-Святошинського району Київської області.</w:t>
      </w:r>
    </w:p>
    <w:p w:rsidR="008E241F" w:rsidRPr="00C63FCC" w:rsidRDefault="008E241F" w:rsidP="008E241F">
      <w:pPr>
        <w:spacing w:after="0" w:line="240" w:lineRule="auto"/>
        <w:ind w:left="567" w:hanging="425"/>
        <w:jc w:val="both"/>
        <w:rPr>
          <w:rFonts w:ascii="Times New Roman" w:hAnsi="Times New Roman" w:cs="Times New Roman"/>
          <w:sz w:val="24"/>
          <w:szCs w:val="24"/>
          <w:lang w:val="uk-UA"/>
        </w:rPr>
      </w:pPr>
    </w:p>
    <w:p w:rsidR="008E241F" w:rsidRPr="00C63FCC" w:rsidRDefault="008E241F" w:rsidP="008E241F">
      <w:pPr>
        <w:pStyle w:val="a3"/>
        <w:numPr>
          <w:ilvl w:val="0"/>
          <w:numId w:val="22"/>
        </w:numPr>
        <w:spacing w:after="200" w:line="276" w:lineRule="auto"/>
        <w:ind w:left="567" w:hanging="425"/>
        <w:jc w:val="both"/>
        <w:rPr>
          <w:rFonts w:ascii="Times New Roman" w:hAnsi="Times New Roman" w:cs="Times New Roman"/>
          <w:sz w:val="24"/>
          <w:szCs w:val="24"/>
          <w:lang w:val="uk-UA"/>
        </w:rPr>
      </w:pPr>
      <w:r w:rsidRPr="00C63FCC">
        <w:rPr>
          <w:rFonts w:ascii="Times New Roman" w:hAnsi="Times New Roman" w:cs="Times New Roman"/>
          <w:sz w:val="24"/>
          <w:szCs w:val="24"/>
          <w:lang w:val="uk-UA"/>
        </w:rPr>
        <w:t>Право власності на земельну ділянку зареєструвати в порядку, визначеному чинним законодавством.</w:t>
      </w:r>
    </w:p>
    <w:p w:rsidR="008E241F" w:rsidRPr="00C63FCC" w:rsidRDefault="008E241F" w:rsidP="008E241F">
      <w:pPr>
        <w:pStyle w:val="a3"/>
        <w:ind w:left="567" w:hanging="425"/>
        <w:rPr>
          <w:rFonts w:ascii="Times New Roman" w:hAnsi="Times New Roman" w:cs="Times New Roman"/>
          <w:sz w:val="24"/>
          <w:szCs w:val="24"/>
          <w:lang w:val="uk-UA"/>
        </w:rPr>
      </w:pPr>
    </w:p>
    <w:p w:rsidR="008E241F" w:rsidRPr="00C63FCC" w:rsidRDefault="008E241F" w:rsidP="008E241F">
      <w:pPr>
        <w:pStyle w:val="a3"/>
        <w:numPr>
          <w:ilvl w:val="0"/>
          <w:numId w:val="22"/>
        </w:numPr>
        <w:spacing w:after="200" w:line="276" w:lineRule="auto"/>
        <w:ind w:left="567" w:hanging="425"/>
        <w:jc w:val="both"/>
        <w:rPr>
          <w:rFonts w:ascii="Times New Roman" w:hAnsi="Times New Roman" w:cs="Times New Roman"/>
          <w:sz w:val="24"/>
          <w:szCs w:val="24"/>
          <w:lang w:val="uk-UA"/>
        </w:rPr>
      </w:pPr>
      <w:r w:rsidRPr="00C63FCC">
        <w:rPr>
          <w:rFonts w:ascii="Times New Roman" w:hAnsi="Times New Roman" w:cs="Times New Roman"/>
          <w:sz w:val="24"/>
          <w:szCs w:val="24"/>
          <w:lang w:val="uk-UA"/>
        </w:rPr>
        <w:t>Контроль за виконанням даного рішення покласти на постійну комісію по землекористуванню.</w:t>
      </w:r>
    </w:p>
    <w:p w:rsidR="008E241F" w:rsidRDefault="008E241F" w:rsidP="008E241F">
      <w:pPr>
        <w:pStyle w:val="a3"/>
        <w:jc w:val="both"/>
        <w:rPr>
          <w:rFonts w:ascii="Times New Roman" w:hAnsi="Times New Roman" w:cs="Times New Roman"/>
          <w:sz w:val="24"/>
          <w:szCs w:val="24"/>
          <w:lang w:val="uk-UA"/>
        </w:rPr>
      </w:pPr>
    </w:p>
    <w:p w:rsidR="008E241F" w:rsidRPr="00C63FCC" w:rsidRDefault="008E241F" w:rsidP="008E241F">
      <w:pPr>
        <w:pStyle w:val="a3"/>
        <w:jc w:val="both"/>
        <w:rPr>
          <w:rFonts w:ascii="Times New Roman" w:hAnsi="Times New Roman" w:cs="Times New Roman"/>
          <w:sz w:val="24"/>
          <w:szCs w:val="24"/>
          <w:lang w:val="uk-UA"/>
        </w:rPr>
      </w:pPr>
      <w:r w:rsidRPr="00C63FCC">
        <w:rPr>
          <w:rFonts w:ascii="Times New Roman" w:hAnsi="Times New Roman" w:cs="Times New Roman"/>
          <w:sz w:val="24"/>
          <w:szCs w:val="24"/>
          <w:lang w:val="uk-UA"/>
        </w:rPr>
        <w:t>Сільський голова                                      О.О.Шинкаренко</w:t>
      </w:r>
    </w:p>
    <w:p w:rsidR="008E241F" w:rsidRPr="00C63FCC" w:rsidRDefault="008E241F" w:rsidP="008E241F">
      <w:pPr>
        <w:rPr>
          <w:rFonts w:ascii="Times New Roman" w:hAnsi="Times New Roman" w:cs="Times New Roman"/>
          <w:sz w:val="24"/>
          <w:szCs w:val="24"/>
          <w:lang w:val="uk-UA"/>
        </w:rPr>
      </w:pPr>
    </w:p>
    <w:p w:rsidR="003553DA" w:rsidRDefault="003553DA" w:rsidP="003553DA">
      <w:pPr>
        <w:pStyle w:val="1"/>
        <w:rPr>
          <w:szCs w:val="24"/>
        </w:rPr>
      </w:pPr>
      <w:r>
        <w:rPr>
          <w:i/>
          <w:noProof/>
          <w:szCs w:val="24"/>
          <w:lang w:val="ru-RU"/>
        </w:rPr>
        <w:lastRenderedPageBreak/>
        <w:drawing>
          <wp:inline distT="0" distB="0" distL="0" distR="0" wp14:anchorId="395B6B55" wp14:editId="03317AD1">
            <wp:extent cx="695325" cy="895350"/>
            <wp:effectExtent l="0" t="0" r="0" b="0"/>
            <wp:docPr id="52"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srcRect/>
                    <a:stretch>
                      <a:fillRect/>
                    </a:stretch>
                  </pic:blipFill>
                  <pic:spPr bwMode="auto">
                    <a:xfrm>
                      <a:off x="0" y="0"/>
                      <a:ext cx="695325" cy="895350"/>
                    </a:xfrm>
                    <a:prstGeom prst="rect">
                      <a:avLst/>
                    </a:prstGeom>
                    <a:noFill/>
                    <a:ln w="9525">
                      <a:noFill/>
                      <a:miter lim="800000"/>
                      <a:headEnd/>
                      <a:tailEnd/>
                    </a:ln>
                  </pic:spPr>
                </pic:pic>
              </a:graphicData>
            </a:graphic>
          </wp:inline>
        </w:drawing>
      </w:r>
    </w:p>
    <w:p w:rsidR="003553DA" w:rsidRDefault="003553DA" w:rsidP="003553DA">
      <w:pPr>
        <w:pStyle w:val="a9"/>
        <w:rPr>
          <w:szCs w:val="24"/>
        </w:rPr>
      </w:pPr>
      <w:r>
        <w:rPr>
          <w:szCs w:val="24"/>
        </w:rPr>
        <w:t>КНЯЖИЦЬКА СІЛЬСЬКА РАДА</w:t>
      </w:r>
    </w:p>
    <w:p w:rsidR="003553DA" w:rsidRDefault="003553DA" w:rsidP="003553DA">
      <w:pPr>
        <w:jc w:val="center"/>
        <w:rPr>
          <w:rFonts w:ascii="Times New Roman" w:hAnsi="Times New Roman" w:cs="Times New Roman"/>
          <w:b/>
          <w:sz w:val="24"/>
          <w:szCs w:val="24"/>
          <w:lang w:val="uk-UA"/>
        </w:rPr>
      </w:pPr>
      <w:r>
        <w:rPr>
          <w:rFonts w:ascii="Times New Roman" w:hAnsi="Times New Roman" w:cs="Times New Roman"/>
          <w:b/>
          <w:sz w:val="24"/>
          <w:szCs w:val="24"/>
          <w:lang w:val="uk-UA"/>
        </w:rPr>
        <w:t>КИЄВО-СВЯТОШИНСЬКОГО  РАЙОНУ   КИЇВСЬКОЇ ОБЛАСТІ</w:t>
      </w:r>
    </w:p>
    <w:p w:rsidR="003553DA" w:rsidRDefault="003553DA" w:rsidP="003553DA">
      <w:pPr>
        <w:jc w:val="center"/>
        <w:rPr>
          <w:rFonts w:ascii="Times New Roman" w:hAnsi="Times New Roman" w:cs="Times New Roman"/>
          <w:b/>
          <w:sz w:val="24"/>
          <w:szCs w:val="24"/>
          <w:lang w:val="uk-UA"/>
        </w:rPr>
      </w:pPr>
      <w:r>
        <w:rPr>
          <w:rFonts w:ascii="Times New Roman" w:hAnsi="Times New Roman" w:cs="Times New Roman"/>
          <w:b/>
          <w:sz w:val="24"/>
          <w:szCs w:val="24"/>
          <w:lang w:val="uk-UA"/>
        </w:rPr>
        <w:t>ДВАНАДЦЯТА  СЕСІЯ  СЬОМОГО   СКЛИКАННЯ</w:t>
      </w:r>
    </w:p>
    <w:p w:rsidR="003553DA" w:rsidRDefault="003553DA" w:rsidP="003553DA">
      <w:pPr>
        <w:jc w:val="center"/>
        <w:rPr>
          <w:rFonts w:ascii="Times New Roman" w:hAnsi="Times New Roman" w:cs="Times New Roman"/>
          <w:b/>
          <w:sz w:val="24"/>
          <w:szCs w:val="24"/>
          <w:lang w:val="uk-UA"/>
        </w:rPr>
      </w:pPr>
      <w:r>
        <w:rPr>
          <w:rFonts w:ascii="Times New Roman" w:hAnsi="Times New Roman" w:cs="Times New Roman"/>
          <w:b/>
          <w:sz w:val="24"/>
          <w:szCs w:val="24"/>
          <w:lang w:val="uk-UA"/>
        </w:rPr>
        <w:t>Р І Ш Е Н Н Я</w:t>
      </w:r>
    </w:p>
    <w:p w:rsidR="003553DA" w:rsidRDefault="003553DA" w:rsidP="003553DA">
      <w:pPr>
        <w:jc w:val="center"/>
        <w:rPr>
          <w:rFonts w:ascii="Times New Roman" w:hAnsi="Times New Roman" w:cs="Times New Roman"/>
          <w:b/>
          <w:sz w:val="24"/>
          <w:szCs w:val="24"/>
          <w:lang w:val="uk-UA"/>
        </w:rPr>
      </w:pPr>
      <w:r>
        <w:rPr>
          <w:rFonts w:ascii="Times New Roman" w:hAnsi="Times New Roman" w:cs="Times New Roman"/>
          <w:b/>
          <w:sz w:val="24"/>
          <w:szCs w:val="24"/>
          <w:lang w:val="uk-UA"/>
        </w:rPr>
        <w:t>Від 27 лютого  2017 року                                                                     за №129</w:t>
      </w:r>
    </w:p>
    <w:p w:rsidR="003553DA" w:rsidRPr="00CB07CE" w:rsidRDefault="003553DA" w:rsidP="003553DA">
      <w:pPr>
        <w:jc w:val="center"/>
        <w:rPr>
          <w:rFonts w:ascii="Times New Roman" w:hAnsi="Times New Roman" w:cs="Times New Roman"/>
          <w:b/>
          <w:sz w:val="24"/>
          <w:szCs w:val="24"/>
          <w:lang w:val="uk-UA"/>
        </w:rPr>
      </w:pPr>
      <w:r>
        <w:rPr>
          <w:rFonts w:ascii="Times New Roman" w:hAnsi="Times New Roman" w:cs="Times New Roman"/>
          <w:b/>
          <w:sz w:val="24"/>
          <w:szCs w:val="24"/>
          <w:lang w:val="uk-UA"/>
        </w:rPr>
        <w:t>с.Княжичі</w:t>
      </w:r>
    </w:p>
    <w:p w:rsidR="008E241F" w:rsidRPr="00C63FCC" w:rsidRDefault="008E241F" w:rsidP="008E241F">
      <w:pPr>
        <w:tabs>
          <w:tab w:val="left" w:pos="3766"/>
        </w:tabs>
        <w:spacing w:after="0" w:line="240" w:lineRule="auto"/>
        <w:rPr>
          <w:rFonts w:ascii="Times New Roman" w:hAnsi="Times New Roman" w:cs="Times New Roman"/>
          <w:b/>
          <w:sz w:val="24"/>
          <w:szCs w:val="24"/>
          <w:lang w:val="uk-UA"/>
        </w:rPr>
      </w:pPr>
      <w:r w:rsidRPr="00C63FCC">
        <w:rPr>
          <w:rFonts w:ascii="Times New Roman" w:hAnsi="Times New Roman" w:cs="Times New Roman"/>
          <w:b/>
          <w:sz w:val="24"/>
          <w:szCs w:val="24"/>
          <w:lang w:val="uk-UA"/>
        </w:rPr>
        <w:t xml:space="preserve">Про затвердження проекту землеустрою щодо відведення </w:t>
      </w:r>
    </w:p>
    <w:p w:rsidR="008E241F" w:rsidRPr="00C63FCC" w:rsidRDefault="008E241F" w:rsidP="008E241F">
      <w:pPr>
        <w:tabs>
          <w:tab w:val="left" w:pos="3766"/>
        </w:tabs>
        <w:spacing w:after="0" w:line="240" w:lineRule="auto"/>
        <w:rPr>
          <w:rFonts w:ascii="Times New Roman" w:hAnsi="Times New Roman" w:cs="Times New Roman"/>
          <w:b/>
          <w:sz w:val="24"/>
          <w:szCs w:val="24"/>
          <w:lang w:val="uk-UA"/>
        </w:rPr>
      </w:pPr>
      <w:r w:rsidRPr="00C63FCC">
        <w:rPr>
          <w:rFonts w:ascii="Times New Roman" w:hAnsi="Times New Roman" w:cs="Times New Roman"/>
          <w:b/>
          <w:sz w:val="24"/>
          <w:szCs w:val="24"/>
          <w:lang w:val="uk-UA"/>
        </w:rPr>
        <w:t>у власність земельної ділянки для ведення особистого</w:t>
      </w:r>
    </w:p>
    <w:p w:rsidR="008E241F" w:rsidRPr="00C63FCC" w:rsidRDefault="008E241F" w:rsidP="008E241F">
      <w:pPr>
        <w:tabs>
          <w:tab w:val="left" w:pos="3766"/>
        </w:tabs>
        <w:spacing w:after="0" w:line="240" w:lineRule="auto"/>
        <w:rPr>
          <w:rFonts w:ascii="Times New Roman" w:hAnsi="Times New Roman" w:cs="Times New Roman"/>
          <w:b/>
          <w:sz w:val="24"/>
          <w:szCs w:val="24"/>
          <w:lang w:val="uk-UA"/>
        </w:rPr>
      </w:pPr>
      <w:r w:rsidRPr="00C63FCC">
        <w:rPr>
          <w:rFonts w:ascii="Times New Roman" w:hAnsi="Times New Roman" w:cs="Times New Roman"/>
          <w:b/>
          <w:sz w:val="24"/>
          <w:szCs w:val="24"/>
          <w:lang w:val="uk-UA"/>
        </w:rPr>
        <w:t xml:space="preserve"> селянського господарства гр.Козленку Андрію Володимировичу </w:t>
      </w:r>
    </w:p>
    <w:p w:rsidR="008E241F" w:rsidRPr="00C63FCC" w:rsidRDefault="008E241F" w:rsidP="008E241F">
      <w:pPr>
        <w:tabs>
          <w:tab w:val="left" w:pos="3766"/>
        </w:tabs>
        <w:spacing w:after="0" w:line="240" w:lineRule="auto"/>
        <w:rPr>
          <w:rFonts w:ascii="Times New Roman" w:hAnsi="Times New Roman" w:cs="Times New Roman"/>
          <w:b/>
          <w:sz w:val="24"/>
          <w:szCs w:val="24"/>
          <w:lang w:val="uk-UA"/>
        </w:rPr>
      </w:pPr>
      <w:r w:rsidRPr="00C63FCC">
        <w:rPr>
          <w:rFonts w:ascii="Times New Roman" w:hAnsi="Times New Roman" w:cs="Times New Roman"/>
          <w:b/>
          <w:sz w:val="24"/>
          <w:szCs w:val="24"/>
          <w:lang w:val="uk-UA"/>
        </w:rPr>
        <w:t xml:space="preserve">в с.Княжичі Княжицької сільської ради Києво-Святошинського району </w:t>
      </w:r>
    </w:p>
    <w:p w:rsidR="008E241F" w:rsidRPr="00C63FCC" w:rsidRDefault="008E241F" w:rsidP="008E241F">
      <w:pPr>
        <w:tabs>
          <w:tab w:val="left" w:pos="3766"/>
        </w:tabs>
        <w:spacing w:after="0" w:line="240" w:lineRule="auto"/>
        <w:rPr>
          <w:rFonts w:ascii="Times New Roman" w:hAnsi="Times New Roman" w:cs="Times New Roman"/>
          <w:b/>
          <w:sz w:val="24"/>
          <w:szCs w:val="24"/>
          <w:lang w:val="uk-UA"/>
        </w:rPr>
      </w:pPr>
      <w:r w:rsidRPr="00C63FCC">
        <w:rPr>
          <w:rFonts w:ascii="Times New Roman" w:hAnsi="Times New Roman" w:cs="Times New Roman"/>
          <w:b/>
          <w:sz w:val="24"/>
          <w:szCs w:val="24"/>
          <w:lang w:val="uk-UA"/>
        </w:rPr>
        <w:t>Київської області</w:t>
      </w:r>
    </w:p>
    <w:p w:rsidR="008E241F" w:rsidRPr="00C63FCC" w:rsidRDefault="008E241F" w:rsidP="008E241F">
      <w:pPr>
        <w:tabs>
          <w:tab w:val="left" w:pos="3766"/>
        </w:tabs>
        <w:spacing w:after="0" w:line="240" w:lineRule="auto"/>
        <w:rPr>
          <w:rFonts w:ascii="Times New Roman" w:hAnsi="Times New Roman" w:cs="Times New Roman"/>
          <w:b/>
          <w:sz w:val="24"/>
          <w:szCs w:val="24"/>
          <w:lang w:val="uk-UA"/>
        </w:rPr>
      </w:pPr>
    </w:p>
    <w:p w:rsidR="008E241F" w:rsidRPr="00C63FCC" w:rsidRDefault="008E241F" w:rsidP="008E241F">
      <w:pPr>
        <w:jc w:val="both"/>
        <w:rPr>
          <w:rFonts w:ascii="Times New Roman" w:hAnsi="Times New Roman" w:cs="Times New Roman"/>
          <w:sz w:val="24"/>
          <w:szCs w:val="24"/>
          <w:lang w:val="uk-UA"/>
        </w:rPr>
      </w:pPr>
      <w:r w:rsidRPr="00C63FCC">
        <w:rPr>
          <w:rFonts w:ascii="Times New Roman" w:hAnsi="Times New Roman" w:cs="Times New Roman"/>
          <w:b/>
          <w:sz w:val="24"/>
          <w:szCs w:val="24"/>
          <w:lang w:val="uk-UA"/>
        </w:rPr>
        <w:t xml:space="preserve">        </w:t>
      </w:r>
      <w:r w:rsidRPr="00C63FCC">
        <w:rPr>
          <w:rFonts w:ascii="Times New Roman" w:hAnsi="Times New Roman" w:cs="Times New Roman"/>
          <w:sz w:val="24"/>
          <w:szCs w:val="24"/>
          <w:lang w:val="uk-UA"/>
        </w:rPr>
        <w:t xml:space="preserve">    Розглянувши матеріали проекту землеустрою щодо відведення у власність земельної ділянки площею 0,1676 га, розташованої в селі Княжичі Княжицької сільської ради</w:t>
      </w:r>
      <w:r>
        <w:rPr>
          <w:rFonts w:ascii="Times New Roman" w:hAnsi="Times New Roman" w:cs="Times New Roman"/>
          <w:sz w:val="24"/>
          <w:szCs w:val="24"/>
          <w:lang w:val="uk-UA"/>
        </w:rPr>
        <w:t xml:space="preserve"> (кадастровий номер 3222483601:01:032:5006)  </w:t>
      </w:r>
      <w:r w:rsidRPr="00C63FCC">
        <w:rPr>
          <w:rFonts w:ascii="Times New Roman" w:hAnsi="Times New Roman" w:cs="Times New Roman"/>
          <w:sz w:val="24"/>
          <w:szCs w:val="24"/>
          <w:lang w:val="uk-UA"/>
        </w:rPr>
        <w:t xml:space="preserve"> гр.Козленка Андрія Володимировича для ведення особистого селянського господарства, керуючись  законом України «Про місцеве самоврядування в Україні», ст.50 Закону України «Про землеустрій», ст.12, 19, 35, 116, 118, 121, 122, 186-1 Земельного кодексу України, сесія сільської ради</w:t>
      </w:r>
    </w:p>
    <w:p w:rsidR="008E241F" w:rsidRPr="00C63FCC" w:rsidRDefault="008E241F" w:rsidP="008E241F">
      <w:pPr>
        <w:jc w:val="center"/>
        <w:rPr>
          <w:rFonts w:ascii="Times New Roman" w:hAnsi="Times New Roman" w:cs="Times New Roman"/>
          <w:b/>
          <w:sz w:val="24"/>
          <w:szCs w:val="24"/>
          <w:lang w:val="uk-UA"/>
        </w:rPr>
      </w:pPr>
      <w:r w:rsidRPr="00C63FCC">
        <w:rPr>
          <w:rFonts w:ascii="Times New Roman" w:hAnsi="Times New Roman" w:cs="Times New Roman"/>
          <w:b/>
          <w:sz w:val="24"/>
          <w:szCs w:val="24"/>
          <w:lang w:val="uk-UA"/>
        </w:rPr>
        <w:t xml:space="preserve">В И Р І Ш И Л А :  </w:t>
      </w:r>
    </w:p>
    <w:p w:rsidR="008E241F" w:rsidRPr="00C63FCC" w:rsidRDefault="008E241F" w:rsidP="008E241F">
      <w:pPr>
        <w:pStyle w:val="a3"/>
        <w:numPr>
          <w:ilvl w:val="0"/>
          <w:numId w:val="26"/>
        </w:numPr>
        <w:spacing w:after="200" w:line="276" w:lineRule="auto"/>
        <w:jc w:val="both"/>
        <w:rPr>
          <w:rFonts w:ascii="Times New Roman" w:hAnsi="Times New Roman" w:cs="Times New Roman"/>
          <w:sz w:val="24"/>
          <w:szCs w:val="24"/>
          <w:lang w:val="uk-UA"/>
        </w:rPr>
      </w:pPr>
      <w:r w:rsidRPr="00C63FCC">
        <w:rPr>
          <w:rFonts w:ascii="Times New Roman" w:hAnsi="Times New Roman" w:cs="Times New Roman"/>
          <w:sz w:val="24"/>
          <w:szCs w:val="24"/>
          <w:lang w:val="uk-UA"/>
        </w:rPr>
        <w:t xml:space="preserve">Затвердити проект землеустрою щодо відведення у власність земельної ділянки площею  0,1676 га,   розташованої в селі Княжичі  Княжицької сільської ради   </w:t>
      </w:r>
      <w:r>
        <w:rPr>
          <w:rFonts w:ascii="Times New Roman" w:hAnsi="Times New Roman" w:cs="Times New Roman"/>
          <w:sz w:val="24"/>
          <w:szCs w:val="24"/>
          <w:lang w:val="uk-UA"/>
        </w:rPr>
        <w:t xml:space="preserve">(кадастровий номер 3222483601:01:032:5006)  </w:t>
      </w:r>
      <w:r w:rsidRPr="00C63FCC">
        <w:rPr>
          <w:rFonts w:ascii="Times New Roman" w:hAnsi="Times New Roman" w:cs="Times New Roman"/>
          <w:sz w:val="24"/>
          <w:szCs w:val="24"/>
          <w:lang w:val="uk-UA"/>
        </w:rPr>
        <w:t>гр.Козленка Андрія Володимировича для ведення особистого селянського господарства.</w:t>
      </w:r>
    </w:p>
    <w:p w:rsidR="008E241F" w:rsidRPr="00C63FCC" w:rsidRDefault="008E241F" w:rsidP="008E241F">
      <w:pPr>
        <w:pStyle w:val="a3"/>
        <w:ind w:left="567" w:hanging="425"/>
        <w:jc w:val="both"/>
        <w:rPr>
          <w:rFonts w:ascii="Times New Roman" w:hAnsi="Times New Roman" w:cs="Times New Roman"/>
          <w:sz w:val="24"/>
          <w:szCs w:val="24"/>
          <w:lang w:val="uk-UA"/>
        </w:rPr>
      </w:pPr>
    </w:p>
    <w:p w:rsidR="008E241F" w:rsidRPr="00C63FCC" w:rsidRDefault="008E241F" w:rsidP="008E241F">
      <w:pPr>
        <w:pStyle w:val="a3"/>
        <w:numPr>
          <w:ilvl w:val="0"/>
          <w:numId w:val="26"/>
        </w:numPr>
        <w:spacing w:after="0" w:line="240" w:lineRule="auto"/>
        <w:ind w:left="567" w:hanging="425"/>
        <w:jc w:val="both"/>
        <w:rPr>
          <w:rFonts w:ascii="Times New Roman" w:hAnsi="Times New Roman" w:cs="Times New Roman"/>
          <w:sz w:val="24"/>
          <w:szCs w:val="24"/>
          <w:lang w:val="uk-UA"/>
        </w:rPr>
      </w:pPr>
      <w:r w:rsidRPr="00C63FCC">
        <w:rPr>
          <w:rFonts w:ascii="Times New Roman" w:hAnsi="Times New Roman" w:cs="Times New Roman"/>
          <w:sz w:val="24"/>
          <w:szCs w:val="24"/>
          <w:lang w:val="uk-UA"/>
        </w:rPr>
        <w:t>Надати  у власність гр.</w:t>
      </w:r>
      <w:r>
        <w:rPr>
          <w:rFonts w:ascii="Times New Roman" w:hAnsi="Times New Roman" w:cs="Times New Roman"/>
          <w:sz w:val="24"/>
          <w:szCs w:val="24"/>
          <w:lang w:val="uk-UA"/>
        </w:rPr>
        <w:t xml:space="preserve"> Козленко Андрію Володимировичу </w:t>
      </w:r>
      <w:r w:rsidRPr="00C63FCC">
        <w:rPr>
          <w:rFonts w:ascii="Times New Roman" w:hAnsi="Times New Roman" w:cs="Times New Roman"/>
          <w:sz w:val="24"/>
          <w:szCs w:val="24"/>
          <w:lang w:val="uk-UA"/>
        </w:rPr>
        <w:t xml:space="preserve">  земельну ділянку площею  0,1676 га   </w:t>
      </w:r>
      <w:r>
        <w:rPr>
          <w:rFonts w:ascii="Times New Roman" w:hAnsi="Times New Roman" w:cs="Times New Roman"/>
          <w:sz w:val="24"/>
          <w:szCs w:val="24"/>
          <w:lang w:val="uk-UA"/>
        </w:rPr>
        <w:t xml:space="preserve">(кадастровий номер 3222483601:01:032:5006)  </w:t>
      </w:r>
      <w:r w:rsidRPr="00C63FCC">
        <w:rPr>
          <w:rFonts w:ascii="Times New Roman" w:hAnsi="Times New Roman" w:cs="Times New Roman"/>
          <w:sz w:val="24"/>
          <w:szCs w:val="24"/>
          <w:lang w:val="uk-UA"/>
        </w:rPr>
        <w:t>для ведення особистого селянського господарства, яка знаходиться в с.Княжичі Княжицької сільської ради  Києво-Святошинського району Київської області.</w:t>
      </w:r>
    </w:p>
    <w:p w:rsidR="008E241F" w:rsidRPr="00C63FCC" w:rsidRDefault="008E241F" w:rsidP="008E241F">
      <w:pPr>
        <w:spacing w:after="0" w:line="240" w:lineRule="auto"/>
        <w:ind w:left="567" w:hanging="425"/>
        <w:jc w:val="both"/>
        <w:rPr>
          <w:rFonts w:ascii="Times New Roman" w:hAnsi="Times New Roman" w:cs="Times New Roman"/>
          <w:sz w:val="24"/>
          <w:szCs w:val="24"/>
          <w:lang w:val="uk-UA"/>
        </w:rPr>
      </w:pPr>
    </w:p>
    <w:p w:rsidR="008E241F" w:rsidRPr="00C63FCC" w:rsidRDefault="008E241F" w:rsidP="008E241F">
      <w:pPr>
        <w:pStyle w:val="a3"/>
        <w:numPr>
          <w:ilvl w:val="0"/>
          <w:numId w:val="26"/>
        </w:numPr>
        <w:spacing w:after="200" w:line="276" w:lineRule="auto"/>
        <w:ind w:left="567" w:hanging="425"/>
        <w:jc w:val="both"/>
        <w:rPr>
          <w:rFonts w:ascii="Times New Roman" w:hAnsi="Times New Roman" w:cs="Times New Roman"/>
          <w:sz w:val="24"/>
          <w:szCs w:val="24"/>
          <w:lang w:val="uk-UA"/>
        </w:rPr>
      </w:pPr>
      <w:r w:rsidRPr="00C63FCC">
        <w:rPr>
          <w:rFonts w:ascii="Times New Roman" w:hAnsi="Times New Roman" w:cs="Times New Roman"/>
          <w:sz w:val="24"/>
          <w:szCs w:val="24"/>
          <w:lang w:val="uk-UA"/>
        </w:rPr>
        <w:t>Право власності на земельну ділянку зареєструвати в порядку, визначеному чинним законодавством.</w:t>
      </w:r>
    </w:p>
    <w:p w:rsidR="008E241F" w:rsidRPr="00C63FCC" w:rsidRDefault="008E241F" w:rsidP="008E241F">
      <w:pPr>
        <w:pStyle w:val="a3"/>
        <w:ind w:left="567" w:hanging="425"/>
        <w:rPr>
          <w:rFonts w:ascii="Times New Roman" w:hAnsi="Times New Roman" w:cs="Times New Roman"/>
          <w:sz w:val="24"/>
          <w:szCs w:val="24"/>
          <w:lang w:val="uk-UA"/>
        </w:rPr>
      </w:pPr>
    </w:p>
    <w:p w:rsidR="008E241F" w:rsidRPr="00C63FCC" w:rsidRDefault="008E241F" w:rsidP="008E241F">
      <w:pPr>
        <w:pStyle w:val="a3"/>
        <w:numPr>
          <w:ilvl w:val="0"/>
          <w:numId w:val="26"/>
        </w:numPr>
        <w:spacing w:after="200" w:line="276" w:lineRule="auto"/>
        <w:ind w:left="567" w:hanging="425"/>
        <w:jc w:val="both"/>
        <w:rPr>
          <w:rFonts w:ascii="Times New Roman" w:hAnsi="Times New Roman" w:cs="Times New Roman"/>
          <w:sz w:val="24"/>
          <w:szCs w:val="24"/>
          <w:lang w:val="uk-UA"/>
        </w:rPr>
      </w:pPr>
      <w:r w:rsidRPr="00C63FCC">
        <w:rPr>
          <w:rFonts w:ascii="Times New Roman" w:hAnsi="Times New Roman" w:cs="Times New Roman"/>
          <w:sz w:val="24"/>
          <w:szCs w:val="24"/>
          <w:lang w:val="uk-UA"/>
        </w:rPr>
        <w:t>Контроль за виконанням даного рішення покласти на постійну комісію по землекористуванню.</w:t>
      </w:r>
    </w:p>
    <w:p w:rsidR="008E241F" w:rsidRPr="00C63FCC" w:rsidRDefault="008E241F" w:rsidP="008E241F">
      <w:pPr>
        <w:pStyle w:val="a3"/>
        <w:jc w:val="both"/>
        <w:rPr>
          <w:rFonts w:ascii="Times New Roman" w:hAnsi="Times New Roman" w:cs="Times New Roman"/>
          <w:sz w:val="24"/>
          <w:szCs w:val="24"/>
          <w:lang w:val="uk-UA"/>
        </w:rPr>
      </w:pPr>
    </w:p>
    <w:p w:rsidR="008E241F" w:rsidRPr="00C63FCC" w:rsidRDefault="008E241F" w:rsidP="008E241F">
      <w:pPr>
        <w:pStyle w:val="a3"/>
        <w:jc w:val="both"/>
        <w:rPr>
          <w:rFonts w:ascii="Times New Roman" w:hAnsi="Times New Roman" w:cs="Times New Roman"/>
          <w:sz w:val="24"/>
          <w:szCs w:val="24"/>
          <w:lang w:val="uk-UA"/>
        </w:rPr>
      </w:pPr>
      <w:r w:rsidRPr="00C63FCC">
        <w:rPr>
          <w:rFonts w:ascii="Times New Roman" w:hAnsi="Times New Roman" w:cs="Times New Roman"/>
          <w:sz w:val="24"/>
          <w:szCs w:val="24"/>
          <w:lang w:val="uk-UA"/>
        </w:rPr>
        <w:t>Сільський голова                                      О.О.Шинкаренко</w:t>
      </w:r>
    </w:p>
    <w:p w:rsidR="008E241F" w:rsidRDefault="008E241F" w:rsidP="008E241F">
      <w:pPr>
        <w:rPr>
          <w:rFonts w:ascii="Times New Roman" w:hAnsi="Times New Roman" w:cs="Times New Roman"/>
          <w:sz w:val="24"/>
          <w:szCs w:val="24"/>
          <w:lang w:val="uk-UA"/>
        </w:rPr>
      </w:pPr>
    </w:p>
    <w:p w:rsidR="003553DA" w:rsidRDefault="003553DA" w:rsidP="003553DA">
      <w:pPr>
        <w:pStyle w:val="1"/>
        <w:rPr>
          <w:szCs w:val="24"/>
        </w:rPr>
      </w:pPr>
      <w:r>
        <w:rPr>
          <w:i/>
          <w:noProof/>
          <w:szCs w:val="24"/>
          <w:lang w:val="ru-RU"/>
        </w:rPr>
        <w:lastRenderedPageBreak/>
        <w:drawing>
          <wp:inline distT="0" distB="0" distL="0" distR="0" wp14:anchorId="395B6B55" wp14:editId="03317AD1">
            <wp:extent cx="695325" cy="895350"/>
            <wp:effectExtent l="0" t="0" r="0" b="0"/>
            <wp:docPr id="53"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srcRect/>
                    <a:stretch>
                      <a:fillRect/>
                    </a:stretch>
                  </pic:blipFill>
                  <pic:spPr bwMode="auto">
                    <a:xfrm>
                      <a:off x="0" y="0"/>
                      <a:ext cx="695325" cy="895350"/>
                    </a:xfrm>
                    <a:prstGeom prst="rect">
                      <a:avLst/>
                    </a:prstGeom>
                    <a:noFill/>
                    <a:ln w="9525">
                      <a:noFill/>
                      <a:miter lim="800000"/>
                      <a:headEnd/>
                      <a:tailEnd/>
                    </a:ln>
                  </pic:spPr>
                </pic:pic>
              </a:graphicData>
            </a:graphic>
          </wp:inline>
        </w:drawing>
      </w:r>
    </w:p>
    <w:p w:rsidR="003553DA" w:rsidRDefault="003553DA" w:rsidP="003553DA">
      <w:pPr>
        <w:pStyle w:val="a9"/>
        <w:rPr>
          <w:szCs w:val="24"/>
        </w:rPr>
      </w:pPr>
      <w:r>
        <w:rPr>
          <w:szCs w:val="24"/>
        </w:rPr>
        <w:t>КНЯЖИЦЬКА СІЛЬСЬКА РАДА</w:t>
      </w:r>
    </w:p>
    <w:p w:rsidR="003553DA" w:rsidRDefault="003553DA" w:rsidP="003553DA">
      <w:pPr>
        <w:jc w:val="center"/>
        <w:rPr>
          <w:rFonts w:ascii="Times New Roman" w:hAnsi="Times New Roman" w:cs="Times New Roman"/>
          <w:b/>
          <w:sz w:val="24"/>
          <w:szCs w:val="24"/>
          <w:lang w:val="uk-UA"/>
        </w:rPr>
      </w:pPr>
      <w:r>
        <w:rPr>
          <w:rFonts w:ascii="Times New Roman" w:hAnsi="Times New Roman" w:cs="Times New Roman"/>
          <w:b/>
          <w:sz w:val="24"/>
          <w:szCs w:val="24"/>
          <w:lang w:val="uk-UA"/>
        </w:rPr>
        <w:t>КИЄВО-СВЯТОШИНСЬКОГО  РАЙОНУ   КИЇВСЬКОЇ ОБЛАСТІ</w:t>
      </w:r>
    </w:p>
    <w:p w:rsidR="003553DA" w:rsidRDefault="003553DA" w:rsidP="003553DA">
      <w:pPr>
        <w:jc w:val="center"/>
        <w:rPr>
          <w:rFonts w:ascii="Times New Roman" w:hAnsi="Times New Roman" w:cs="Times New Roman"/>
          <w:b/>
          <w:sz w:val="24"/>
          <w:szCs w:val="24"/>
          <w:lang w:val="uk-UA"/>
        </w:rPr>
      </w:pPr>
      <w:r>
        <w:rPr>
          <w:rFonts w:ascii="Times New Roman" w:hAnsi="Times New Roman" w:cs="Times New Roman"/>
          <w:b/>
          <w:sz w:val="24"/>
          <w:szCs w:val="24"/>
          <w:lang w:val="uk-UA"/>
        </w:rPr>
        <w:t>ДВАНАДЦЯТА  СЕСІЯ  СЬОМОГО   СКЛИКАННЯ</w:t>
      </w:r>
    </w:p>
    <w:p w:rsidR="003553DA" w:rsidRDefault="003553DA" w:rsidP="003553DA">
      <w:pPr>
        <w:jc w:val="center"/>
        <w:rPr>
          <w:rFonts w:ascii="Times New Roman" w:hAnsi="Times New Roman" w:cs="Times New Roman"/>
          <w:b/>
          <w:sz w:val="24"/>
          <w:szCs w:val="24"/>
          <w:lang w:val="uk-UA"/>
        </w:rPr>
      </w:pPr>
      <w:r>
        <w:rPr>
          <w:rFonts w:ascii="Times New Roman" w:hAnsi="Times New Roman" w:cs="Times New Roman"/>
          <w:b/>
          <w:sz w:val="24"/>
          <w:szCs w:val="24"/>
          <w:lang w:val="uk-UA"/>
        </w:rPr>
        <w:t>Р І Ш Е Н Н Я</w:t>
      </w:r>
    </w:p>
    <w:p w:rsidR="003553DA" w:rsidRDefault="003553DA" w:rsidP="003553DA">
      <w:pPr>
        <w:jc w:val="center"/>
        <w:rPr>
          <w:rFonts w:ascii="Times New Roman" w:hAnsi="Times New Roman" w:cs="Times New Roman"/>
          <w:b/>
          <w:sz w:val="24"/>
          <w:szCs w:val="24"/>
          <w:lang w:val="uk-UA"/>
        </w:rPr>
      </w:pPr>
      <w:r>
        <w:rPr>
          <w:rFonts w:ascii="Times New Roman" w:hAnsi="Times New Roman" w:cs="Times New Roman"/>
          <w:b/>
          <w:sz w:val="24"/>
          <w:szCs w:val="24"/>
          <w:lang w:val="uk-UA"/>
        </w:rPr>
        <w:t>Від 27 лютого  2017 року                                                                     за №130</w:t>
      </w:r>
    </w:p>
    <w:p w:rsidR="003553DA" w:rsidRPr="00CB07CE" w:rsidRDefault="003553DA" w:rsidP="003553DA">
      <w:pPr>
        <w:jc w:val="center"/>
        <w:rPr>
          <w:rFonts w:ascii="Times New Roman" w:hAnsi="Times New Roman" w:cs="Times New Roman"/>
          <w:b/>
          <w:sz w:val="24"/>
          <w:szCs w:val="24"/>
          <w:lang w:val="uk-UA"/>
        </w:rPr>
      </w:pPr>
      <w:r>
        <w:rPr>
          <w:rFonts w:ascii="Times New Roman" w:hAnsi="Times New Roman" w:cs="Times New Roman"/>
          <w:b/>
          <w:sz w:val="24"/>
          <w:szCs w:val="24"/>
          <w:lang w:val="uk-UA"/>
        </w:rPr>
        <w:t>с.Княжичі</w:t>
      </w:r>
    </w:p>
    <w:p w:rsidR="008E241F" w:rsidRDefault="008E241F" w:rsidP="008E241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 затвердження проекту землеустрою </w:t>
      </w:r>
    </w:p>
    <w:p w:rsidR="008E241F" w:rsidRDefault="008E241F" w:rsidP="008E241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щодо відведення у власність земельної ділянки для</w:t>
      </w:r>
    </w:p>
    <w:p w:rsidR="008E241F" w:rsidRDefault="008E241F" w:rsidP="008E241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будівництва та обслуговування житлового будинку, госп.будівель і споруд</w:t>
      </w:r>
    </w:p>
    <w:p w:rsidR="008E241F" w:rsidRDefault="008E241F" w:rsidP="008E241F">
      <w:pPr>
        <w:tabs>
          <w:tab w:val="left" w:pos="3766"/>
        </w:tabs>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гр.Літвін Євгенії Олександрівні в с.Княжичі по вул.Західна,2</w:t>
      </w:r>
    </w:p>
    <w:p w:rsidR="008E241F" w:rsidRPr="000E457C" w:rsidRDefault="008E241F" w:rsidP="008E241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0E457C">
        <w:rPr>
          <w:rFonts w:ascii="Times New Roman" w:hAnsi="Times New Roman" w:cs="Times New Roman"/>
          <w:b/>
          <w:sz w:val="24"/>
          <w:szCs w:val="24"/>
          <w:lang w:val="uk-UA"/>
        </w:rPr>
        <w:t>Києво-Святошин</w:t>
      </w:r>
      <w:r>
        <w:rPr>
          <w:rFonts w:ascii="Times New Roman" w:hAnsi="Times New Roman" w:cs="Times New Roman"/>
          <w:b/>
          <w:sz w:val="24"/>
          <w:szCs w:val="24"/>
          <w:lang w:val="uk-UA"/>
        </w:rPr>
        <w:t>ського району Київської області</w:t>
      </w:r>
    </w:p>
    <w:p w:rsidR="008E241F" w:rsidRDefault="008E241F" w:rsidP="008E241F">
      <w:pPr>
        <w:tabs>
          <w:tab w:val="left" w:pos="3766"/>
        </w:tabs>
        <w:spacing w:after="0" w:line="240" w:lineRule="auto"/>
        <w:rPr>
          <w:rFonts w:ascii="Times New Roman" w:hAnsi="Times New Roman" w:cs="Times New Roman"/>
          <w:b/>
          <w:sz w:val="24"/>
          <w:szCs w:val="24"/>
          <w:lang w:val="uk-UA"/>
        </w:rPr>
      </w:pPr>
    </w:p>
    <w:p w:rsidR="008E241F" w:rsidRDefault="008E241F" w:rsidP="008E241F">
      <w:pPr>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    Розглянувши матеріали проекту землеустрою щодо відведення у власність земельної ділянки площею 0,1500 га, розташованої в селі Княжичі по вул.Західна,2 Княжицької сільської ради (кадастровий номер 3222483601:01:042:5071)  гр.Літвін Євгенії Олександрівни для будівництва та обслуговування житлового будинку, госп.будівель і споруд, керуючись  законом України «Про місцеве самоврядування в Україні», ст.50 Закону України «Про землеустрій», ст.12, 19, 35, 116, 118, 121, 122, 186-1 Земельного кодексу України, сесія сільської ради</w:t>
      </w:r>
    </w:p>
    <w:p w:rsidR="008E241F" w:rsidRDefault="008E241F" w:rsidP="008E241F">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В И Р І Ш И Л А :  </w:t>
      </w:r>
    </w:p>
    <w:p w:rsidR="008E241F" w:rsidRDefault="008E241F" w:rsidP="008E241F">
      <w:pPr>
        <w:pStyle w:val="a3"/>
        <w:numPr>
          <w:ilvl w:val="0"/>
          <w:numId w:val="23"/>
        </w:numPr>
        <w:spacing w:after="20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Затвердити проект землеустрою щодо відведення у власність земельної ділянки площею  0,1500 га,   розташованої в селі Княжичі по вул.Західна,2  Княжицької сільської ради (кадастровий номер  3222483601:01:042:5071)  гр.Літвін Євгенії Олександрівни для будівництва та обслуговування житлового будинку, госп.будівель і споруд.</w:t>
      </w:r>
    </w:p>
    <w:p w:rsidR="008E241F" w:rsidRDefault="008E241F" w:rsidP="008E241F">
      <w:pPr>
        <w:pStyle w:val="a3"/>
        <w:ind w:left="567" w:hanging="425"/>
        <w:jc w:val="both"/>
        <w:rPr>
          <w:rFonts w:ascii="Times New Roman" w:hAnsi="Times New Roman" w:cs="Times New Roman"/>
          <w:sz w:val="24"/>
          <w:szCs w:val="24"/>
          <w:lang w:val="uk-UA"/>
        </w:rPr>
      </w:pPr>
    </w:p>
    <w:p w:rsidR="008E241F" w:rsidRDefault="008E241F" w:rsidP="008E241F">
      <w:pPr>
        <w:pStyle w:val="a3"/>
        <w:numPr>
          <w:ilvl w:val="0"/>
          <w:numId w:val="23"/>
        </w:numPr>
        <w:spacing w:after="0" w:line="240" w:lineRule="auto"/>
        <w:ind w:left="567" w:hanging="425"/>
        <w:jc w:val="both"/>
        <w:rPr>
          <w:rFonts w:ascii="Times New Roman" w:hAnsi="Times New Roman" w:cs="Times New Roman"/>
          <w:sz w:val="24"/>
          <w:szCs w:val="24"/>
          <w:lang w:val="uk-UA"/>
        </w:rPr>
      </w:pPr>
      <w:r>
        <w:rPr>
          <w:rFonts w:ascii="Times New Roman" w:hAnsi="Times New Roman" w:cs="Times New Roman"/>
          <w:sz w:val="24"/>
          <w:szCs w:val="24"/>
          <w:lang w:val="uk-UA"/>
        </w:rPr>
        <w:t>Надати  у власність гр.Літвін Євгенії Олександрівні  земельну ділянку площею  0,1500 га (кадастровий номер  3222483601:01:042:5071) для будівництва та обслуговування житлового будинку, госп.будівель і споруд, яка знаходиться в с.Княжичі  по вул.Західна,2  Києво-Святошинського району Київської області.</w:t>
      </w:r>
    </w:p>
    <w:p w:rsidR="008E241F" w:rsidRDefault="008E241F" w:rsidP="008E241F">
      <w:pPr>
        <w:spacing w:after="0" w:line="240" w:lineRule="auto"/>
        <w:ind w:left="567" w:hanging="425"/>
        <w:jc w:val="both"/>
        <w:rPr>
          <w:rFonts w:ascii="Times New Roman" w:hAnsi="Times New Roman" w:cs="Times New Roman"/>
          <w:sz w:val="24"/>
          <w:szCs w:val="24"/>
          <w:lang w:val="uk-UA"/>
        </w:rPr>
      </w:pPr>
    </w:p>
    <w:p w:rsidR="008E241F" w:rsidRDefault="008E241F" w:rsidP="008E241F">
      <w:pPr>
        <w:pStyle w:val="a3"/>
        <w:numPr>
          <w:ilvl w:val="0"/>
          <w:numId w:val="23"/>
        </w:numPr>
        <w:spacing w:after="200" w:line="276" w:lineRule="auto"/>
        <w:ind w:left="567" w:hanging="425"/>
        <w:jc w:val="both"/>
        <w:rPr>
          <w:rFonts w:ascii="Times New Roman" w:hAnsi="Times New Roman" w:cs="Times New Roman"/>
          <w:sz w:val="24"/>
          <w:szCs w:val="24"/>
          <w:lang w:val="uk-UA"/>
        </w:rPr>
      </w:pPr>
      <w:r>
        <w:rPr>
          <w:rFonts w:ascii="Times New Roman" w:hAnsi="Times New Roman" w:cs="Times New Roman"/>
          <w:sz w:val="24"/>
          <w:szCs w:val="24"/>
          <w:lang w:val="uk-UA"/>
        </w:rPr>
        <w:t>Право власності на земельну ділянку зареєструвати в порядку, визначеному чинним законодавством.</w:t>
      </w:r>
    </w:p>
    <w:p w:rsidR="008E241F" w:rsidRDefault="008E241F" w:rsidP="008E241F">
      <w:pPr>
        <w:pStyle w:val="a3"/>
        <w:ind w:left="567" w:hanging="425"/>
        <w:rPr>
          <w:rFonts w:ascii="Times New Roman" w:hAnsi="Times New Roman" w:cs="Times New Roman"/>
          <w:sz w:val="24"/>
          <w:szCs w:val="24"/>
          <w:lang w:val="uk-UA"/>
        </w:rPr>
      </w:pPr>
    </w:p>
    <w:p w:rsidR="008E241F" w:rsidRPr="00EF1DBC" w:rsidRDefault="008E241F" w:rsidP="008E241F">
      <w:pPr>
        <w:pStyle w:val="a3"/>
        <w:numPr>
          <w:ilvl w:val="0"/>
          <w:numId w:val="23"/>
        </w:numPr>
        <w:spacing w:after="200" w:line="276" w:lineRule="auto"/>
        <w:ind w:left="567" w:hanging="425"/>
        <w:jc w:val="both"/>
        <w:rPr>
          <w:rFonts w:ascii="Times New Roman" w:hAnsi="Times New Roman" w:cs="Times New Roman"/>
          <w:sz w:val="24"/>
          <w:szCs w:val="24"/>
          <w:lang w:val="uk-UA"/>
        </w:rPr>
      </w:pPr>
      <w:r>
        <w:rPr>
          <w:rFonts w:ascii="Times New Roman" w:hAnsi="Times New Roman" w:cs="Times New Roman"/>
          <w:sz w:val="24"/>
          <w:szCs w:val="24"/>
          <w:lang w:val="uk-UA"/>
        </w:rPr>
        <w:t>Контроль за виконанням даного рішення покласти на постійну комісію по землекористуванню.</w:t>
      </w:r>
    </w:p>
    <w:p w:rsidR="008E241F" w:rsidRDefault="008E241F" w:rsidP="008E241F">
      <w:pPr>
        <w:pStyle w:val="a3"/>
        <w:jc w:val="both"/>
        <w:rPr>
          <w:rFonts w:ascii="Times New Roman" w:hAnsi="Times New Roman" w:cs="Times New Roman"/>
          <w:sz w:val="24"/>
          <w:szCs w:val="24"/>
          <w:lang w:val="uk-UA"/>
        </w:rPr>
      </w:pPr>
    </w:p>
    <w:p w:rsidR="008E241F" w:rsidRDefault="008E241F" w:rsidP="008E241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Сільський голова                                      О.О.Шинкаренко</w:t>
      </w:r>
    </w:p>
    <w:p w:rsidR="008E241F" w:rsidRPr="00510135" w:rsidRDefault="008E241F" w:rsidP="008E241F">
      <w:pPr>
        <w:rPr>
          <w:rFonts w:ascii="Times New Roman" w:hAnsi="Times New Roman" w:cs="Times New Roman"/>
          <w:sz w:val="24"/>
          <w:szCs w:val="24"/>
        </w:rPr>
      </w:pPr>
    </w:p>
    <w:p w:rsidR="003553DA" w:rsidRDefault="003553DA" w:rsidP="003553DA">
      <w:pPr>
        <w:pStyle w:val="1"/>
        <w:rPr>
          <w:szCs w:val="24"/>
        </w:rPr>
      </w:pPr>
      <w:r>
        <w:rPr>
          <w:i/>
          <w:noProof/>
          <w:szCs w:val="24"/>
          <w:lang w:val="ru-RU"/>
        </w:rPr>
        <w:lastRenderedPageBreak/>
        <w:drawing>
          <wp:inline distT="0" distB="0" distL="0" distR="0" wp14:anchorId="395B6B55" wp14:editId="03317AD1">
            <wp:extent cx="695325" cy="895350"/>
            <wp:effectExtent l="0" t="0" r="0" b="0"/>
            <wp:docPr id="54"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srcRect/>
                    <a:stretch>
                      <a:fillRect/>
                    </a:stretch>
                  </pic:blipFill>
                  <pic:spPr bwMode="auto">
                    <a:xfrm>
                      <a:off x="0" y="0"/>
                      <a:ext cx="695325" cy="895350"/>
                    </a:xfrm>
                    <a:prstGeom prst="rect">
                      <a:avLst/>
                    </a:prstGeom>
                    <a:noFill/>
                    <a:ln w="9525">
                      <a:noFill/>
                      <a:miter lim="800000"/>
                      <a:headEnd/>
                      <a:tailEnd/>
                    </a:ln>
                  </pic:spPr>
                </pic:pic>
              </a:graphicData>
            </a:graphic>
          </wp:inline>
        </w:drawing>
      </w:r>
    </w:p>
    <w:p w:rsidR="003553DA" w:rsidRDefault="003553DA" w:rsidP="003553DA">
      <w:pPr>
        <w:pStyle w:val="a9"/>
        <w:rPr>
          <w:szCs w:val="24"/>
        </w:rPr>
      </w:pPr>
      <w:r>
        <w:rPr>
          <w:szCs w:val="24"/>
        </w:rPr>
        <w:t>КНЯЖИЦЬКА СІЛЬСЬКА РАДА</w:t>
      </w:r>
    </w:p>
    <w:p w:rsidR="003553DA" w:rsidRDefault="003553DA" w:rsidP="003553DA">
      <w:pPr>
        <w:jc w:val="center"/>
        <w:rPr>
          <w:rFonts w:ascii="Times New Roman" w:hAnsi="Times New Roman" w:cs="Times New Roman"/>
          <w:b/>
          <w:sz w:val="24"/>
          <w:szCs w:val="24"/>
          <w:lang w:val="uk-UA"/>
        </w:rPr>
      </w:pPr>
      <w:r>
        <w:rPr>
          <w:rFonts w:ascii="Times New Roman" w:hAnsi="Times New Roman" w:cs="Times New Roman"/>
          <w:b/>
          <w:sz w:val="24"/>
          <w:szCs w:val="24"/>
          <w:lang w:val="uk-UA"/>
        </w:rPr>
        <w:t>КИЄВО-СВЯТОШИНСЬКОГО  РАЙОНУ   КИЇВСЬКОЇ ОБЛАСТІ</w:t>
      </w:r>
    </w:p>
    <w:p w:rsidR="003553DA" w:rsidRDefault="003553DA" w:rsidP="003553DA">
      <w:pPr>
        <w:jc w:val="center"/>
        <w:rPr>
          <w:rFonts w:ascii="Times New Roman" w:hAnsi="Times New Roman" w:cs="Times New Roman"/>
          <w:b/>
          <w:sz w:val="24"/>
          <w:szCs w:val="24"/>
          <w:lang w:val="uk-UA"/>
        </w:rPr>
      </w:pPr>
      <w:r>
        <w:rPr>
          <w:rFonts w:ascii="Times New Roman" w:hAnsi="Times New Roman" w:cs="Times New Roman"/>
          <w:b/>
          <w:sz w:val="24"/>
          <w:szCs w:val="24"/>
          <w:lang w:val="uk-UA"/>
        </w:rPr>
        <w:t>ДВАНАДЦЯТА  СЕСІЯ  СЬОМОГО   СКЛИКАННЯ</w:t>
      </w:r>
    </w:p>
    <w:p w:rsidR="003553DA" w:rsidRDefault="003553DA" w:rsidP="003553DA">
      <w:pPr>
        <w:jc w:val="center"/>
        <w:rPr>
          <w:rFonts w:ascii="Times New Roman" w:hAnsi="Times New Roman" w:cs="Times New Roman"/>
          <w:b/>
          <w:sz w:val="24"/>
          <w:szCs w:val="24"/>
          <w:lang w:val="uk-UA"/>
        </w:rPr>
      </w:pPr>
      <w:r>
        <w:rPr>
          <w:rFonts w:ascii="Times New Roman" w:hAnsi="Times New Roman" w:cs="Times New Roman"/>
          <w:b/>
          <w:sz w:val="24"/>
          <w:szCs w:val="24"/>
          <w:lang w:val="uk-UA"/>
        </w:rPr>
        <w:t>Р І Ш Е Н Н Я</w:t>
      </w:r>
    </w:p>
    <w:p w:rsidR="003553DA" w:rsidRDefault="003553DA" w:rsidP="003553DA">
      <w:pPr>
        <w:jc w:val="center"/>
        <w:rPr>
          <w:rFonts w:ascii="Times New Roman" w:hAnsi="Times New Roman" w:cs="Times New Roman"/>
          <w:b/>
          <w:sz w:val="24"/>
          <w:szCs w:val="24"/>
          <w:lang w:val="uk-UA"/>
        </w:rPr>
      </w:pPr>
      <w:r>
        <w:rPr>
          <w:rFonts w:ascii="Times New Roman" w:hAnsi="Times New Roman" w:cs="Times New Roman"/>
          <w:b/>
          <w:sz w:val="24"/>
          <w:szCs w:val="24"/>
          <w:lang w:val="uk-UA"/>
        </w:rPr>
        <w:t>Від 27 лютого  2017 року                                                                     за №131</w:t>
      </w:r>
    </w:p>
    <w:p w:rsidR="003553DA" w:rsidRPr="00CB07CE" w:rsidRDefault="003553DA" w:rsidP="003553DA">
      <w:pPr>
        <w:jc w:val="center"/>
        <w:rPr>
          <w:rFonts w:ascii="Times New Roman" w:hAnsi="Times New Roman" w:cs="Times New Roman"/>
          <w:b/>
          <w:sz w:val="24"/>
          <w:szCs w:val="24"/>
          <w:lang w:val="uk-UA"/>
        </w:rPr>
      </w:pPr>
      <w:r>
        <w:rPr>
          <w:rFonts w:ascii="Times New Roman" w:hAnsi="Times New Roman" w:cs="Times New Roman"/>
          <w:b/>
          <w:sz w:val="24"/>
          <w:szCs w:val="24"/>
          <w:lang w:val="uk-UA"/>
        </w:rPr>
        <w:t>с.Княжичі</w:t>
      </w:r>
    </w:p>
    <w:p w:rsidR="008E241F" w:rsidRDefault="008E241F" w:rsidP="008E241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 затвердження проекту землеустрою </w:t>
      </w:r>
    </w:p>
    <w:p w:rsidR="008E241F" w:rsidRDefault="008E241F" w:rsidP="008E241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щодо відведення у власність земельної ділянки для</w:t>
      </w:r>
    </w:p>
    <w:p w:rsidR="008E241F" w:rsidRDefault="008E241F" w:rsidP="008E241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ведення особистого селянського господарства</w:t>
      </w:r>
    </w:p>
    <w:p w:rsidR="008E241F" w:rsidRDefault="008E241F" w:rsidP="008E241F">
      <w:pPr>
        <w:tabs>
          <w:tab w:val="left" w:pos="3766"/>
        </w:tabs>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гр.Дудич Любові Юріївні в с.Княжичі Княжицької сільської ради</w:t>
      </w:r>
    </w:p>
    <w:p w:rsidR="008E241F" w:rsidRPr="000E457C" w:rsidRDefault="008E241F" w:rsidP="008E241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0E457C">
        <w:rPr>
          <w:rFonts w:ascii="Times New Roman" w:hAnsi="Times New Roman" w:cs="Times New Roman"/>
          <w:b/>
          <w:sz w:val="24"/>
          <w:szCs w:val="24"/>
          <w:lang w:val="uk-UA"/>
        </w:rPr>
        <w:t>Києво-Святошин</w:t>
      </w:r>
      <w:r>
        <w:rPr>
          <w:rFonts w:ascii="Times New Roman" w:hAnsi="Times New Roman" w:cs="Times New Roman"/>
          <w:b/>
          <w:sz w:val="24"/>
          <w:szCs w:val="24"/>
          <w:lang w:val="uk-UA"/>
        </w:rPr>
        <w:t>ського району Київської області</w:t>
      </w:r>
    </w:p>
    <w:p w:rsidR="008E241F" w:rsidRDefault="008E241F" w:rsidP="008E241F">
      <w:pPr>
        <w:tabs>
          <w:tab w:val="left" w:pos="3766"/>
        </w:tabs>
        <w:spacing w:after="0" w:line="240" w:lineRule="auto"/>
        <w:rPr>
          <w:rFonts w:ascii="Times New Roman" w:hAnsi="Times New Roman" w:cs="Times New Roman"/>
          <w:b/>
          <w:sz w:val="24"/>
          <w:szCs w:val="24"/>
          <w:lang w:val="uk-UA"/>
        </w:rPr>
      </w:pPr>
    </w:p>
    <w:p w:rsidR="008E241F" w:rsidRDefault="008E241F" w:rsidP="008E241F">
      <w:pPr>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    Розглянувши матеріали проекту землеустрою щодо відведення у власність земельної ділянки площею 0,3000 га, розташованої в селі Княжичі Княжицької сільської ради (кадастровий номер 3222483601:01:032:5005)  гр.Дудич Любові Юріївни  для ведення особистого селянського господарства, керуючись  законом України «Про місцеве самоврядування в Україні», ст.50 Закону України «Про землеустрій», ст.12, 19, 35, 116, 118, 121, 122, 186-1 Земельного кодексу України, сесія сільської ради</w:t>
      </w:r>
    </w:p>
    <w:p w:rsidR="008E241F" w:rsidRDefault="008E241F" w:rsidP="008E241F">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В И Р І Ш И Л А :  </w:t>
      </w:r>
    </w:p>
    <w:p w:rsidR="008E241F" w:rsidRDefault="008E241F" w:rsidP="008E241F">
      <w:pPr>
        <w:pStyle w:val="a3"/>
        <w:numPr>
          <w:ilvl w:val="0"/>
          <w:numId w:val="24"/>
        </w:numPr>
        <w:spacing w:after="20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Затвердити проект землеустрою щодо відведення у власність земельної ділянки площею  0,3000 га,   розташованої в селі Княжичі  Княжицької сільської ради (кадастровий номер  3222483601:01:032:5005)  гр.Дудич Любові Юріївни для ведення особистого селянського господарства.</w:t>
      </w:r>
    </w:p>
    <w:p w:rsidR="008E241F" w:rsidRDefault="008E241F" w:rsidP="008E241F">
      <w:pPr>
        <w:pStyle w:val="a3"/>
        <w:ind w:left="567" w:hanging="425"/>
        <w:jc w:val="both"/>
        <w:rPr>
          <w:rFonts w:ascii="Times New Roman" w:hAnsi="Times New Roman" w:cs="Times New Roman"/>
          <w:sz w:val="24"/>
          <w:szCs w:val="24"/>
          <w:lang w:val="uk-UA"/>
        </w:rPr>
      </w:pPr>
    </w:p>
    <w:p w:rsidR="008E241F" w:rsidRDefault="008E241F" w:rsidP="008E241F">
      <w:pPr>
        <w:pStyle w:val="a3"/>
        <w:numPr>
          <w:ilvl w:val="0"/>
          <w:numId w:val="24"/>
        </w:numPr>
        <w:spacing w:after="0" w:line="240" w:lineRule="auto"/>
        <w:ind w:left="567" w:hanging="425"/>
        <w:jc w:val="both"/>
        <w:rPr>
          <w:rFonts w:ascii="Times New Roman" w:hAnsi="Times New Roman" w:cs="Times New Roman"/>
          <w:sz w:val="24"/>
          <w:szCs w:val="24"/>
          <w:lang w:val="uk-UA"/>
        </w:rPr>
      </w:pPr>
      <w:r>
        <w:rPr>
          <w:rFonts w:ascii="Times New Roman" w:hAnsi="Times New Roman" w:cs="Times New Roman"/>
          <w:sz w:val="24"/>
          <w:szCs w:val="24"/>
          <w:lang w:val="uk-UA"/>
        </w:rPr>
        <w:t>Надати  у власність гр.Дудич Любові Юріївні  земельну ділянку площею  0,3000 га (кадастровий номер  3222483601:01:032:5005) для ведення особистого селянського господарства, яка знаходиться в с.Княжичі Княжицької сільської ради  Києво-Святошинського району Київської області.</w:t>
      </w:r>
    </w:p>
    <w:p w:rsidR="008E241F" w:rsidRDefault="008E241F" w:rsidP="008E241F">
      <w:pPr>
        <w:spacing w:after="0" w:line="240" w:lineRule="auto"/>
        <w:ind w:left="567" w:hanging="425"/>
        <w:jc w:val="both"/>
        <w:rPr>
          <w:rFonts w:ascii="Times New Roman" w:hAnsi="Times New Roman" w:cs="Times New Roman"/>
          <w:sz w:val="24"/>
          <w:szCs w:val="24"/>
          <w:lang w:val="uk-UA"/>
        </w:rPr>
      </w:pPr>
    </w:p>
    <w:p w:rsidR="008E241F" w:rsidRDefault="008E241F" w:rsidP="008E241F">
      <w:pPr>
        <w:pStyle w:val="a3"/>
        <w:numPr>
          <w:ilvl w:val="0"/>
          <w:numId w:val="24"/>
        </w:numPr>
        <w:spacing w:after="200" w:line="276" w:lineRule="auto"/>
        <w:ind w:left="567" w:hanging="425"/>
        <w:jc w:val="both"/>
        <w:rPr>
          <w:rFonts w:ascii="Times New Roman" w:hAnsi="Times New Roman" w:cs="Times New Roman"/>
          <w:sz w:val="24"/>
          <w:szCs w:val="24"/>
          <w:lang w:val="uk-UA"/>
        </w:rPr>
      </w:pPr>
      <w:r>
        <w:rPr>
          <w:rFonts w:ascii="Times New Roman" w:hAnsi="Times New Roman" w:cs="Times New Roman"/>
          <w:sz w:val="24"/>
          <w:szCs w:val="24"/>
          <w:lang w:val="uk-UA"/>
        </w:rPr>
        <w:t>Право власності на земельну ділянку зареєструвати в порядку, визначеному чинним законодавством.</w:t>
      </w:r>
    </w:p>
    <w:p w:rsidR="008E241F" w:rsidRDefault="008E241F" w:rsidP="008E241F">
      <w:pPr>
        <w:pStyle w:val="a3"/>
        <w:ind w:left="567" w:hanging="425"/>
        <w:rPr>
          <w:rFonts w:ascii="Times New Roman" w:hAnsi="Times New Roman" w:cs="Times New Roman"/>
          <w:sz w:val="24"/>
          <w:szCs w:val="24"/>
          <w:lang w:val="uk-UA"/>
        </w:rPr>
      </w:pPr>
    </w:p>
    <w:p w:rsidR="008E241F" w:rsidRPr="00EF1DBC" w:rsidRDefault="008E241F" w:rsidP="008E241F">
      <w:pPr>
        <w:pStyle w:val="a3"/>
        <w:numPr>
          <w:ilvl w:val="0"/>
          <w:numId w:val="24"/>
        </w:numPr>
        <w:spacing w:after="200" w:line="276" w:lineRule="auto"/>
        <w:ind w:left="567" w:hanging="425"/>
        <w:jc w:val="both"/>
        <w:rPr>
          <w:rFonts w:ascii="Times New Roman" w:hAnsi="Times New Roman" w:cs="Times New Roman"/>
          <w:sz w:val="24"/>
          <w:szCs w:val="24"/>
          <w:lang w:val="uk-UA"/>
        </w:rPr>
      </w:pPr>
      <w:r>
        <w:rPr>
          <w:rFonts w:ascii="Times New Roman" w:hAnsi="Times New Roman" w:cs="Times New Roman"/>
          <w:sz w:val="24"/>
          <w:szCs w:val="24"/>
          <w:lang w:val="uk-UA"/>
        </w:rPr>
        <w:t>Контроль за виконанням даного рішення покласти на постійну комісію по землекористуванню.</w:t>
      </w:r>
    </w:p>
    <w:p w:rsidR="008E241F" w:rsidRDefault="008E241F" w:rsidP="008E241F">
      <w:pPr>
        <w:pStyle w:val="a3"/>
        <w:jc w:val="both"/>
        <w:rPr>
          <w:rFonts w:ascii="Times New Roman" w:hAnsi="Times New Roman" w:cs="Times New Roman"/>
          <w:sz w:val="24"/>
          <w:szCs w:val="24"/>
          <w:lang w:val="uk-UA"/>
        </w:rPr>
      </w:pPr>
    </w:p>
    <w:p w:rsidR="008E241F" w:rsidRDefault="008E241F" w:rsidP="008E241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Сільський голова                                      О.О.Шинкаренко</w:t>
      </w:r>
    </w:p>
    <w:p w:rsidR="008E241F" w:rsidRDefault="008E241F" w:rsidP="008E241F">
      <w:pPr>
        <w:rPr>
          <w:rFonts w:ascii="Times New Roman" w:hAnsi="Times New Roman" w:cs="Times New Roman"/>
          <w:sz w:val="24"/>
          <w:szCs w:val="24"/>
          <w:lang w:val="uk-UA"/>
        </w:rPr>
      </w:pPr>
    </w:p>
    <w:p w:rsidR="008E241F" w:rsidRDefault="008E241F" w:rsidP="008E241F">
      <w:pPr>
        <w:rPr>
          <w:rFonts w:ascii="Times New Roman" w:hAnsi="Times New Roman" w:cs="Times New Roman"/>
          <w:sz w:val="24"/>
          <w:szCs w:val="24"/>
          <w:lang w:val="uk-UA"/>
        </w:rPr>
      </w:pPr>
    </w:p>
    <w:p w:rsidR="003553DA" w:rsidRDefault="003553DA" w:rsidP="003553DA">
      <w:pPr>
        <w:pStyle w:val="1"/>
        <w:rPr>
          <w:szCs w:val="24"/>
        </w:rPr>
      </w:pPr>
      <w:r>
        <w:rPr>
          <w:i/>
          <w:noProof/>
          <w:szCs w:val="24"/>
          <w:lang w:val="ru-RU"/>
        </w:rPr>
        <w:lastRenderedPageBreak/>
        <w:drawing>
          <wp:inline distT="0" distB="0" distL="0" distR="0" wp14:anchorId="395B6B55" wp14:editId="03317AD1">
            <wp:extent cx="695325" cy="895350"/>
            <wp:effectExtent l="0" t="0" r="0" b="0"/>
            <wp:docPr id="55"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srcRect/>
                    <a:stretch>
                      <a:fillRect/>
                    </a:stretch>
                  </pic:blipFill>
                  <pic:spPr bwMode="auto">
                    <a:xfrm>
                      <a:off x="0" y="0"/>
                      <a:ext cx="695325" cy="895350"/>
                    </a:xfrm>
                    <a:prstGeom prst="rect">
                      <a:avLst/>
                    </a:prstGeom>
                    <a:noFill/>
                    <a:ln w="9525">
                      <a:noFill/>
                      <a:miter lim="800000"/>
                      <a:headEnd/>
                      <a:tailEnd/>
                    </a:ln>
                  </pic:spPr>
                </pic:pic>
              </a:graphicData>
            </a:graphic>
          </wp:inline>
        </w:drawing>
      </w:r>
    </w:p>
    <w:p w:rsidR="003553DA" w:rsidRDefault="003553DA" w:rsidP="003553DA">
      <w:pPr>
        <w:pStyle w:val="a9"/>
        <w:rPr>
          <w:szCs w:val="24"/>
        </w:rPr>
      </w:pPr>
      <w:r>
        <w:rPr>
          <w:szCs w:val="24"/>
        </w:rPr>
        <w:t>КНЯЖИЦЬКА СІЛЬСЬКА РАДА</w:t>
      </w:r>
    </w:p>
    <w:p w:rsidR="003553DA" w:rsidRDefault="003553DA" w:rsidP="003553DA">
      <w:pPr>
        <w:jc w:val="center"/>
        <w:rPr>
          <w:rFonts w:ascii="Times New Roman" w:hAnsi="Times New Roman" w:cs="Times New Roman"/>
          <w:b/>
          <w:sz w:val="24"/>
          <w:szCs w:val="24"/>
          <w:lang w:val="uk-UA"/>
        </w:rPr>
      </w:pPr>
      <w:r>
        <w:rPr>
          <w:rFonts w:ascii="Times New Roman" w:hAnsi="Times New Roman" w:cs="Times New Roman"/>
          <w:b/>
          <w:sz w:val="24"/>
          <w:szCs w:val="24"/>
          <w:lang w:val="uk-UA"/>
        </w:rPr>
        <w:t>КИЄВО-СВЯТОШИНСЬКОГО  РАЙОНУ   КИЇВСЬКОЇ ОБЛАСТІ</w:t>
      </w:r>
    </w:p>
    <w:p w:rsidR="003553DA" w:rsidRDefault="003553DA" w:rsidP="003553DA">
      <w:pPr>
        <w:jc w:val="center"/>
        <w:rPr>
          <w:rFonts w:ascii="Times New Roman" w:hAnsi="Times New Roman" w:cs="Times New Roman"/>
          <w:b/>
          <w:sz w:val="24"/>
          <w:szCs w:val="24"/>
          <w:lang w:val="uk-UA"/>
        </w:rPr>
      </w:pPr>
      <w:r>
        <w:rPr>
          <w:rFonts w:ascii="Times New Roman" w:hAnsi="Times New Roman" w:cs="Times New Roman"/>
          <w:b/>
          <w:sz w:val="24"/>
          <w:szCs w:val="24"/>
          <w:lang w:val="uk-UA"/>
        </w:rPr>
        <w:t>ДВАНАДЦЯТА  СЕСІЯ  СЬОМОГО   СКЛИКАННЯ</w:t>
      </w:r>
    </w:p>
    <w:p w:rsidR="003553DA" w:rsidRDefault="003553DA" w:rsidP="003553DA">
      <w:pPr>
        <w:jc w:val="center"/>
        <w:rPr>
          <w:rFonts w:ascii="Times New Roman" w:hAnsi="Times New Roman" w:cs="Times New Roman"/>
          <w:b/>
          <w:sz w:val="24"/>
          <w:szCs w:val="24"/>
          <w:lang w:val="uk-UA"/>
        </w:rPr>
      </w:pPr>
      <w:r>
        <w:rPr>
          <w:rFonts w:ascii="Times New Roman" w:hAnsi="Times New Roman" w:cs="Times New Roman"/>
          <w:b/>
          <w:sz w:val="24"/>
          <w:szCs w:val="24"/>
          <w:lang w:val="uk-UA"/>
        </w:rPr>
        <w:t>Р І Ш Е Н Н Я</w:t>
      </w:r>
    </w:p>
    <w:p w:rsidR="003553DA" w:rsidRDefault="003553DA" w:rsidP="003553DA">
      <w:pPr>
        <w:jc w:val="center"/>
        <w:rPr>
          <w:rFonts w:ascii="Times New Roman" w:hAnsi="Times New Roman" w:cs="Times New Roman"/>
          <w:b/>
          <w:sz w:val="24"/>
          <w:szCs w:val="24"/>
          <w:lang w:val="uk-UA"/>
        </w:rPr>
      </w:pPr>
      <w:r>
        <w:rPr>
          <w:rFonts w:ascii="Times New Roman" w:hAnsi="Times New Roman" w:cs="Times New Roman"/>
          <w:b/>
          <w:sz w:val="24"/>
          <w:szCs w:val="24"/>
          <w:lang w:val="uk-UA"/>
        </w:rPr>
        <w:t>Від 27 лютого  2017 року                                                                     за №132</w:t>
      </w:r>
    </w:p>
    <w:p w:rsidR="003553DA" w:rsidRPr="00CB07CE" w:rsidRDefault="003553DA" w:rsidP="003553DA">
      <w:pPr>
        <w:jc w:val="center"/>
        <w:rPr>
          <w:rFonts w:ascii="Times New Roman" w:hAnsi="Times New Roman" w:cs="Times New Roman"/>
          <w:b/>
          <w:sz w:val="24"/>
          <w:szCs w:val="24"/>
          <w:lang w:val="uk-UA"/>
        </w:rPr>
      </w:pPr>
      <w:r>
        <w:rPr>
          <w:rFonts w:ascii="Times New Roman" w:hAnsi="Times New Roman" w:cs="Times New Roman"/>
          <w:b/>
          <w:sz w:val="24"/>
          <w:szCs w:val="24"/>
          <w:lang w:val="uk-UA"/>
        </w:rPr>
        <w:t>с.Княжичі</w:t>
      </w:r>
    </w:p>
    <w:p w:rsidR="008E241F" w:rsidRDefault="008E241F" w:rsidP="008E241F">
      <w:pPr>
        <w:spacing w:after="0" w:line="240" w:lineRule="auto"/>
        <w:rPr>
          <w:rFonts w:ascii="Times New Roman" w:hAnsi="Times New Roman" w:cs="Times New Roman"/>
          <w:b/>
          <w:sz w:val="24"/>
          <w:szCs w:val="24"/>
          <w:lang w:val="uk-UA"/>
        </w:rPr>
      </w:pPr>
      <w:r w:rsidRPr="00ED09DE">
        <w:rPr>
          <w:rFonts w:ascii="Times New Roman" w:hAnsi="Times New Roman" w:cs="Times New Roman"/>
          <w:b/>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w:t>
      </w:r>
    </w:p>
    <w:p w:rsidR="008E241F" w:rsidRDefault="008E241F" w:rsidP="008E241F">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гр.Бодні Анатолія Миколайовича в с.Княжичі по вул.Ватутіна,8</w:t>
      </w:r>
    </w:p>
    <w:p w:rsidR="008E241F" w:rsidRPr="00ED09DE" w:rsidRDefault="008E241F" w:rsidP="008E241F">
      <w:pPr>
        <w:spacing w:after="0" w:line="240" w:lineRule="auto"/>
        <w:jc w:val="both"/>
        <w:rPr>
          <w:rFonts w:ascii="Times New Roman" w:hAnsi="Times New Roman" w:cs="Times New Roman"/>
          <w:b/>
          <w:sz w:val="24"/>
          <w:szCs w:val="24"/>
          <w:lang w:val="uk-UA"/>
        </w:rPr>
      </w:pPr>
    </w:p>
    <w:p w:rsidR="008E241F" w:rsidRPr="00802A59" w:rsidRDefault="008E241F" w:rsidP="008E241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E461F">
        <w:rPr>
          <w:rFonts w:ascii="Times New Roman" w:hAnsi="Times New Roman" w:cs="Times New Roman"/>
          <w:sz w:val="24"/>
          <w:szCs w:val="24"/>
          <w:lang w:val="uk-UA"/>
        </w:rPr>
        <w:t>Розглянувши заяву гр.</w:t>
      </w:r>
      <w:r>
        <w:rPr>
          <w:rFonts w:ascii="Times New Roman" w:hAnsi="Times New Roman" w:cs="Times New Roman"/>
          <w:sz w:val="24"/>
          <w:szCs w:val="24"/>
          <w:lang w:val="uk-UA"/>
        </w:rPr>
        <w:t xml:space="preserve">Бодні Анатолія Миколайовича </w:t>
      </w:r>
      <w:r w:rsidRPr="009E461F">
        <w:rPr>
          <w:rFonts w:ascii="Times New Roman" w:hAnsi="Times New Roman" w:cs="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керуючись статтями 12, 40, 116, 121, 125, 126, 186, 1861 Земельного кодексу України, статтями 19, 30 Закону України «Про землеустрій», законами України «Про внесення змін до деяких законодавчих актів України щодо розмежування земель державної та комунальної власності», «Про державну реєстрацію речових прав на нерухоме майно та їх обтяжень», статтею </w:t>
      </w:r>
      <w:r w:rsidRPr="00ED09DE">
        <w:rPr>
          <w:rFonts w:ascii="Times New Roman" w:hAnsi="Times New Roman" w:cs="Times New Roman"/>
          <w:sz w:val="24"/>
          <w:szCs w:val="24"/>
        </w:rPr>
        <w:t xml:space="preserve">26 Закону України «Про місцеве самоврядування в Україні», </w:t>
      </w:r>
      <w:r>
        <w:rPr>
          <w:rFonts w:ascii="Times New Roman" w:hAnsi="Times New Roman" w:cs="Times New Roman"/>
          <w:sz w:val="24"/>
          <w:szCs w:val="24"/>
          <w:lang w:val="uk-UA"/>
        </w:rPr>
        <w:t>сесія сільської ради</w:t>
      </w:r>
      <w:r w:rsidRPr="00ED09DE">
        <w:rPr>
          <w:rFonts w:ascii="Times New Roman" w:hAnsi="Times New Roman" w:cs="Times New Roman"/>
          <w:sz w:val="24"/>
          <w:szCs w:val="24"/>
        </w:rPr>
        <w:t xml:space="preserve"> </w:t>
      </w:r>
    </w:p>
    <w:p w:rsidR="008E241F" w:rsidRPr="00ED09DE" w:rsidRDefault="008E241F" w:rsidP="008E241F">
      <w:pPr>
        <w:jc w:val="center"/>
        <w:rPr>
          <w:rFonts w:ascii="Times New Roman" w:hAnsi="Times New Roman" w:cs="Times New Roman"/>
          <w:b/>
          <w:sz w:val="24"/>
          <w:szCs w:val="24"/>
          <w:lang w:val="uk-UA"/>
        </w:rPr>
      </w:pPr>
      <w:r w:rsidRPr="009E461F">
        <w:rPr>
          <w:rFonts w:ascii="Times New Roman" w:hAnsi="Times New Roman" w:cs="Times New Roman"/>
          <w:b/>
          <w:sz w:val="24"/>
          <w:szCs w:val="24"/>
          <w:lang w:val="uk-UA"/>
        </w:rPr>
        <w:t>В И Р І Ш И Л А</w:t>
      </w:r>
      <w:r>
        <w:rPr>
          <w:rFonts w:ascii="Times New Roman" w:hAnsi="Times New Roman" w:cs="Times New Roman"/>
          <w:b/>
          <w:sz w:val="24"/>
          <w:szCs w:val="24"/>
          <w:lang w:val="uk-UA"/>
        </w:rPr>
        <w:t>:</w:t>
      </w:r>
    </w:p>
    <w:p w:rsidR="008E241F" w:rsidRDefault="008E241F" w:rsidP="008E241F">
      <w:pPr>
        <w:jc w:val="both"/>
        <w:rPr>
          <w:rFonts w:ascii="Times New Roman" w:hAnsi="Times New Roman" w:cs="Times New Roman"/>
          <w:sz w:val="24"/>
          <w:szCs w:val="24"/>
          <w:lang w:val="uk-UA"/>
        </w:rPr>
      </w:pPr>
      <w:r w:rsidRPr="009E461F">
        <w:rPr>
          <w:rFonts w:ascii="Times New Roman" w:hAnsi="Times New Roman" w:cs="Times New Roman"/>
          <w:sz w:val="24"/>
          <w:szCs w:val="24"/>
          <w:lang w:val="uk-UA"/>
        </w:rPr>
        <w:t xml:space="preserve"> </w:t>
      </w:r>
      <w:r w:rsidRPr="009E461F">
        <w:rPr>
          <w:rFonts w:ascii="Times New Roman" w:hAnsi="Times New Roman" w:cs="Times New Roman"/>
          <w:b/>
          <w:sz w:val="24"/>
          <w:szCs w:val="24"/>
          <w:lang w:val="uk-UA"/>
        </w:rPr>
        <w:t>1.</w:t>
      </w:r>
      <w:r w:rsidRPr="009E461F">
        <w:rPr>
          <w:rFonts w:ascii="Times New Roman" w:hAnsi="Times New Roman" w:cs="Times New Roman"/>
          <w:sz w:val="24"/>
          <w:szCs w:val="24"/>
          <w:lang w:val="uk-UA"/>
        </w:rPr>
        <w:t xml:space="preserve"> Затвердити </w:t>
      </w:r>
      <w:r>
        <w:rPr>
          <w:rFonts w:ascii="Times New Roman" w:hAnsi="Times New Roman" w:cs="Times New Roman"/>
          <w:sz w:val="24"/>
          <w:szCs w:val="24"/>
          <w:lang w:val="uk-UA"/>
        </w:rPr>
        <w:t xml:space="preserve"> </w:t>
      </w:r>
      <w:r w:rsidRPr="009E461F">
        <w:rPr>
          <w:rFonts w:ascii="Times New Roman" w:hAnsi="Times New Roman" w:cs="Times New Roman"/>
          <w:sz w:val="24"/>
          <w:szCs w:val="24"/>
          <w:lang w:val="uk-UA"/>
        </w:rPr>
        <w:t xml:space="preserve"> </w:t>
      </w:r>
      <w:r>
        <w:rPr>
          <w:rFonts w:ascii="Times New Roman" w:hAnsi="Times New Roman" w:cs="Times New Roman"/>
          <w:sz w:val="24"/>
          <w:szCs w:val="24"/>
          <w:lang w:val="uk-UA"/>
        </w:rPr>
        <w:t>т</w:t>
      </w:r>
      <w:r w:rsidRPr="009E461F">
        <w:rPr>
          <w:rFonts w:ascii="Times New Roman" w:hAnsi="Times New Roman" w:cs="Times New Roman"/>
          <w:sz w:val="24"/>
          <w:szCs w:val="24"/>
          <w:lang w:val="uk-UA"/>
        </w:rPr>
        <w:t>ехнічну документацію із землеустрою щодо встановлення (відновлення) меж земельн</w:t>
      </w:r>
      <w:r>
        <w:rPr>
          <w:rFonts w:ascii="Times New Roman" w:hAnsi="Times New Roman" w:cs="Times New Roman"/>
          <w:sz w:val="24"/>
          <w:szCs w:val="24"/>
          <w:lang w:val="uk-UA"/>
        </w:rPr>
        <w:t>ої</w:t>
      </w:r>
      <w:r w:rsidRPr="009E461F">
        <w:rPr>
          <w:rFonts w:ascii="Times New Roman" w:hAnsi="Times New Roman" w:cs="Times New Roman"/>
          <w:sz w:val="24"/>
          <w:szCs w:val="24"/>
          <w:lang w:val="uk-UA"/>
        </w:rPr>
        <w:t xml:space="preserve"> ділян</w:t>
      </w:r>
      <w:r>
        <w:rPr>
          <w:rFonts w:ascii="Times New Roman" w:hAnsi="Times New Roman" w:cs="Times New Roman"/>
          <w:sz w:val="24"/>
          <w:szCs w:val="24"/>
          <w:lang w:val="uk-UA"/>
        </w:rPr>
        <w:t>ки</w:t>
      </w:r>
      <w:r w:rsidRPr="009E461F">
        <w:rPr>
          <w:rFonts w:ascii="Times New Roman" w:hAnsi="Times New Roman" w:cs="Times New Roman"/>
          <w:sz w:val="24"/>
          <w:szCs w:val="24"/>
          <w:lang w:val="uk-UA"/>
        </w:rPr>
        <w:t xml:space="preserve"> в натурі (на місцевості) </w:t>
      </w:r>
      <w:r>
        <w:rPr>
          <w:rFonts w:ascii="Times New Roman" w:hAnsi="Times New Roman" w:cs="Times New Roman"/>
          <w:sz w:val="24"/>
          <w:szCs w:val="24"/>
          <w:lang w:val="uk-UA"/>
        </w:rPr>
        <w:t xml:space="preserve">гр.Бодні Анатолія Миколайовича </w:t>
      </w:r>
      <w:r w:rsidRPr="009E461F">
        <w:rPr>
          <w:rFonts w:ascii="Times New Roman" w:hAnsi="Times New Roman" w:cs="Times New Roman"/>
          <w:sz w:val="24"/>
          <w:szCs w:val="24"/>
          <w:lang w:val="uk-UA"/>
        </w:rPr>
        <w:t xml:space="preserve">для будівництва та обслуговування жилого будинку, господарських будівель і споруд </w:t>
      </w:r>
      <w:r>
        <w:rPr>
          <w:rFonts w:ascii="Times New Roman" w:hAnsi="Times New Roman" w:cs="Times New Roman"/>
          <w:sz w:val="24"/>
          <w:szCs w:val="24"/>
          <w:lang w:val="uk-UA"/>
        </w:rPr>
        <w:t xml:space="preserve">в с.Княжичі по вул.Ватутіна,8 </w:t>
      </w:r>
      <w:r w:rsidRPr="009E461F">
        <w:rPr>
          <w:rFonts w:ascii="Times New Roman" w:hAnsi="Times New Roman" w:cs="Times New Roman"/>
          <w:sz w:val="24"/>
          <w:szCs w:val="24"/>
          <w:lang w:val="uk-UA"/>
        </w:rPr>
        <w:t xml:space="preserve">на території </w:t>
      </w:r>
      <w:r>
        <w:rPr>
          <w:rFonts w:ascii="Times New Roman" w:hAnsi="Times New Roman" w:cs="Times New Roman"/>
          <w:sz w:val="24"/>
          <w:szCs w:val="24"/>
          <w:lang w:val="uk-UA"/>
        </w:rPr>
        <w:t xml:space="preserve">Княжицької </w:t>
      </w:r>
      <w:r w:rsidRPr="009E461F">
        <w:rPr>
          <w:rFonts w:ascii="Times New Roman" w:hAnsi="Times New Roman" w:cs="Times New Roman"/>
          <w:sz w:val="24"/>
          <w:szCs w:val="24"/>
          <w:lang w:val="uk-UA"/>
        </w:rPr>
        <w:t xml:space="preserve">сільської ради </w:t>
      </w:r>
      <w:r>
        <w:rPr>
          <w:rFonts w:ascii="Times New Roman" w:hAnsi="Times New Roman" w:cs="Times New Roman"/>
          <w:sz w:val="24"/>
          <w:szCs w:val="24"/>
          <w:lang w:val="uk-UA"/>
        </w:rPr>
        <w:t xml:space="preserve">Києво-Святошинського </w:t>
      </w:r>
      <w:r w:rsidRPr="009E461F">
        <w:rPr>
          <w:rFonts w:ascii="Times New Roman" w:hAnsi="Times New Roman" w:cs="Times New Roman"/>
          <w:sz w:val="24"/>
          <w:szCs w:val="24"/>
          <w:lang w:val="uk-UA"/>
        </w:rPr>
        <w:t xml:space="preserve"> району </w:t>
      </w:r>
      <w:r>
        <w:rPr>
          <w:rFonts w:ascii="Times New Roman" w:hAnsi="Times New Roman" w:cs="Times New Roman"/>
          <w:sz w:val="24"/>
          <w:szCs w:val="24"/>
          <w:lang w:val="uk-UA"/>
        </w:rPr>
        <w:t>Київської</w:t>
      </w:r>
      <w:r w:rsidRPr="009E461F">
        <w:rPr>
          <w:rFonts w:ascii="Times New Roman" w:hAnsi="Times New Roman" w:cs="Times New Roman"/>
          <w:sz w:val="24"/>
          <w:szCs w:val="24"/>
          <w:lang w:val="uk-UA"/>
        </w:rPr>
        <w:t xml:space="preserve"> області. </w:t>
      </w:r>
    </w:p>
    <w:p w:rsidR="008E241F" w:rsidRDefault="008E241F" w:rsidP="008E241F">
      <w:pPr>
        <w:jc w:val="both"/>
        <w:rPr>
          <w:rFonts w:ascii="Times New Roman" w:hAnsi="Times New Roman" w:cs="Times New Roman"/>
          <w:sz w:val="24"/>
          <w:szCs w:val="24"/>
          <w:lang w:val="uk-UA"/>
        </w:rPr>
      </w:pPr>
      <w:r w:rsidRPr="002F4EBD">
        <w:rPr>
          <w:rFonts w:ascii="Times New Roman" w:hAnsi="Times New Roman" w:cs="Times New Roman"/>
          <w:b/>
          <w:sz w:val="24"/>
          <w:szCs w:val="24"/>
        </w:rPr>
        <w:t>2.</w:t>
      </w:r>
      <w:r w:rsidRPr="00ED09DE">
        <w:rPr>
          <w:rFonts w:ascii="Times New Roman" w:hAnsi="Times New Roman" w:cs="Times New Roman"/>
          <w:sz w:val="24"/>
          <w:szCs w:val="24"/>
        </w:rPr>
        <w:t xml:space="preserve"> Передати у власність гр.</w:t>
      </w:r>
      <w:r>
        <w:rPr>
          <w:rFonts w:ascii="Times New Roman" w:hAnsi="Times New Roman" w:cs="Times New Roman"/>
          <w:sz w:val="24"/>
          <w:szCs w:val="24"/>
          <w:lang w:val="uk-UA"/>
        </w:rPr>
        <w:t>Бодні Анатолію Миколайовичу</w:t>
      </w:r>
      <w:r w:rsidRPr="009E461F">
        <w:rPr>
          <w:rFonts w:ascii="Times New Roman" w:hAnsi="Times New Roman" w:cs="Times New Roman"/>
          <w:sz w:val="24"/>
          <w:szCs w:val="24"/>
          <w:lang w:val="uk-UA"/>
        </w:rPr>
        <w:t xml:space="preserve"> земельну ділянку для будівництва та обслуговування жилого будинку, господарських будівель і споруд </w:t>
      </w:r>
      <w:r>
        <w:rPr>
          <w:rFonts w:ascii="Times New Roman" w:hAnsi="Times New Roman" w:cs="Times New Roman"/>
          <w:sz w:val="24"/>
          <w:szCs w:val="24"/>
          <w:lang w:val="uk-UA"/>
        </w:rPr>
        <w:t>в с.Княжичі по вул.Ватутіна,</w:t>
      </w:r>
      <w:proofErr w:type="gramStart"/>
      <w:r>
        <w:rPr>
          <w:rFonts w:ascii="Times New Roman" w:hAnsi="Times New Roman" w:cs="Times New Roman"/>
          <w:sz w:val="24"/>
          <w:szCs w:val="24"/>
          <w:lang w:val="uk-UA"/>
        </w:rPr>
        <w:t xml:space="preserve">8 </w:t>
      </w:r>
      <w:r w:rsidRPr="009E461F">
        <w:rPr>
          <w:rFonts w:ascii="Times New Roman" w:hAnsi="Times New Roman" w:cs="Times New Roman"/>
          <w:sz w:val="24"/>
          <w:szCs w:val="24"/>
          <w:lang w:val="uk-UA"/>
        </w:rPr>
        <w:t xml:space="preserve"> за</w:t>
      </w:r>
      <w:proofErr w:type="gramEnd"/>
      <w:r w:rsidRPr="009E461F">
        <w:rPr>
          <w:rFonts w:ascii="Times New Roman" w:hAnsi="Times New Roman" w:cs="Times New Roman"/>
          <w:sz w:val="24"/>
          <w:szCs w:val="24"/>
          <w:lang w:val="uk-UA"/>
        </w:rPr>
        <w:t xml:space="preserve"> рахунок земель житлової </w:t>
      </w:r>
      <w:r>
        <w:rPr>
          <w:rFonts w:ascii="Times New Roman" w:hAnsi="Times New Roman" w:cs="Times New Roman"/>
          <w:sz w:val="24"/>
          <w:szCs w:val="24"/>
          <w:lang w:val="uk-UA"/>
        </w:rPr>
        <w:t xml:space="preserve"> </w:t>
      </w:r>
      <w:r w:rsidRPr="009E461F">
        <w:rPr>
          <w:rFonts w:ascii="Times New Roman" w:hAnsi="Times New Roman" w:cs="Times New Roman"/>
          <w:sz w:val="24"/>
          <w:szCs w:val="24"/>
          <w:lang w:val="uk-UA"/>
        </w:rPr>
        <w:t>забудови</w:t>
      </w:r>
      <w:r>
        <w:rPr>
          <w:rFonts w:ascii="Times New Roman" w:hAnsi="Times New Roman" w:cs="Times New Roman"/>
          <w:sz w:val="24"/>
          <w:szCs w:val="24"/>
          <w:lang w:val="uk-UA"/>
        </w:rPr>
        <w:t xml:space="preserve">, </w:t>
      </w:r>
      <w:r w:rsidRPr="009E461F">
        <w:rPr>
          <w:rFonts w:ascii="Times New Roman" w:hAnsi="Times New Roman" w:cs="Times New Roman"/>
          <w:sz w:val="24"/>
          <w:szCs w:val="24"/>
          <w:lang w:val="uk-UA"/>
        </w:rPr>
        <w:t xml:space="preserve">площею </w:t>
      </w:r>
      <w:r w:rsidRPr="00ED09DE">
        <w:rPr>
          <w:rFonts w:ascii="Times New Roman" w:hAnsi="Times New Roman" w:cs="Times New Roman"/>
          <w:sz w:val="24"/>
          <w:szCs w:val="24"/>
        </w:rPr>
        <w:t>0,</w:t>
      </w:r>
      <w:r>
        <w:rPr>
          <w:rFonts w:ascii="Times New Roman" w:hAnsi="Times New Roman" w:cs="Times New Roman"/>
          <w:sz w:val="24"/>
          <w:szCs w:val="24"/>
          <w:lang w:val="uk-UA"/>
        </w:rPr>
        <w:t>1201</w:t>
      </w:r>
      <w:r w:rsidRPr="00ED09DE">
        <w:rPr>
          <w:rFonts w:ascii="Times New Roman" w:hAnsi="Times New Roman" w:cs="Times New Roman"/>
          <w:sz w:val="24"/>
          <w:szCs w:val="24"/>
        </w:rPr>
        <w:t xml:space="preserve"> га, кадастровий номер </w:t>
      </w:r>
      <w:r>
        <w:rPr>
          <w:rFonts w:ascii="Times New Roman" w:hAnsi="Times New Roman" w:cs="Times New Roman"/>
          <w:sz w:val="24"/>
          <w:szCs w:val="24"/>
          <w:lang w:val="uk-UA"/>
        </w:rPr>
        <w:t>3222483601:01:019:5123</w:t>
      </w:r>
      <w:r w:rsidRPr="00ED09DE">
        <w:rPr>
          <w:rFonts w:ascii="Times New Roman" w:hAnsi="Times New Roman" w:cs="Times New Roman"/>
          <w:sz w:val="24"/>
          <w:szCs w:val="24"/>
        </w:rPr>
        <w:t>.</w:t>
      </w:r>
    </w:p>
    <w:p w:rsidR="008E241F" w:rsidRDefault="008E241F" w:rsidP="008E241F">
      <w:pPr>
        <w:jc w:val="both"/>
        <w:rPr>
          <w:rFonts w:ascii="Times New Roman" w:hAnsi="Times New Roman" w:cs="Times New Roman"/>
          <w:sz w:val="24"/>
          <w:szCs w:val="24"/>
          <w:lang w:val="uk-UA"/>
        </w:rPr>
      </w:pPr>
      <w:r w:rsidRPr="00ED09DE">
        <w:rPr>
          <w:rFonts w:ascii="Times New Roman" w:hAnsi="Times New Roman" w:cs="Times New Roman"/>
          <w:sz w:val="24"/>
          <w:szCs w:val="24"/>
        </w:rPr>
        <w:t xml:space="preserve"> </w:t>
      </w:r>
      <w:r w:rsidRPr="00802A59">
        <w:rPr>
          <w:rFonts w:ascii="Times New Roman" w:hAnsi="Times New Roman" w:cs="Times New Roman"/>
          <w:b/>
          <w:sz w:val="24"/>
          <w:szCs w:val="24"/>
        </w:rPr>
        <w:t>3.</w:t>
      </w:r>
      <w:r w:rsidRPr="00ED09DE">
        <w:rPr>
          <w:rFonts w:ascii="Times New Roman" w:hAnsi="Times New Roman" w:cs="Times New Roman"/>
          <w:sz w:val="24"/>
          <w:szCs w:val="24"/>
        </w:rPr>
        <w:t xml:space="preserve"> Гр. </w:t>
      </w:r>
      <w:r>
        <w:rPr>
          <w:rFonts w:ascii="Times New Roman" w:hAnsi="Times New Roman" w:cs="Times New Roman"/>
          <w:sz w:val="24"/>
          <w:szCs w:val="24"/>
          <w:lang w:val="uk-UA"/>
        </w:rPr>
        <w:t>Бодні Анатолію Миколайовичу</w:t>
      </w:r>
      <w:r w:rsidRPr="00ED09DE">
        <w:rPr>
          <w:rFonts w:ascii="Times New Roman" w:hAnsi="Times New Roman" w:cs="Times New Roman"/>
          <w:sz w:val="24"/>
          <w:szCs w:val="24"/>
        </w:rPr>
        <w:t xml:space="preserve"> зареєструвати право власності на земельну ділянку відповідно до законодавства України.</w:t>
      </w:r>
    </w:p>
    <w:p w:rsidR="008E241F" w:rsidRPr="005922B3" w:rsidRDefault="008E241F" w:rsidP="008E241F">
      <w:pPr>
        <w:jc w:val="both"/>
        <w:rPr>
          <w:rFonts w:ascii="Times New Roman" w:hAnsi="Times New Roman" w:cs="Times New Roman"/>
          <w:sz w:val="24"/>
          <w:szCs w:val="24"/>
          <w:lang w:val="uk-UA"/>
        </w:rPr>
      </w:pPr>
      <w:r w:rsidRPr="005922B3">
        <w:rPr>
          <w:rFonts w:ascii="Times New Roman" w:hAnsi="Times New Roman" w:cs="Times New Roman"/>
          <w:b/>
          <w:sz w:val="24"/>
          <w:szCs w:val="24"/>
          <w:lang w:val="uk-UA"/>
        </w:rPr>
        <w:t>4</w:t>
      </w:r>
      <w:r>
        <w:rPr>
          <w:rFonts w:ascii="Times New Roman" w:hAnsi="Times New Roman" w:cs="Times New Roman"/>
          <w:sz w:val="24"/>
          <w:szCs w:val="24"/>
          <w:lang w:val="uk-UA"/>
        </w:rPr>
        <w:t>.</w:t>
      </w:r>
      <w:r w:rsidRPr="00ED09DE">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ED09DE">
        <w:rPr>
          <w:rFonts w:ascii="Times New Roman" w:hAnsi="Times New Roman" w:cs="Times New Roman"/>
          <w:sz w:val="24"/>
          <w:szCs w:val="24"/>
        </w:rPr>
        <w:t xml:space="preserve">Контроль за виконанням </w:t>
      </w:r>
      <w:r>
        <w:rPr>
          <w:rFonts w:ascii="Times New Roman" w:hAnsi="Times New Roman" w:cs="Times New Roman"/>
          <w:sz w:val="24"/>
          <w:szCs w:val="24"/>
          <w:lang w:val="uk-UA"/>
        </w:rPr>
        <w:t xml:space="preserve">даного рішення покласти на комісію по землекористуванню. </w:t>
      </w:r>
    </w:p>
    <w:p w:rsidR="008E241F" w:rsidRDefault="008E241F" w:rsidP="008E241F">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8E241F" w:rsidRPr="00802A59" w:rsidRDefault="008E241F" w:rsidP="008E241F">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02A59">
        <w:rPr>
          <w:rFonts w:ascii="Times New Roman" w:hAnsi="Times New Roman" w:cs="Times New Roman"/>
          <w:sz w:val="24"/>
          <w:szCs w:val="24"/>
          <w:lang w:val="uk-UA"/>
        </w:rPr>
        <w:t xml:space="preserve">Сільський голова                                       О.О.Шинкаренко </w:t>
      </w:r>
    </w:p>
    <w:p w:rsidR="008E241F" w:rsidRDefault="008E241F" w:rsidP="008E241F">
      <w:pPr>
        <w:rPr>
          <w:rFonts w:ascii="Times New Roman" w:hAnsi="Times New Roman" w:cs="Times New Roman"/>
          <w:sz w:val="24"/>
          <w:szCs w:val="24"/>
          <w:lang w:val="uk-UA"/>
        </w:rPr>
      </w:pPr>
    </w:p>
    <w:p w:rsidR="003553DA" w:rsidRDefault="003553DA" w:rsidP="003553DA">
      <w:pPr>
        <w:pStyle w:val="1"/>
        <w:rPr>
          <w:szCs w:val="24"/>
        </w:rPr>
      </w:pPr>
      <w:r>
        <w:rPr>
          <w:i/>
          <w:noProof/>
          <w:szCs w:val="24"/>
          <w:lang w:val="ru-RU"/>
        </w:rPr>
        <w:lastRenderedPageBreak/>
        <w:drawing>
          <wp:inline distT="0" distB="0" distL="0" distR="0" wp14:anchorId="395B6B55" wp14:editId="03317AD1">
            <wp:extent cx="695325" cy="895350"/>
            <wp:effectExtent l="0" t="0" r="0" b="0"/>
            <wp:docPr id="56"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srcRect/>
                    <a:stretch>
                      <a:fillRect/>
                    </a:stretch>
                  </pic:blipFill>
                  <pic:spPr bwMode="auto">
                    <a:xfrm>
                      <a:off x="0" y="0"/>
                      <a:ext cx="695325" cy="895350"/>
                    </a:xfrm>
                    <a:prstGeom prst="rect">
                      <a:avLst/>
                    </a:prstGeom>
                    <a:noFill/>
                    <a:ln w="9525">
                      <a:noFill/>
                      <a:miter lim="800000"/>
                      <a:headEnd/>
                      <a:tailEnd/>
                    </a:ln>
                  </pic:spPr>
                </pic:pic>
              </a:graphicData>
            </a:graphic>
          </wp:inline>
        </w:drawing>
      </w:r>
    </w:p>
    <w:p w:rsidR="003553DA" w:rsidRDefault="003553DA" w:rsidP="003553DA">
      <w:pPr>
        <w:pStyle w:val="a9"/>
        <w:rPr>
          <w:szCs w:val="24"/>
        </w:rPr>
      </w:pPr>
      <w:r>
        <w:rPr>
          <w:szCs w:val="24"/>
        </w:rPr>
        <w:t>КНЯЖИЦЬКА СІЛЬСЬКА РАДА</w:t>
      </w:r>
    </w:p>
    <w:p w:rsidR="003553DA" w:rsidRDefault="003553DA" w:rsidP="003553DA">
      <w:pPr>
        <w:jc w:val="center"/>
        <w:rPr>
          <w:rFonts w:ascii="Times New Roman" w:hAnsi="Times New Roman" w:cs="Times New Roman"/>
          <w:b/>
          <w:sz w:val="24"/>
          <w:szCs w:val="24"/>
          <w:lang w:val="uk-UA"/>
        </w:rPr>
      </w:pPr>
      <w:r>
        <w:rPr>
          <w:rFonts w:ascii="Times New Roman" w:hAnsi="Times New Roman" w:cs="Times New Roman"/>
          <w:b/>
          <w:sz w:val="24"/>
          <w:szCs w:val="24"/>
          <w:lang w:val="uk-UA"/>
        </w:rPr>
        <w:t>КИЄВО-СВЯТОШИНСЬКОГО  РАЙОНУ   КИЇВСЬКОЇ ОБЛАСТІ</w:t>
      </w:r>
    </w:p>
    <w:p w:rsidR="003553DA" w:rsidRDefault="003553DA" w:rsidP="003553DA">
      <w:pPr>
        <w:jc w:val="center"/>
        <w:rPr>
          <w:rFonts w:ascii="Times New Roman" w:hAnsi="Times New Roman" w:cs="Times New Roman"/>
          <w:b/>
          <w:sz w:val="24"/>
          <w:szCs w:val="24"/>
          <w:lang w:val="uk-UA"/>
        </w:rPr>
      </w:pPr>
      <w:r>
        <w:rPr>
          <w:rFonts w:ascii="Times New Roman" w:hAnsi="Times New Roman" w:cs="Times New Roman"/>
          <w:b/>
          <w:sz w:val="24"/>
          <w:szCs w:val="24"/>
          <w:lang w:val="uk-UA"/>
        </w:rPr>
        <w:t>ДВАНАДЦЯТА  СЕСІЯ  СЬОМОГО   СКЛИКАННЯ</w:t>
      </w:r>
    </w:p>
    <w:p w:rsidR="003553DA" w:rsidRDefault="003553DA" w:rsidP="003553DA">
      <w:pPr>
        <w:jc w:val="center"/>
        <w:rPr>
          <w:rFonts w:ascii="Times New Roman" w:hAnsi="Times New Roman" w:cs="Times New Roman"/>
          <w:b/>
          <w:sz w:val="24"/>
          <w:szCs w:val="24"/>
          <w:lang w:val="uk-UA"/>
        </w:rPr>
      </w:pPr>
      <w:r>
        <w:rPr>
          <w:rFonts w:ascii="Times New Roman" w:hAnsi="Times New Roman" w:cs="Times New Roman"/>
          <w:b/>
          <w:sz w:val="24"/>
          <w:szCs w:val="24"/>
          <w:lang w:val="uk-UA"/>
        </w:rPr>
        <w:t>Р І Ш Е Н Н Я</w:t>
      </w:r>
    </w:p>
    <w:p w:rsidR="003553DA" w:rsidRDefault="003553DA" w:rsidP="003553DA">
      <w:pPr>
        <w:jc w:val="center"/>
        <w:rPr>
          <w:rFonts w:ascii="Times New Roman" w:hAnsi="Times New Roman" w:cs="Times New Roman"/>
          <w:b/>
          <w:sz w:val="24"/>
          <w:szCs w:val="24"/>
          <w:lang w:val="uk-UA"/>
        </w:rPr>
      </w:pPr>
      <w:r>
        <w:rPr>
          <w:rFonts w:ascii="Times New Roman" w:hAnsi="Times New Roman" w:cs="Times New Roman"/>
          <w:b/>
          <w:sz w:val="24"/>
          <w:szCs w:val="24"/>
          <w:lang w:val="uk-UA"/>
        </w:rPr>
        <w:t>Від 27 лютого  2017 року                                                                     за №133</w:t>
      </w:r>
    </w:p>
    <w:p w:rsidR="003553DA" w:rsidRPr="00CB07CE" w:rsidRDefault="003553DA" w:rsidP="003553DA">
      <w:pPr>
        <w:jc w:val="center"/>
        <w:rPr>
          <w:rFonts w:ascii="Times New Roman" w:hAnsi="Times New Roman" w:cs="Times New Roman"/>
          <w:b/>
          <w:sz w:val="24"/>
          <w:szCs w:val="24"/>
          <w:lang w:val="uk-UA"/>
        </w:rPr>
      </w:pPr>
      <w:r>
        <w:rPr>
          <w:rFonts w:ascii="Times New Roman" w:hAnsi="Times New Roman" w:cs="Times New Roman"/>
          <w:b/>
          <w:sz w:val="24"/>
          <w:szCs w:val="24"/>
          <w:lang w:val="uk-UA"/>
        </w:rPr>
        <w:t>с.Княжичі</w:t>
      </w:r>
    </w:p>
    <w:p w:rsidR="008E241F" w:rsidRDefault="008E241F" w:rsidP="008E241F">
      <w:pPr>
        <w:spacing w:after="0" w:line="240" w:lineRule="auto"/>
        <w:rPr>
          <w:rFonts w:ascii="Times New Roman" w:hAnsi="Times New Roman" w:cs="Times New Roman"/>
          <w:b/>
          <w:sz w:val="24"/>
          <w:szCs w:val="24"/>
          <w:lang w:val="uk-UA"/>
        </w:rPr>
      </w:pPr>
      <w:r w:rsidRPr="00ED09DE">
        <w:rPr>
          <w:rFonts w:ascii="Times New Roman" w:hAnsi="Times New Roman" w:cs="Times New Roman"/>
          <w:b/>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w:t>
      </w:r>
    </w:p>
    <w:p w:rsidR="008E241F" w:rsidRDefault="008E241F" w:rsidP="008E241F">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гр.Німченка Миколи Васильовича в с.Княжичі по вул.Набережна,15</w:t>
      </w:r>
    </w:p>
    <w:p w:rsidR="008E241F" w:rsidRPr="00ED09DE" w:rsidRDefault="008E241F" w:rsidP="008E241F">
      <w:pPr>
        <w:spacing w:after="0" w:line="240" w:lineRule="auto"/>
        <w:jc w:val="both"/>
        <w:rPr>
          <w:rFonts w:ascii="Times New Roman" w:hAnsi="Times New Roman" w:cs="Times New Roman"/>
          <w:b/>
          <w:sz w:val="24"/>
          <w:szCs w:val="24"/>
          <w:lang w:val="uk-UA"/>
        </w:rPr>
      </w:pPr>
    </w:p>
    <w:p w:rsidR="008E241F" w:rsidRPr="00802A59" w:rsidRDefault="008E241F" w:rsidP="008E241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E461F">
        <w:rPr>
          <w:rFonts w:ascii="Times New Roman" w:hAnsi="Times New Roman" w:cs="Times New Roman"/>
          <w:sz w:val="24"/>
          <w:szCs w:val="24"/>
          <w:lang w:val="uk-UA"/>
        </w:rPr>
        <w:t xml:space="preserve">Розглянувши заяву гр. </w:t>
      </w:r>
      <w:r>
        <w:rPr>
          <w:rFonts w:ascii="Times New Roman" w:hAnsi="Times New Roman" w:cs="Times New Roman"/>
          <w:sz w:val="24"/>
          <w:szCs w:val="24"/>
          <w:lang w:val="uk-UA"/>
        </w:rPr>
        <w:t>Німченка Миколи Васильовича</w:t>
      </w:r>
      <w:r w:rsidRPr="009E461F">
        <w:rPr>
          <w:rFonts w:ascii="Times New Roman" w:hAnsi="Times New Roman" w:cs="Times New Roman"/>
          <w:sz w:val="24"/>
          <w:szCs w:val="24"/>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керуючись статтями 12, 40, 116, 121, 125, 126, 186, 1861 Земельного кодексу України, статтями 19, 30 Закону України «Про землеустрій», законами України «Про внесення змін до деяких законодавчих актів України щодо розмежування земель державної та комунальної власності», «Про державну реєстрацію речових прав на нерухоме майно та їх обтяжень», статтею </w:t>
      </w:r>
      <w:r w:rsidRPr="00ED09DE">
        <w:rPr>
          <w:rFonts w:ascii="Times New Roman" w:hAnsi="Times New Roman" w:cs="Times New Roman"/>
          <w:sz w:val="24"/>
          <w:szCs w:val="24"/>
        </w:rPr>
        <w:t xml:space="preserve">26 Закону України «Про місцеве самоврядування в Україні», </w:t>
      </w:r>
      <w:r>
        <w:rPr>
          <w:rFonts w:ascii="Times New Roman" w:hAnsi="Times New Roman" w:cs="Times New Roman"/>
          <w:sz w:val="24"/>
          <w:szCs w:val="24"/>
          <w:lang w:val="uk-UA"/>
        </w:rPr>
        <w:t>сесія сільської ради</w:t>
      </w:r>
      <w:r w:rsidRPr="00ED09DE">
        <w:rPr>
          <w:rFonts w:ascii="Times New Roman" w:hAnsi="Times New Roman" w:cs="Times New Roman"/>
          <w:sz w:val="24"/>
          <w:szCs w:val="24"/>
        </w:rPr>
        <w:t xml:space="preserve"> </w:t>
      </w:r>
    </w:p>
    <w:p w:rsidR="008E241F" w:rsidRPr="00ED09DE" w:rsidRDefault="008E241F" w:rsidP="008E241F">
      <w:pPr>
        <w:jc w:val="center"/>
        <w:rPr>
          <w:rFonts w:ascii="Times New Roman" w:hAnsi="Times New Roman" w:cs="Times New Roman"/>
          <w:b/>
          <w:sz w:val="24"/>
          <w:szCs w:val="24"/>
          <w:lang w:val="uk-UA"/>
        </w:rPr>
      </w:pPr>
      <w:r w:rsidRPr="009E461F">
        <w:rPr>
          <w:rFonts w:ascii="Times New Roman" w:hAnsi="Times New Roman" w:cs="Times New Roman"/>
          <w:b/>
          <w:sz w:val="24"/>
          <w:szCs w:val="24"/>
          <w:lang w:val="uk-UA"/>
        </w:rPr>
        <w:t>В И Р І Ш И Л А</w:t>
      </w:r>
      <w:r>
        <w:rPr>
          <w:rFonts w:ascii="Times New Roman" w:hAnsi="Times New Roman" w:cs="Times New Roman"/>
          <w:b/>
          <w:sz w:val="24"/>
          <w:szCs w:val="24"/>
          <w:lang w:val="uk-UA"/>
        </w:rPr>
        <w:t>:</w:t>
      </w:r>
    </w:p>
    <w:p w:rsidR="008E241F" w:rsidRDefault="008E241F" w:rsidP="008E241F">
      <w:pPr>
        <w:jc w:val="both"/>
        <w:rPr>
          <w:rFonts w:ascii="Times New Roman" w:hAnsi="Times New Roman" w:cs="Times New Roman"/>
          <w:sz w:val="24"/>
          <w:szCs w:val="24"/>
          <w:lang w:val="uk-UA"/>
        </w:rPr>
      </w:pPr>
      <w:r w:rsidRPr="009E461F">
        <w:rPr>
          <w:rFonts w:ascii="Times New Roman" w:hAnsi="Times New Roman" w:cs="Times New Roman"/>
          <w:sz w:val="24"/>
          <w:szCs w:val="24"/>
          <w:lang w:val="uk-UA"/>
        </w:rPr>
        <w:t xml:space="preserve"> </w:t>
      </w:r>
      <w:r w:rsidRPr="009E461F">
        <w:rPr>
          <w:rFonts w:ascii="Times New Roman" w:hAnsi="Times New Roman" w:cs="Times New Roman"/>
          <w:b/>
          <w:sz w:val="24"/>
          <w:szCs w:val="24"/>
          <w:lang w:val="uk-UA"/>
        </w:rPr>
        <w:t>1.</w:t>
      </w:r>
      <w:r w:rsidRPr="009E461F">
        <w:rPr>
          <w:rFonts w:ascii="Times New Roman" w:hAnsi="Times New Roman" w:cs="Times New Roman"/>
          <w:sz w:val="24"/>
          <w:szCs w:val="24"/>
          <w:lang w:val="uk-UA"/>
        </w:rPr>
        <w:t xml:space="preserve"> Затвердити </w:t>
      </w:r>
      <w:r>
        <w:rPr>
          <w:rFonts w:ascii="Times New Roman" w:hAnsi="Times New Roman" w:cs="Times New Roman"/>
          <w:sz w:val="24"/>
          <w:szCs w:val="24"/>
          <w:lang w:val="uk-UA"/>
        </w:rPr>
        <w:t xml:space="preserve"> </w:t>
      </w:r>
      <w:r w:rsidRPr="009E461F">
        <w:rPr>
          <w:rFonts w:ascii="Times New Roman" w:hAnsi="Times New Roman" w:cs="Times New Roman"/>
          <w:sz w:val="24"/>
          <w:szCs w:val="24"/>
          <w:lang w:val="uk-UA"/>
        </w:rPr>
        <w:t xml:space="preserve"> </w:t>
      </w:r>
      <w:r>
        <w:rPr>
          <w:rFonts w:ascii="Times New Roman" w:hAnsi="Times New Roman" w:cs="Times New Roman"/>
          <w:sz w:val="24"/>
          <w:szCs w:val="24"/>
          <w:lang w:val="uk-UA"/>
        </w:rPr>
        <w:t>т</w:t>
      </w:r>
      <w:r w:rsidRPr="009E461F">
        <w:rPr>
          <w:rFonts w:ascii="Times New Roman" w:hAnsi="Times New Roman" w:cs="Times New Roman"/>
          <w:sz w:val="24"/>
          <w:szCs w:val="24"/>
          <w:lang w:val="uk-UA"/>
        </w:rPr>
        <w:t>ехнічну документацію із землеустрою щодо встановлення (відновлення) меж земельн</w:t>
      </w:r>
      <w:r>
        <w:rPr>
          <w:rFonts w:ascii="Times New Roman" w:hAnsi="Times New Roman" w:cs="Times New Roman"/>
          <w:sz w:val="24"/>
          <w:szCs w:val="24"/>
          <w:lang w:val="uk-UA"/>
        </w:rPr>
        <w:t>ої</w:t>
      </w:r>
      <w:r w:rsidRPr="009E461F">
        <w:rPr>
          <w:rFonts w:ascii="Times New Roman" w:hAnsi="Times New Roman" w:cs="Times New Roman"/>
          <w:sz w:val="24"/>
          <w:szCs w:val="24"/>
          <w:lang w:val="uk-UA"/>
        </w:rPr>
        <w:t xml:space="preserve"> ділян</w:t>
      </w:r>
      <w:r>
        <w:rPr>
          <w:rFonts w:ascii="Times New Roman" w:hAnsi="Times New Roman" w:cs="Times New Roman"/>
          <w:sz w:val="24"/>
          <w:szCs w:val="24"/>
          <w:lang w:val="uk-UA"/>
        </w:rPr>
        <w:t>ки</w:t>
      </w:r>
      <w:r w:rsidRPr="009E461F">
        <w:rPr>
          <w:rFonts w:ascii="Times New Roman" w:hAnsi="Times New Roman" w:cs="Times New Roman"/>
          <w:sz w:val="24"/>
          <w:szCs w:val="24"/>
          <w:lang w:val="uk-UA"/>
        </w:rPr>
        <w:t xml:space="preserve"> в натурі (на місцевості) </w:t>
      </w:r>
      <w:r>
        <w:rPr>
          <w:rFonts w:ascii="Times New Roman" w:hAnsi="Times New Roman" w:cs="Times New Roman"/>
          <w:sz w:val="24"/>
          <w:szCs w:val="24"/>
          <w:lang w:val="uk-UA"/>
        </w:rPr>
        <w:t xml:space="preserve">гр.Німченка Миколи Васильовича </w:t>
      </w:r>
      <w:r w:rsidRPr="009E461F">
        <w:rPr>
          <w:rFonts w:ascii="Times New Roman" w:hAnsi="Times New Roman" w:cs="Times New Roman"/>
          <w:sz w:val="24"/>
          <w:szCs w:val="24"/>
          <w:lang w:val="uk-UA"/>
        </w:rPr>
        <w:t xml:space="preserve">для будівництва та обслуговування жилого будинку, господарських будівель і споруд </w:t>
      </w:r>
      <w:r>
        <w:rPr>
          <w:rFonts w:ascii="Times New Roman" w:hAnsi="Times New Roman" w:cs="Times New Roman"/>
          <w:sz w:val="24"/>
          <w:szCs w:val="24"/>
          <w:lang w:val="uk-UA"/>
        </w:rPr>
        <w:t xml:space="preserve">в с.Княжичі по вул.Набережна,15 </w:t>
      </w:r>
      <w:r w:rsidRPr="009E461F">
        <w:rPr>
          <w:rFonts w:ascii="Times New Roman" w:hAnsi="Times New Roman" w:cs="Times New Roman"/>
          <w:sz w:val="24"/>
          <w:szCs w:val="24"/>
          <w:lang w:val="uk-UA"/>
        </w:rPr>
        <w:t xml:space="preserve">на території </w:t>
      </w:r>
      <w:r>
        <w:rPr>
          <w:rFonts w:ascii="Times New Roman" w:hAnsi="Times New Roman" w:cs="Times New Roman"/>
          <w:sz w:val="24"/>
          <w:szCs w:val="24"/>
          <w:lang w:val="uk-UA"/>
        </w:rPr>
        <w:t xml:space="preserve">Княжицької </w:t>
      </w:r>
      <w:r w:rsidRPr="009E461F">
        <w:rPr>
          <w:rFonts w:ascii="Times New Roman" w:hAnsi="Times New Roman" w:cs="Times New Roman"/>
          <w:sz w:val="24"/>
          <w:szCs w:val="24"/>
          <w:lang w:val="uk-UA"/>
        </w:rPr>
        <w:t xml:space="preserve">сільської ради </w:t>
      </w:r>
      <w:r>
        <w:rPr>
          <w:rFonts w:ascii="Times New Roman" w:hAnsi="Times New Roman" w:cs="Times New Roman"/>
          <w:sz w:val="24"/>
          <w:szCs w:val="24"/>
          <w:lang w:val="uk-UA"/>
        </w:rPr>
        <w:t xml:space="preserve">Києво-Святошинського </w:t>
      </w:r>
      <w:r w:rsidRPr="009E461F">
        <w:rPr>
          <w:rFonts w:ascii="Times New Roman" w:hAnsi="Times New Roman" w:cs="Times New Roman"/>
          <w:sz w:val="24"/>
          <w:szCs w:val="24"/>
          <w:lang w:val="uk-UA"/>
        </w:rPr>
        <w:t xml:space="preserve"> району </w:t>
      </w:r>
      <w:r>
        <w:rPr>
          <w:rFonts w:ascii="Times New Roman" w:hAnsi="Times New Roman" w:cs="Times New Roman"/>
          <w:sz w:val="24"/>
          <w:szCs w:val="24"/>
          <w:lang w:val="uk-UA"/>
        </w:rPr>
        <w:t>Київської</w:t>
      </w:r>
      <w:r w:rsidRPr="009E461F">
        <w:rPr>
          <w:rFonts w:ascii="Times New Roman" w:hAnsi="Times New Roman" w:cs="Times New Roman"/>
          <w:sz w:val="24"/>
          <w:szCs w:val="24"/>
          <w:lang w:val="uk-UA"/>
        </w:rPr>
        <w:t xml:space="preserve"> області. </w:t>
      </w:r>
    </w:p>
    <w:p w:rsidR="008E241F" w:rsidRDefault="008E241F" w:rsidP="008E241F">
      <w:pPr>
        <w:jc w:val="both"/>
        <w:rPr>
          <w:rFonts w:ascii="Times New Roman" w:hAnsi="Times New Roman" w:cs="Times New Roman"/>
          <w:sz w:val="24"/>
          <w:szCs w:val="24"/>
          <w:lang w:val="uk-UA"/>
        </w:rPr>
      </w:pPr>
      <w:r w:rsidRPr="009E461F">
        <w:rPr>
          <w:rFonts w:ascii="Times New Roman" w:hAnsi="Times New Roman" w:cs="Times New Roman"/>
          <w:b/>
          <w:sz w:val="24"/>
          <w:szCs w:val="24"/>
          <w:lang w:val="uk-UA"/>
        </w:rPr>
        <w:t>2.</w:t>
      </w:r>
      <w:r w:rsidRPr="009E461F">
        <w:rPr>
          <w:rFonts w:ascii="Times New Roman" w:hAnsi="Times New Roman" w:cs="Times New Roman"/>
          <w:sz w:val="24"/>
          <w:szCs w:val="24"/>
          <w:lang w:val="uk-UA"/>
        </w:rPr>
        <w:t xml:space="preserve"> Передати у власність гр.</w:t>
      </w:r>
      <w:r>
        <w:rPr>
          <w:rFonts w:ascii="Times New Roman" w:hAnsi="Times New Roman" w:cs="Times New Roman"/>
          <w:sz w:val="24"/>
          <w:szCs w:val="24"/>
          <w:lang w:val="uk-UA"/>
        </w:rPr>
        <w:t>Німченку Миколі Васильовичу</w:t>
      </w:r>
      <w:r w:rsidRPr="009E461F">
        <w:rPr>
          <w:rFonts w:ascii="Times New Roman" w:hAnsi="Times New Roman" w:cs="Times New Roman"/>
          <w:sz w:val="24"/>
          <w:szCs w:val="24"/>
          <w:lang w:val="uk-UA"/>
        </w:rPr>
        <w:t xml:space="preserve"> земельну ділянку для будівництва та обслуговування жилого будинку, господарських будівель і споруд </w:t>
      </w:r>
      <w:r>
        <w:rPr>
          <w:rFonts w:ascii="Times New Roman" w:hAnsi="Times New Roman" w:cs="Times New Roman"/>
          <w:sz w:val="24"/>
          <w:szCs w:val="24"/>
          <w:lang w:val="uk-UA"/>
        </w:rPr>
        <w:t xml:space="preserve">в с.Княжичі по вул.Набережна,15 </w:t>
      </w:r>
      <w:r w:rsidRPr="009E461F">
        <w:rPr>
          <w:rFonts w:ascii="Times New Roman" w:hAnsi="Times New Roman" w:cs="Times New Roman"/>
          <w:sz w:val="24"/>
          <w:szCs w:val="24"/>
          <w:lang w:val="uk-UA"/>
        </w:rPr>
        <w:t xml:space="preserve"> за рахунок земель житлової </w:t>
      </w:r>
      <w:r>
        <w:rPr>
          <w:rFonts w:ascii="Times New Roman" w:hAnsi="Times New Roman" w:cs="Times New Roman"/>
          <w:sz w:val="24"/>
          <w:szCs w:val="24"/>
          <w:lang w:val="uk-UA"/>
        </w:rPr>
        <w:t xml:space="preserve"> </w:t>
      </w:r>
      <w:r w:rsidRPr="009E461F">
        <w:rPr>
          <w:rFonts w:ascii="Times New Roman" w:hAnsi="Times New Roman" w:cs="Times New Roman"/>
          <w:sz w:val="24"/>
          <w:szCs w:val="24"/>
          <w:lang w:val="uk-UA"/>
        </w:rPr>
        <w:t>забудови</w:t>
      </w:r>
      <w:r>
        <w:rPr>
          <w:rFonts w:ascii="Times New Roman" w:hAnsi="Times New Roman" w:cs="Times New Roman"/>
          <w:sz w:val="24"/>
          <w:szCs w:val="24"/>
          <w:lang w:val="uk-UA"/>
        </w:rPr>
        <w:t xml:space="preserve">, </w:t>
      </w:r>
      <w:r w:rsidRPr="009E461F">
        <w:rPr>
          <w:rFonts w:ascii="Times New Roman" w:hAnsi="Times New Roman" w:cs="Times New Roman"/>
          <w:sz w:val="24"/>
          <w:szCs w:val="24"/>
          <w:lang w:val="uk-UA"/>
        </w:rPr>
        <w:t xml:space="preserve">площею </w:t>
      </w:r>
      <w:r w:rsidRPr="00ED09DE">
        <w:rPr>
          <w:rFonts w:ascii="Times New Roman" w:hAnsi="Times New Roman" w:cs="Times New Roman"/>
          <w:sz w:val="24"/>
          <w:szCs w:val="24"/>
        </w:rPr>
        <w:t>0,</w:t>
      </w:r>
      <w:r>
        <w:rPr>
          <w:rFonts w:ascii="Times New Roman" w:hAnsi="Times New Roman" w:cs="Times New Roman"/>
          <w:sz w:val="24"/>
          <w:szCs w:val="24"/>
          <w:lang w:val="uk-UA"/>
        </w:rPr>
        <w:t>1121</w:t>
      </w:r>
      <w:r w:rsidRPr="00ED09DE">
        <w:rPr>
          <w:rFonts w:ascii="Times New Roman" w:hAnsi="Times New Roman" w:cs="Times New Roman"/>
          <w:sz w:val="24"/>
          <w:szCs w:val="24"/>
        </w:rPr>
        <w:t xml:space="preserve"> га, кадастровий номер </w:t>
      </w:r>
      <w:r>
        <w:rPr>
          <w:rFonts w:ascii="Times New Roman" w:hAnsi="Times New Roman" w:cs="Times New Roman"/>
          <w:sz w:val="24"/>
          <w:szCs w:val="24"/>
          <w:lang w:val="uk-UA"/>
        </w:rPr>
        <w:t>3222483601:01:015:5000</w:t>
      </w:r>
      <w:r w:rsidRPr="00ED09DE">
        <w:rPr>
          <w:rFonts w:ascii="Times New Roman" w:hAnsi="Times New Roman" w:cs="Times New Roman"/>
          <w:sz w:val="24"/>
          <w:szCs w:val="24"/>
        </w:rPr>
        <w:t>.</w:t>
      </w:r>
    </w:p>
    <w:p w:rsidR="008E241F" w:rsidRDefault="008E241F" w:rsidP="008E241F">
      <w:pPr>
        <w:jc w:val="both"/>
        <w:rPr>
          <w:rFonts w:ascii="Times New Roman" w:hAnsi="Times New Roman" w:cs="Times New Roman"/>
          <w:sz w:val="24"/>
          <w:szCs w:val="24"/>
          <w:lang w:val="uk-UA"/>
        </w:rPr>
      </w:pPr>
      <w:r w:rsidRPr="00ED09DE">
        <w:rPr>
          <w:rFonts w:ascii="Times New Roman" w:hAnsi="Times New Roman" w:cs="Times New Roman"/>
          <w:sz w:val="24"/>
          <w:szCs w:val="24"/>
        </w:rPr>
        <w:t xml:space="preserve"> </w:t>
      </w:r>
      <w:r w:rsidRPr="00802A59">
        <w:rPr>
          <w:rFonts w:ascii="Times New Roman" w:hAnsi="Times New Roman" w:cs="Times New Roman"/>
          <w:b/>
          <w:sz w:val="24"/>
          <w:szCs w:val="24"/>
        </w:rPr>
        <w:t>3.</w:t>
      </w:r>
      <w:r w:rsidRPr="00ED09DE">
        <w:rPr>
          <w:rFonts w:ascii="Times New Roman" w:hAnsi="Times New Roman" w:cs="Times New Roman"/>
          <w:sz w:val="24"/>
          <w:szCs w:val="24"/>
        </w:rPr>
        <w:t xml:space="preserve"> Гр. </w:t>
      </w:r>
      <w:r>
        <w:rPr>
          <w:rFonts w:ascii="Times New Roman" w:hAnsi="Times New Roman" w:cs="Times New Roman"/>
          <w:sz w:val="24"/>
          <w:szCs w:val="24"/>
          <w:lang w:val="uk-UA"/>
        </w:rPr>
        <w:t>Німченку Миколі Васильовичу</w:t>
      </w:r>
      <w:r w:rsidRPr="00ED09DE">
        <w:rPr>
          <w:rFonts w:ascii="Times New Roman" w:hAnsi="Times New Roman" w:cs="Times New Roman"/>
          <w:sz w:val="24"/>
          <w:szCs w:val="24"/>
        </w:rPr>
        <w:t xml:space="preserve"> зареєструвати право власності на земельну ділянку відповідно до законодавства України.</w:t>
      </w:r>
    </w:p>
    <w:p w:rsidR="008E241F" w:rsidRPr="005922B3" w:rsidRDefault="008E241F" w:rsidP="008E241F">
      <w:pPr>
        <w:jc w:val="both"/>
        <w:rPr>
          <w:rFonts w:ascii="Times New Roman" w:hAnsi="Times New Roman" w:cs="Times New Roman"/>
          <w:sz w:val="24"/>
          <w:szCs w:val="24"/>
          <w:lang w:val="uk-UA"/>
        </w:rPr>
      </w:pPr>
      <w:r w:rsidRPr="005922B3">
        <w:rPr>
          <w:rFonts w:ascii="Times New Roman" w:hAnsi="Times New Roman" w:cs="Times New Roman"/>
          <w:b/>
          <w:sz w:val="24"/>
          <w:szCs w:val="24"/>
          <w:lang w:val="uk-UA"/>
        </w:rPr>
        <w:t>4</w:t>
      </w:r>
      <w:r>
        <w:rPr>
          <w:rFonts w:ascii="Times New Roman" w:hAnsi="Times New Roman" w:cs="Times New Roman"/>
          <w:sz w:val="24"/>
          <w:szCs w:val="24"/>
          <w:lang w:val="uk-UA"/>
        </w:rPr>
        <w:t>.</w:t>
      </w:r>
      <w:r w:rsidRPr="00ED09DE">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ED09DE">
        <w:rPr>
          <w:rFonts w:ascii="Times New Roman" w:hAnsi="Times New Roman" w:cs="Times New Roman"/>
          <w:sz w:val="24"/>
          <w:szCs w:val="24"/>
        </w:rPr>
        <w:t xml:space="preserve">Контроль за виконанням </w:t>
      </w:r>
      <w:r>
        <w:rPr>
          <w:rFonts w:ascii="Times New Roman" w:hAnsi="Times New Roman" w:cs="Times New Roman"/>
          <w:sz w:val="24"/>
          <w:szCs w:val="24"/>
          <w:lang w:val="uk-UA"/>
        </w:rPr>
        <w:t xml:space="preserve">даного рішення покласти на комісію по землекористуванню. </w:t>
      </w:r>
    </w:p>
    <w:p w:rsidR="008E241F" w:rsidRDefault="008E241F" w:rsidP="008E241F">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8E241F" w:rsidRPr="00802A59" w:rsidRDefault="008E241F" w:rsidP="008E241F">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02A59">
        <w:rPr>
          <w:rFonts w:ascii="Times New Roman" w:hAnsi="Times New Roman" w:cs="Times New Roman"/>
          <w:sz w:val="24"/>
          <w:szCs w:val="24"/>
          <w:lang w:val="uk-UA"/>
        </w:rPr>
        <w:t xml:space="preserve">Сільський голова                                       О.О.Шинкаренко </w:t>
      </w:r>
    </w:p>
    <w:p w:rsidR="008E241F" w:rsidRDefault="008E241F" w:rsidP="008E241F">
      <w:pPr>
        <w:rPr>
          <w:rFonts w:ascii="Times New Roman" w:hAnsi="Times New Roman" w:cs="Times New Roman"/>
          <w:sz w:val="24"/>
          <w:szCs w:val="24"/>
          <w:lang w:val="uk-UA"/>
        </w:rPr>
      </w:pPr>
    </w:p>
    <w:p w:rsidR="003553DA" w:rsidRDefault="003553DA" w:rsidP="003553DA">
      <w:pPr>
        <w:pStyle w:val="1"/>
        <w:rPr>
          <w:szCs w:val="24"/>
        </w:rPr>
      </w:pPr>
      <w:r>
        <w:rPr>
          <w:i/>
          <w:noProof/>
          <w:szCs w:val="24"/>
          <w:lang w:val="ru-RU"/>
        </w:rPr>
        <w:lastRenderedPageBreak/>
        <w:drawing>
          <wp:inline distT="0" distB="0" distL="0" distR="0" wp14:anchorId="395B6B55" wp14:editId="03317AD1">
            <wp:extent cx="695325" cy="895350"/>
            <wp:effectExtent l="0" t="0" r="0" b="0"/>
            <wp:docPr id="57"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srcRect/>
                    <a:stretch>
                      <a:fillRect/>
                    </a:stretch>
                  </pic:blipFill>
                  <pic:spPr bwMode="auto">
                    <a:xfrm>
                      <a:off x="0" y="0"/>
                      <a:ext cx="695325" cy="895350"/>
                    </a:xfrm>
                    <a:prstGeom prst="rect">
                      <a:avLst/>
                    </a:prstGeom>
                    <a:noFill/>
                    <a:ln w="9525">
                      <a:noFill/>
                      <a:miter lim="800000"/>
                      <a:headEnd/>
                      <a:tailEnd/>
                    </a:ln>
                  </pic:spPr>
                </pic:pic>
              </a:graphicData>
            </a:graphic>
          </wp:inline>
        </w:drawing>
      </w:r>
    </w:p>
    <w:p w:rsidR="003553DA" w:rsidRDefault="003553DA" w:rsidP="003553DA">
      <w:pPr>
        <w:pStyle w:val="a9"/>
        <w:rPr>
          <w:szCs w:val="24"/>
        </w:rPr>
      </w:pPr>
      <w:r>
        <w:rPr>
          <w:szCs w:val="24"/>
        </w:rPr>
        <w:t>КНЯЖИЦЬКА СІЛЬСЬКА РАДА</w:t>
      </w:r>
    </w:p>
    <w:p w:rsidR="003553DA" w:rsidRDefault="003553DA" w:rsidP="003553DA">
      <w:pPr>
        <w:jc w:val="center"/>
        <w:rPr>
          <w:rFonts w:ascii="Times New Roman" w:hAnsi="Times New Roman" w:cs="Times New Roman"/>
          <w:b/>
          <w:sz w:val="24"/>
          <w:szCs w:val="24"/>
          <w:lang w:val="uk-UA"/>
        </w:rPr>
      </w:pPr>
      <w:r>
        <w:rPr>
          <w:rFonts w:ascii="Times New Roman" w:hAnsi="Times New Roman" w:cs="Times New Roman"/>
          <w:b/>
          <w:sz w:val="24"/>
          <w:szCs w:val="24"/>
          <w:lang w:val="uk-UA"/>
        </w:rPr>
        <w:t>КИЄВО-СВЯТОШИНСЬКОГО  РАЙОНУ   КИЇВСЬКОЇ ОБЛАСТІ</w:t>
      </w:r>
    </w:p>
    <w:p w:rsidR="003553DA" w:rsidRDefault="003553DA" w:rsidP="003553DA">
      <w:pPr>
        <w:jc w:val="center"/>
        <w:rPr>
          <w:rFonts w:ascii="Times New Roman" w:hAnsi="Times New Roman" w:cs="Times New Roman"/>
          <w:b/>
          <w:sz w:val="24"/>
          <w:szCs w:val="24"/>
          <w:lang w:val="uk-UA"/>
        </w:rPr>
      </w:pPr>
      <w:r>
        <w:rPr>
          <w:rFonts w:ascii="Times New Roman" w:hAnsi="Times New Roman" w:cs="Times New Roman"/>
          <w:b/>
          <w:sz w:val="24"/>
          <w:szCs w:val="24"/>
          <w:lang w:val="uk-UA"/>
        </w:rPr>
        <w:t>ДВАНАДЦЯТА  СЕСІЯ  СЬОМОГО   СКЛИКАННЯ</w:t>
      </w:r>
    </w:p>
    <w:p w:rsidR="003553DA" w:rsidRDefault="003553DA" w:rsidP="003553DA">
      <w:pPr>
        <w:jc w:val="center"/>
        <w:rPr>
          <w:rFonts w:ascii="Times New Roman" w:hAnsi="Times New Roman" w:cs="Times New Roman"/>
          <w:b/>
          <w:sz w:val="24"/>
          <w:szCs w:val="24"/>
          <w:lang w:val="uk-UA"/>
        </w:rPr>
      </w:pPr>
      <w:r>
        <w:rPr>
          <w:rFonts w:ascii="Times New Roman" w:hAnsi="Times New Roman" w:cs="Times New Roman"/>
          <w:b/>
          <w:sz w:val="24"/>
          <w:szCs w:val="24"/>
          <w:lang w:val="uk-UA"/>
        </w:rPr>
        <w:t>Р І Ш Е Н Н Я</w:t>
      </w:r>
    </w:p>
    <w:p w:rsidR="003553DA" w:rsidRDefault="003553DA" w:rsidP="003553DA">
      <w:pPr>
        <w:jc w:val="center"/>
        <w:rPr>
          <w:rFonts w:ascii="Times New Roman" w:hAnsi="Times New Roman" w:cs="Times New Roman"/>
          <w:b/>
          <w:sz w:val="24"/>
          <w:szCs w:val="24"/>
          <w:lang w:val="uk-UA"/>
        </w:rPr>
      </w:pPr>
      <w:r>
        <w:rPr>
          <w:rFonts w:ascii="Times New Roman" w:hAnsi="Times New Roman" w:cs="Times New Roman"/>
          <w:b/>
          <w:sz w:val="24"/>
          <w:szCs w:val="24"/>
          <w:lang w:val="uk-UA"/>
        </w:rPr>
        <w:t>Від 27 лютого  2017 року                                                                     за №134</w:t>
      </w:r>
    </w:p>
    <w:p w:rsidR="003553DA" w:rsidRPr="00CB07CE" w:rsidRDefault="003553DA" w:rsidP="003553DA">
      <w:pPr>
        <w:jc w:val="center"/>
        <w:rPr>
          <w:rFonts w:ascii="Times New Roman" w:hAnsi="Times New Roman" w:cs="Times New Roman"/>
          <w:b/>
          <w:sz w:val="24"/>
          <w:szCs w:val="24"/>
          <w:lang w:val="uk-UA"/>
        </w:rPr>
      </w:pPr>
      <w:r>
        <w:rPr>
          <w:rFonts w:ascii="Times New Roman" w:hAnsi="Times New Roman" w:cs="Times New Roman"/>
          <w:b/>
          <w:sz w:val="24"/>
          <w:szCs w:val="24"/>
          <w:lang w:val="uk-UA"/>
        </w:rPr>
        <w:t>с.Княжичі</w:t>
      </w:r>
    </w:p>
    <w:p w:rsidR="008E241F" w:rsidRPr="007C0069" w:rsidRDefault="008E241F" w:rsidP="008E241F">
      <w:pPr>
        <w:ind w:right="1075"/>
        <w:jc w:val="both"/>
        <w:rPr>
          <w:rFonts w:ascii="Times New Roman" w:hAnsi="Times New Roman" w:cs="Times New Roman"/>
          <w:b/>
          <w:sz w:val="24"/>
          <w:szCs w:val="24"/>
          <w:lang w:val="uk-UA"/>
        </w:rPr>
      </w:pPr>
      <w:r w:rsidRPr="007C0069">
        <w:rPr>
          <w:rFonts w:ascii="Times New Roman" w:hAnsi="Times New Roman" w:cs="Times New Roman"/>
          <w:b/>
          <w:sz w:val="24"/>
          <w:szCs w:val="24"/>
          <w:lang w:val="uk-UA"/>
        </w:rPr>
        <w:t xml:space="preserve">Про надання дозволу на виготовлення проекту землеустрою щодо відведення земельної ділянки в </w:t>
      </w:r>
      <w:r>
        <w:rPr>
          <w:rFonts w:ascii="Times New Roman" w:hAnsi="Times New Roman" w:cs="Times New Roman"/>
          <w:b/>
          <w:sz w:val="24"/>
          <w:szCs w:val="24"/>
          <w:lang w:val="uk-UA"/>
        </w:rPr>
        <w:t>довгострокову оренду  громадянину</w:t>
      </w:r>
      <w:r w:rsidRPr="007C0069">
        <w:rPr>
          <w:rFonts w:ascii="Times New Roman" w:hAnsi="Times New Roman" w:cs="Times New Roman"/>
          <w:b/>
          <w:sz w:val="24"/>
          <w:szCs w:val="24"/>
          <w:lang w:val="uk-UA"/>
        </w:rPr>
        <w:t xml:space="preserve"> України </w:t>
      </w:r>
      <w:r>
        <w:rPr>
          <w:rFonts w:ascii="Times New Roman" w:hAnsi="Times New Roman" w:cs="Times New Roman"/>
          <w:b/>
          <w:sz w:val="24"/>
          <w:szCs w:val="24"/>
          <w:lang w:val="uk-UA"/>
        </w:rPr>
        <w:t xml:space="preserve">Тиндику Анатолію Миколайовичу </w:t>
      </w:r>
      <w:r w:rsidRPr="007C0069">
        <w:rPr>
          <w:rFonts w:ascii="Times New Roman" w:hAnsi="Times New Roman" w:cs="Times New Roman"/>
          <w:b/>
          <w:sz w:val="24"/>
          <w:szCs w:val="24"/>
          <w:lang w:val="uk-UA"/>
        </w:rPr>
        <w:t xml:space="preserve">для сінокосіння </w:t>
      </w:r>
      <w:r w:rsidRPr="007C0069">
        <w:rPr>
          <w:rFonts w:ascii="Times New Roman" w:hAnsi="Times New Roman" w:cs="Times New Roman"/>
          <w:b/>
          <w:bCs/>
          <w:sz w:val="24"/>
          <w:szCs w:val="24"/>
          <w:lang w:val="uk-UA"/>
        </w:rPr>
        <w:t>в с.</w:t>
      </w:r>
      <w:r>
        <w:rPr>
          <w:rFonts w:ascii="Times New Roman" w:hAnsi="Times New Roman" w:cs="Times New Roman"/>
          <w:b/>
          <w:bCs/>
          <w:sz w:val="24"/>
          <w:szCs w:val="24"/>
          <w:lang w:val="uk-UA"/>
        </w:rPr>
        <w:t>Жорнівка</w:t>
      </w:r>
      <w:r w:rsidRPr="007C0069">
        <w:rPr>
          <w:rFonts w:ascii="Times New Roman" w:hAnsi="Times New Roman" w:cs="Times New Roman"/>
          <w:b/>
          <w:bCs/>
          <w:sz w:val="24"/>
          <w:szCs w:val="24"/>
          <w:lang w:val="uk-UA"/>
        </w:rPr>
        <w:t xml:space="preserve"> </w:t>
      </w:r>
      <w:r w:rsidRPr="007C0069">
        <w:rPr>
          <w:rFonts w:ascii="Times New Roman" w:hAnsi="Times New Roman" w:cs="Times New Roman"/>
          <w:b/>
          <w:sz w:val="24"/>
          <w:szCs w:val="24"/>
          <w:lang w:val="uk-UA"/>
        </w:rPr>
        <w:t xml:space="preserve">по  </w:t>
      </w:r>
      <w:r>
        <w:rPr>
          <w:rFonts w:ascii="Times New Roman" w:hAnsi="Times New Roman" w:cs="Times New Roman"/>
          <w:b/>
          <w:sz w:val="24"/>
          <w:szCs w:val="24"/>
          <w:lang w:val="uk-UA"/>
        </w:rPr>
        <w:t>пров.Озерному</w:t>
      </w:r>
      <w:r w:rsidRPr="007C0069">
        <w:rPr>
          <w:rFonts w:ascii="Times New Roman" w:hAnsi="Times New Roman" w:cs="Times New Roman"/>
          <w:b/>
          <w:sz w:val="24"/>
          <w:szCs w:val="24"/>
          <w:lang w:val="uk-UA"/>
        </w:rPr>
        <w:t xml:space="preserve"> Княжицької сільської   ради Києво-Святошинського району</w:t>
      </w:r>
    </w:p>
    <w:p w:rsidR="008E241F" w:rsidRPr="007C0069" w:rsidRDefault="008E241F" w:rsidP="008E241F">
      <w:pPr>
        <w:pStyle w:val="aa"/>
        <w:rPr>
          <w:szCs w:val="24"/>
        </w:rPr>
      </w:pPr>
      <w:r w:rsidRPr="007C0069">
        <w:rPr>
          <w:szCs w:val="24"/>
        </w:rPr>
        <w:tab/>
      </w:r>
    </w:p>
    <w:p w:rsidR="008E241F" w:rsidRPr="007C0069" w:rsidRDefault="008E241F" w:rsidP="008E241F">
      <w:pPr>
        <w:pStyle w:val="aa"/>
        <w:ind w:firstLine="708"/>
        <w:rPr>
          <w:szCs w:val="24"/>
        </w:rPr>
      </w:pPr>
      <w:r w:rsidRPr="007C0069">
        <w:rPr>
          <w:szCs w:val="24"/>
        </w:rPr>
        <w:t>Розглянувши заяву гр.</w:t>
      </w:r>
      <w:r>
        <w:rPr>
          <w:szCs w:val="24"/>
        </w:rPr>
        <w:t>Тиндика Анатолія Миколайовича про</w:t>
      </w:r>
      <w:r w:rsidRPr="007C0069">
        <w:rPr>
          <w:szCs w:val="24"/>
        </w:rPr>
        <w:t xml:space="preserve"> виготовлення проекту землеустрою щодо відведення земельної ділянки в довгострокову оренду, керуючись</w:t>
      </w:r>
      <w:r>
        <w:rPr>
          <w:szCs w:val="24"/>
        </w:rPr>
        <w:t xml:space="preserve">      </w:t>
      </w:r>
      <w:r w:rsidRPr="007C0069">
        <w:rPr>
          <w:szCs w:val="24"/>
        </w:rPr>
        <w:t xml:space="preserve"> ст. 12, 34, 93, 95, 96, 124,  п.12  розділу Х «Перехідних положень» Земельного кодексу України, Законом України «Про місцеве самоврядування»</w:t>
      </w:r>
      <w:r>
        <w:rPr>
          <w:szCs w:val="24"/>
        </w:rPr>
        <w:t>,</w:t>
      </w:r>
      <w:r w:rsidRPr="007C0069">
        <w:rPr>
          <w:szCs w:val="24"/>
        </w:rPr>
        <w:t xml:space="preserve"> сесія Княжицької сільської ради</w:t>
      </w:r>
    </w:p>
    <w:p w:rsidR="008E241F" w:rsidRPr="007C0069" w:rsidRDefault="008E241F" w:rsidP="008E241F">
      <w:pPr>
        <w:pStyle w:val="aa"/>
        <w:ind w:firstLine="708"/>
        <w:rPr>
          <w:szCs w:val="24"/>
        </w:rPr>
      </w:pPr>
    </w:p>
    <w:p w:rsidR="008E241F" w:rsidRPr="007C0069" w:rsidRDefault="008E241F" w:rsidP="008E241F">
      <w:pPr>
        <w:pStyle w:val="aa"/>
        <w:ind w:firstLine="708"/>
        <w:jc w:val="center"/>
        <w:rPr>
          <w:b/>
          <w:szCs w:val="24"/>
        </w:rPr>
      </w:pPr>
      <w:r w:rsidRPr="007C0069">
        <w:rPr>
          <w:b/>
          <w:szCs w:val="24"/>
        </w:rPr>
        <w:t>ВИРІШИЛА:</w:t>
      </w:r>
    </w:p>
    <w:p w:rsidR="008E241F" w:rsidRPr="007C0069" w:rsidRDefault="008E241F" w:rsidP="008E241F">
      <w:pPr>
        <w:pStyle w:val="aa"/>
        <w:ind w:firstLine="708"/>
        <w:jc w:val="center"/>
        <w:rPr>
          <w:b/>
          <w:szCs w:val="24"/>
        </w:rPr>
      </w:pPr>
    </w:p>
    <w:p w:rsidR="008E241F" w:rsidRDefault="008E241F" w:rsidP="008E241F">
      <w:pPr>
        <w:pStyle w:val="a3"/>
        <w:spacing w:after="0" w:line="240" w:lineRule="auto"/>
        <w:ind w:left="14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Pr="007C0069">
        <w:rPr>
          <w:rFonts w:ascii="Times New Roman" w:hAnsi="Times New Roman" w:cs="Times New Roman"/>
          <w:sz w:val="24"/>
          <w:szCs w:val="24"/>
          <w:lang w:val="uk-UA"/>
        </w:rPr>
        <w:t>Надати дозвіл на виготовлення проекту землеустрою щодо відведення земельної ділянки в довгострокову оренду строком н</w:t>
      </w:r>
      <w:r>
        <w:rPr>
          <w:rFonts w:ascii="Times New Roman" w:hAnsi="Times New Roman" w:cs="Times New Roman"/>
          <w:sz w:val="24"/>
          <w:szCs w:val="24"/>
          <w:lang w:val="uk-UA"/>
        </w:rPr>
        <w:t>а 49 років загальною площею 0,03 га громадянину</w:t>
      </w:r>
      <w:r w:rsidRPr="007C0069">
        <w:rPr>
          <w:rFonts w:ascii="Times New Roman" w:hAnsi="Times New Roman" w:cs="Times New Roman"/>
          <w:sz w:val="24"/>
          <w:szCs w:val="24"/>
          <w:lang w:val="uk-UA"/>
        </w:rPr>
        <w:t xml:space="preserve"> України </w:t>
      </w:r>
      <w:r>
        <w:rPr>
          <w:rFonts w:ascii="Times New Roman" w:hAnsi="Times New Roman" w:cs="Times New Roman"/>
          <w:sz w:val="24"/>
          <w:szCs w:val="24"/>
          <w:lang w:val="uk-UA"/>
        </w:rPr>
        <w:t>Тиндику Анатолію Миколайовичу</w:t>
      </w:r>
      <w:r w:rsidRPr="007C0069">
        <w:rPr>
          <w:rFonts w:ascii="Times New Roman" w:hAnsi="Times New Roman" w:cs="Times New Roman"/>
          <w:sz w:val="24"/>
          <w:szCs w:val="24"/>
          <w:lang w:val="uk-UA"/>
        </w:rPr>
        <w:t xml:space="preserve"> для сінокосіння в с.</w:t>
      </w:r>
      <w:r>
        <w:rPr>
          <w:rFonts w:ascii="Times New Roman" w:hAnsi="Times New Roman" w:cs="Times New Roman"/>
          <w:sz w:val="24"/>
          <w:szCs w:val="24"/>
          <w:lang w:val="uk-UA"/>
        </w:rPr>
        <w:t>Жорнівка</w:t>
      </w:r>
      <w:r w:rsidRPr="007C0069">
        <w:rPr>
          <w:rFonts w:ascii="Times New Roman" w:hAnsi="Times New Roman" w:cs="Times New Roman"/>
          <w:sz w:val="24"/>
          <w:szCs w:val="24"/>
          <w:lang w:val="uk-UA"/>
        </w:rPr>
        <w:t xml:space="preserve"> по </w:t>
      </w:r>
      <w:r>
        <w:rPr>
          <w:rFonts w:ascii="Times New Roman" w:hAnsi="Times New Roman" w:cs="Times New Roman"/>
          <w:sz w:val="24"/>
          <w:szCs w:val="24"/>
          <w:lang w:val="uk-UA"/>
        </w:rPr>
        <w:t xml:space="preserve">пров.Озерному </w:t>
      </w:r>
      <w:r w:rsidRPr="007C0069">
        <w:rPr>
          <w:rFonts w:ascii="Times New Roman" w:hAnsi="Times New Roman" w:cs="Times New Roman"/>
          <w:sz w:val="24"/>
          <w:szCs w:val="24"/>
          <w:lang w:val="uk-UA"/>
        </w:rPr>
        <w:t xml:space="preserve"> Княжицької   сільської  ради Києво-Святошинського району.</w:t>
      </w:r>
    </w:p>
    <w:p w:rsidR="008E241F" w:rsidRPr="007C0069" w:rsidRDefault="008E241F" w:rsidP="008E241F">
      <w:pPr>
        <w:spacing w:after="0" w:line="240" w:lineRule="auto"/>
        <w:jc w:val="both"/>
        <w:rPr>
          <w:rFonts w:ascii="Times New Roman" w:hAnsi="Times New Roman" w:cs="Times New Roman"/>
          <w:sz w:val="24"/>
          <w:szCs w:val="24"/>
          <w:lang w:val="uk-UA"/>
        </w:rPr>
      </w:pPr>
    </w:p>
    <w:p w:rsidR="008E241F" w:rsidRDefault="008E241F" w:rsidP="008E241F">
      <w:pPr>
        <w:pStyle w:val="a3"/>
        <w:spacing w:after="0" w:line="240" w:lineRule="auto"/>
        <w:ind w:left="14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Pr="009E461F">
        <w:rPr>
          <w:rFonts w:ascii="Times New Roman" w:hAnsi="Times New Roman" w:cs="Times New Roman"/>
          <w:sz w:val="24"/>
          <w:szCs w:val="24"/>
          <w:lang w:val="uk-UA"/>
        </w:rPr>
        <w:t>Роботи з розробки проекту землеустрою розпочати після укладання договору з землевпорядною організацією, яка має відповідну ліцензію на їх виконання.</w:t>
      </w:r>
    </w:p>
    <w:p w:rsidR="008E241F" w:rsidRPr="007C0069" w:rsidRDefault="008E241F" w:rsidP="008E241F">
      <w:pPr>
        <w:pStyle w:val="a3"/>
        <w:spacing w:after="0" w:line="240" w:lineRule="auto"/>
        <w:ind w:left="142"/>
        <w:jc w:val="both"/>
        <w:rPr>
          <w:rFonts w:ascii="Times New Roman" w:hAnsi="Times New Roman" w:cs="Times New Roman"/>
          <w:sz w:val="24"/>
          <w:szCs w:val="24"/>
          <w:lang w:val="uk-UA"/>
        </w:rPr>
      </w:pPr>
    </w:p>
    <w:p w:rsidR="008E241F" w:rsidRDefault="008E241F" w:rsidP="008E241F">
      <w:pPr>
        <w:pStyle w:val="a3"/>
        <w:spacing w:after="0" w:line="240" w:lineRule="auto"/>
        <w:ind w:left="14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sidRPr="007C0069">
        <w:rPr>
          <w:rFonts w:ascii="Times New Roman" w:hAnsi="Times New Roman" w:cs="Times New Roman"/>
          <w:sz w:val="24"/>
          <w:szCs w:val="24"/>
        </w:rPr>
        <w:t xml:space="preserve">Проект землеустрою щодо відведення земельної ділянки в довгострокову оренду направити до Княжицької сільської ради на затвердження. </w:t>
      </w:r>
    </w:p>
    <w:p w:rsidR="008E241F" w:rsidRPr="007C0069" w:rsidRDefault="008E241F" w:rsidP="008E241F">
      <w:pPr>
        <w:pStyle w:val="a3"/>
        <w:spacing w:after="0" w:line="240" w:lineRule="auto"/>
        <w:ind w:left="142"/>
        <w:jc w:val="both"/>
        <w:rPr>
          <w:rFonts w:ascii="Times New Roman" w:hAnsi="Times New Roman" w:cs="Times New Roman"/>
          <w:sz w:val="24"/>
          <w:szCs w:val="24"/>
          <w:lang w:val="uk-UA"/>
        </w:rPr>
      </w:pPr>
    </w:p>
    <w:p w:rsidR="008E241F" w:rsidRPr="007C0069" w:rsidRDefault="008E241F" w:rsidP="008E241F">
      <w:pPr>
        <w:pStyle w:val="a3"/>
        <w:spacing w:after="0" w:line="240" w:lineRule="auto"/>
        <w:ind w:left="14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 </w:t>
      </w:r>
      <w:r w:rsidRPr="007C0069">
        <w:rPr>
          <w:rFonts w:ascii="Times New Roman" w:hAnsi="Times New Roman" w:cs="Times New Roman"/>
          <w:sz w:val="24"/>
          <w:szCs w:val="24"/>
        </w:rPr>
        <w:t xml:space="preserve"> Підготовка проекту відведення земельної ділянки не дає права на її використання до встановлення меж цієї ділянки в натурі (на місцевості), одержання документа, що посвідчує право на неї, та державної реєстрації. </w:t>
      </w:r>
    </w:p>
    <w:p w:rsidR="008E241F" w:rsidRPr="007C0069" w:rsidRDefault="008E241F" w:rsidP="008E241F">
      <w:pPr>
        <w:jc w:val="both"/>
        <w:rPr>
          <w:rFonts w:ascii="Times New Roman" w:hAnsi="Times New Roman" w:cs="Times New Roman"/>
          <w:b/>
          <w:sz w:val="24"/>
          <w:szCs w:val="24"/>
          <w:lang w:val="uk-UA"/>
        </w:rPr>
      </w:pPr>
    </w:p>
    <w:p w:rsidR="008E241F" w:rsidRPr="007C0069" w:rsidRDefault="008E241F" w:rsidP="008E241F">
      <w:pPr>
        <w:jc w:val="both"/>
        <w:rPr>
          <w:rFonts w:ascii="Times New Roman" w:hAnsi="Times New Roman" w:cs="Times New Roman"/>
          <w:b/>
          <w:sz w:val="24"/>
          <w:szCs w:val="24"/>
          <w:lang w:val="uk-UA"/>
        </w:rPr>
      </w:pPr>
    </w:p>
    <w:p w:rsidR="008E241F" w:rsidRPr="007C0069" w:rsidRDefault="008E241F" w:rsidP="008E241F">
      <w:pPr>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7C0069">
        <w:rPr>
          <w:rFonts w:ascii="Times New Roman" w:hAnsi="Times New Roman" w:cs="Times New Roman"/>
          <w:b/>
          <w:sz w:val="24"/>
          <w:szCs w:val="24"/>
          <w:lang w:val="uk-UA"/>
        </w:rPr>
        <w:t>Сільський голова                            О.О.Шинкаренко</w:t>
      </w:r>
    </w:p>
    <w:p w:rsidR="008E241F" w:rsidRDefault="008E241F" w:rsidP="008E241F">
      <w:pPr>
        <w:rPr>
          <w:rFonts w:ascii="Times New Roman" w:hAnsi="Times New Roman" w:cs="Times New Roman"/>
          <w:sz w:val="24"/>
          <w:szCs w:val="24"/>
          <w:lang w:val="uk-UA"/>
        </w:rPr>
      </w:pPr>
    </w:p>
    <w:p w:rsidR="008E241F" w:rsidRDefault="008E241F" w:rsidP="008E241F">
      <w:pPr>
        <w:rPr>
          <w:rFonts w:ascii="Times New Roman" w:hAnsi="Times New Roman" w:cs="Times New Roman"/>
          <w:sz w:val="24"/>
          <w:szCs w:val="24"/>
          <w:lang w:val="uk-UA"/>
        </w:rPr>
      </w:pPr>
    </w:p>
    <w:p w:rsidR="003553DA" w:rsidRDefault="003553DA" w:rsidP="003553DA">
      <w:pPr>
        <w:pStyle w:val="1"/>
        <w:rPr>
          <w:szCs w:val="24"/>
        </w:rPr>
      </w:pPr>
      <w:r>
        <w:rPr>
          <w:i/>
          <w:noProof/>
          <w:szCs w:val="24"/>
          <w:lang w:val="ru-RU"/>
        </w:rPr>
        <w:lastRenderedPageBreak/>
        <w:drawing>
          <wp:inline distT="0" distB="0" distL="0" distR="0" wp14:anchorId="395B6B55" wp14:editId="03317AD1">
            <wp:extent cx="695325" cy="895350"/>
            <wp:effectExtent l="0" t="0" r="0" b="0"/>
            <wp:docPr id="58"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srcRect/>
                    <a:stretch>
                      <a:fillRect/>
                    </a:stretch>
                  </pic:blipFill>
                  <pic:spPr bwMode="auto">
                    <a:xfrm>
                      <a:off x="0" y="0"/>
                      <a:ext cx="695325" cy="895350"/>
                    </a:xfrm>
                    <a:prstGeom prst="rect">
                      <a:avLst/>
                    </a:prstGeom>
                    <a:noFill/>
                    <a:ln w="9525">
                      <a:noFill/>
                      <a:miter lim="800000"/>
                      <a:headEnd/>
                      <a:tailEnd/>
                    </a:ln>
                  </pic:spPr>
                </pic:pic>
              </a:graphicData>
            </a:graphic>
          </wp:inline>
        </w:drawing>
      </w:r>
    </w:p>
    <w:p w:rsidR="003553DA" w:rsidRDefault="003553DA" w:rsidP="003553DA">
      <w:pPr>
        <w:pStyle w:val="a9"/>
        <w:rPr>
          <w:szCs w:val="24"/>
        </w:rPr>
      </w:pPr>
      <w:r>
        <w:rPr>
          <w:szCs w:val="24"/>
        </w:rPr>
        <w:t>КНЯЖИЦЬКА СІЛЬСЬКА РАДА</w:t>
      </w:r>
    </w:p>
    <w:p w:rsidR="003553DA" w:rsidRDefault="003553DA" w:rsidP="003553DA">
      <w:pPr>
        <w:jc w:val="center"/>
        <w:rPr>
          <w:rFonts w:ascii="Times New Roman" w:hAnsi="Times New Roman" w:cs="Times New Roman"/>
          <w:b/>
          <w:sz w:val="24"/>
          <w:szCs w:val="24"/>
          <w:lang w:val="uk-UA"/>
        </w:rPr>
      </w:pPr>
      <w:r>
        <w:rPr>
          <w:rFonts w:ascii="Times New Roman" w:hAnsi="Times New Roman" w:cs="Times New Roman"/>
          <w:b/>
          <w:sz w:val="24"/>
          <w:szCs w:val="24"/>
          <w:lang w:val="uk-UA"/>
        </w:rPr>
        <w:t>КИЄВО-СВЯТОШИНСЬКОГО  РАЙОНУ   КИЇВСЬКОЇ ОБЛАСТІ</w:t>
      </w:r>
    </w:p>
    <w:p w:rsidR="003553DA" w:rsidRDefault="003553DA" w:rsidP="003553DA">
      <w:pPr>
        <w:jc w:val="center"/>
        <w:rPr>
          <w:rFonts w:ascii="Times New Roman" w:hAnsi="Times New Roman" w:cs="Times New Roman"/>
          <w:b/>
          <w:sz w:val="24"/>
          <w:szCs w:val="24"/>
          <w:lang w:val="uk-UA"/>
        </w:rPr>
      </w:pPr>
      <w:r>
        <w:rPr>
          <w:rFonts w:ascii="Times New Roman" w:hAnsi="Times New Roman" w:cs="Times New Roman"/>
          <w:b/>
          <w:sz w:val="24"/>
          <w:szCs w:val="24"/>
          <w:lang w:val="uk-UA"/>
        </w:rPr>
        <w:t>ДВАНАДЦЯТА  СЕСІЯ  СЬОМОГО   СКЛИКАННЯ</w:t>
      </w:r>
    </w:p>
    <w:p w:rsidR="003553DA" w:rsidRDefault="003553DA" w:rsidP="003553DA">
      <w:pPr>
        <w:jc w:val="center"/>
        <w:rPr>
          <w:rFonts w:ascii="Times New Roman" w:hAnsi="Times New Roman" w:cs="Times New Roman"/>
          <w:b/>
          <w:sz w:val="24"/>
          <w:szCs w:val="24"/>
          <w:lang w:val="uk-UA"/>
        </w:rPr>
      </w:pPr>
      <w:r>
        <w:rPr>
          <w:rFonts w:ascii="Times New Roman" w:hAnsi="Times New Roman" w:cs="Times New Roman"/>
          <w:b/>
          <w:sz w:val="24"/>
          <w:szCs w:val="24"/>
          <w:lang w:val="uk-UA"/>
        </w:rPr>
        <w:t>Р І Ш Е Н Н Я</w:t>
      </w:r>
    </w:p>
    <w:p w:rsidR="003553DA" w:rsidRDefault="003553DA" w:rsidP="003553DA">
      <w:pPr>
        <w:jc w:val="center"/>
        <w:rPr>
          <w:rFonts w:ascii="Times New Roman" w:hAnsi="Times New Roman" w:cs="Times New Roman"/>
          <w:b/>
          <w:sz w:val="24"/>
          <w:szCs w:val="24"/>
          <w:lang w:val="uk-UA"/>
        </w:rPr>
      </w:pPr>
      <w:r>
        <w:rPr>
          <w:rFonts w:ascii="Times New Roman" w:hAnsi="Times New Roman" w:cs="Times New Roman"/>
          <w:b/>
          <w:sz w:val="24"/>
          <w:szCs w:val="24"/>
          <w:lang w:val="uk-UA"/>
        </w:rPr>
        <w:t>Від 27 лютого  2017 року                                                                     за №135</w:t>
      </w:r>
    </w:p>
    <w:p w:rsidR="003553DA" w:rsidRPr="00CB07CE" w:rsidRDefault="003553DA" w:rsidP="003553DA">
      <w:pPr>
        <w:jc w:val="center"/>
        <w:rPr>
          <w:rFonts w:ascii="Times New Roman" w:hAnsi="Times New Roman" w:cs="Times New Roman"/>
          <w:b/>
          <w:sz w:val="24"/>
          <w:szCs w:val="24"/>
          <w:lang w:val="uk-UA"/>
        </w:rPr>
      </w:pPr>
      <w:r>
        <w:rPr>
          <w:rFonts w:ascii="Times New Roman" w:hAnsi="Times New Roman" w:cs="Times New Roman"/>
          <w:b/>
          <w:sz w:val="24"/>
          <w:szCs w:val="24"/>
          <w:lang w:val="uk-UA"/>
        </w:rPr>
        <w:t>с.Княжичі</w:t>
      </w:r>
    </w:p>
    <w:p w:rsidR="008E241F" w:rsidRPr="00CD142B" w:rsidRDefault="008E241F" w:rsidP="008E241F">
      <w:pPr>
        <w:spacing w:after="0" w:line="240" w:lineRule="auto"/>
        <w:rPr>
          <w:rFonts w:ascii="Times New Roman" w:hAnsi="Times New Roman" w:cs="Times New Roman"/>
          <w:b/>
          <w:sz w:val="24"/>
          <w:szCs w:val="24"/>
          <w:lang w:val="uk-UA"/>
        </w:rPr>
      </w:pPr>
      <w:r w:rsidRPr="00CD142B">
        <w:rPr>
          <w:rFonts w:ascii="Times New Roman" w:hAnsi="Times New Roman" w:cs="Times New Roman"/>
          <w:b/>
          <w:sz w:val="24"/>
          <w:szCs w:val="24"/>
          <w:lang w:val="uk-UA"/>
        </w:rPr>
        <w:t xml:space="preserve">Про затвердження Положення про </w:t>
      </w:r>
    </w:p>
    <w:p w:rsidR="008E241F" w:rsidRPr="00CD142B" w:rsidRDefault="008E241F" w:rsidP="008E241F">
      <w:pPr>
        <w:spacing w:after="0" w:line="240" w:lineRule="auto"/>
        <w:rPr>
          <w:rFonts w:ascii="Times New Roman" w:hAnsi="Times New Roman" w:cs="Times New Roman"/>
          <w:b/>
          <w:sz w:val="24"/>
          <w:szCs w:val="24"/>
          <w:lang w:val="uk-UA"/>
        </w:rPr>
      </w:pPr>
      <w:r w:rsidRPr="00CD142B">
        <w:rPr>
          <w:rFonts w:ascii="Times New Roman" w:hAnsi="Times New Roman" w:cs="Times New Roman"/>
          <w:b/>
          <w:sz w:val="24"/>
          <w:szCs w:val="24"/>
          <w:lang w:val="uk-UA"/>
        </w:rPr>
        <w:t>встановлення плати за землю</w:t>
      </w:r>
    </w:p>
    <w:p w:rsidR="008E241F" w:rsidRPr="00CD142B" w:rsidRDefault="008E241F" w:rsidP="008E241F">
      <w:pPr>
        <w:spacing w:after="0" w:line="240" w:lineRule="auto"/>
        <w:rPr>
          <w:rFonts w:ascii="Times New Roman" w:hAnsi="Times New Roman" w:cs="Times New Roman"/>
          <w:b/>
          <w:sz w:val="24"/>
          <w:szCs w:val="24"/>
          <w:lang w:val="uk-UA"/>
        </w:rPr>
      </w:pPr>
      <w:r w:rsidRPr="00CD142B">
        <w:rPr>
          <w:rFonts w:ascii="Times New Roman" w:hAnsi="Times New Roman" w:cs="Times New Roman"/>
          <w:b/>
          <w:sz w:val="24"/>
          <w:szCs w:val="24"/>
          <w:lang w:val="uk-UA"/>
        </w:rPr>
        <w:t xml:space="preserve"> на території Княжицької сільської ради</w:t>
      </w:r>
    </w:p>
    <w:p w:rsidR="008E241F" w:rsidRPr="00CD142B" w:rsidRDefault="008E241F" w:rsidP="008E241F">
      <w:pPr>
        <w:rPr>
          <w:rFonts w:ascii="Times New Roman" w:hAnsi="Times New Roman" w:cs="Times New Roman"/>
          <w:b/>
          <w:sz w:val="24"/>
          <w:szCs w:val="24"/>
          <w:lang w:val="uk-UA"/>
        </w:rPr>
      </w:pPr>
    </w:p>
    <w:p w:rsidR="008E241F" w:rsidRPr="00CD142B" w:rsidRDefault="008E241F" w:rsidP="008E241F">
      <w:pPr>
        <w:jc w:val="both"/>
        <w:rPr>
          <w:rFonts w:ascii="Times New Roman" w:hAnsi="Times New Roman" w:cs="Times New Roman"/>
          <w:sz w:val="24"/>
          <w:szCs w:val="24"/>
          <w:lang w:val="uk-UA"/>
        </w:rPr>
      </w:pPr>
      <w:r w:rsidRPr="00CD142B">
        <w:rPr>
          <w:rFonts w:ascii="Times New Roman" w:hAnsi="Times New Roman" w:cs="Times New Roman"/>
          <w:sz w:val="24"/>
          <w:szCs w:val="24"/>
          <w:lang w:val="uk-UA"/>
        </w:rPr>
        <w:t xml:space="preserve">        </w:t>
      </w:r>
      <w:r>
        <w:rPr>
          <w:rFonts w:ascii="Times New Roman" w:hAnsi="Times New Roman" w:cs="Times New Roman"/>
          <w:sz w:val="24"/>
          <w:szCs w:val="24"/>
          <w:lang w:val="uk-UA"/>
        </w:rPr>
        <w:t>Відповідно до Закону України від 20.12.2016 року №1791-VІІІ</w:t>
      </w:r>
      <w:r w:rsidRPr="00CD142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«Про внесення змін до деяких законодавчих актів України щодо забезпечення збалансованості бюджетних надходжень у 2017 році», п.274.1 ст.274, п.293 ст.293 Податкового кодексу України, з метою проведення у відповідність до чинного законодавства ставок податків, забезпечення відповідних надходжень до сільського бюджету, керуючись </w:t>
      </w:r>
      <w:r w:rsidRPr="00CD142B">
        <w:rPr>
          <w:rFonts w:ascii="Times New Roman" w:hAnsi="Times New Roman" w:cs="Times New Roman"/>
          <w:sz w:val="24"/>
          <w:szCs w:val="24"/>
          <w:lang w:val="uk-UA"/>
        </w:rPr>
        <w:t>пунктом 24 частинами першої статті 26 Закону України  «Про мі</w:t>
      </w:r>
      <w:r>
        <w:rPr>
          <w:rFonts w:ascii="Times New Roman" w:hAnsi="Times New Roman" w:cs="Times New Roman"/>
          <w:sz w:val="24"/>
          <w:szCs w:val="24"/>
          <w:lang w:val="uk-UA"/>
        </w:rPr>
        <w:t>сцеве самоврядування в Україні»</w:t>
      </w:r>
      <w:r w:rsidRPr="00CD142B">
        <w:rPr>
          <w:rFonts w:ascii="Times New Roman" w:hAnsi="Times New Roman" w:cs="Times New Roman"/>
          <w:sz w:val="24"/>
          <w:szCs w:val="24"/>
          <w:lang w:val="uk-UA"/>
        </w:rPr>
        <w:t xml:space="preserve"> , сесія сільської ради</w:t>
      </w:r>
    </w:p>
    <w:p w:rsidR="008E241F" w:rsidRPr="00CD142B" w:rsidRDefault="008E241F" w:rsidP="008E241F">
      <w:pPr>
        <w:jc w:val="center"/>
        <w:rPr>
          <w:rFonts w:ascii="Times New Roman" w:hAnsi="Times New Roman" w:cs="Times New Roman"/>
          <w:b/>
          <w:sz w:val="24"/>
          <w:szCs w:val="24"/>
          <w:lang w:val="uk-UA"/>
        </w:rPr>
      </w:pPr>
      <w:r w:rsidRPr="00CD142B">
        <w:rPr>
          <w:rFonts w:ascii="Times New Roman" w:hAnsi="Times New Roman" w:cs="Times New Roman"/>
          <w:b/>
          <w:sz w:val="24"/>
          <w:szCs w:val="24"/>
          <w:lang w:val="uk-UA"/>
        </w:rPr>
        <w:t>В И Р І Ш И Л А :</w:t>
      </w:r>
    </w:p>
    <w:p w:rsidR="008E241F" w:rsidRPr="00CD142B" w:rsidRDefault="008E241F" w:rsidP="008E241F">
      <w:pPr>
        <w:jc w:val="both"/>
        <w:rPr>
          <w:rFonts w:ascii="Times New Roman" w:hAnsi="Times New Roman" w:cs="Times New Roman"/>
          <w:sz w:val="24"/>
          <w:szCs w:val="24"/>
          <w:lang w:val="uk-UA"/>
        </w:rPr>
      </w:pPr>
      <w:r w:rsidRPr="00CD142B">
        <w:rPr>
          <w:rFonts w:ascii="Times New Roman" w:hAnsi="Times New Roman" w:cs="Times New Roman"/>
          <w:b/>
          <w:sz w:val="24"/>
          <w:szCs w:val="24"/>
          <w:lang w:val="uk-UA"/>
        </w:rPr>
        <w:t xml:space="preserve">1.   </w:t>
      </w:r>
      <w:r>
        <w:rPr>
          <w:rFonts w:ascii="Times New Roman" w:hAnsi="Times New Roman" w:cs="Times New Roman"/>
          <w:sz w:val="24"/>
          <w:szCs w:val="24"/>
          <w:lang w:val="uk-UA"/>
        </w:rPr>
        <w:t>Затвердити Положення про встановлення плати за землю на території Княжицької сільської ради сіл Княжичі та Жорнівка (додаток).</w:t>
      </w:r>
    </w:p>
    <w:p w:rsidR="008E241F" w:rsidRDefault="008E241F" w:rsidP="008E241F">
      <w:pPr>
        <w:jc w:val="both"/>
        <w:rPr>
          <w:rFonts w:ascii="Times New Roman" w:hAnsi="Times New Roman" w:cs="Times New Roman"/>
          <w:sz w:val="24"/>
          <w:szCs w:val="24"/>
          <w:lang w:val="uk-UA"/>
        </w:rPr>
      </w:pPr>
      <w:r w:rsidRPr="00CD142B">
        <w:rPr>
          <w:rFonts w:ascii="Times New Roman" w:hAnsi="Times New Roman" w:cs="Times New Roman"/>
          <w:b/>
          <w:sz w:val="24"/>
          <w:szCs w:val="24"/>
          <w:lang w:val="uk-UA"/>
        </w:rPr>
        <w:t xml:space="preserve">2. </w:t>
      </w:r>
      <w:r w:rsidRPr="00CD142B">
        <w:rPr>
          <w:rFonts w:ascii="Times New Roman" w:hAnsi="Times New Roman" w:cs="Times New Roman"/>
          <w:sz w:val="24"/>
          <w:szCs w:val="24"/>
          <w:lang w:val="uk-UA"/>
        </w:rPr>
        <w:t>Дане рішення на</w:t>
      </w:r>
      <w:r>
        <w:rPr>
          <w:rFonts w:ascii="Times New Roman" w:hAnsi="Times New Roman" w:cs="Times New Roman"/>
          <w:sz w:val="24"/>
          <w:szCs w:val="24"/>
          <w:lang w:val="uk-UA"/>
        </w:rPr>
        <w:t>бирає чинності з 01 січня 2017</w:t>
      </w:r>
      <w:r w:rsidRPr="00CD142B">
        <w:rPr>
          <w:rFonts w:ascii="Times New Roman" w:hAnsi="Times New Roman" w:cs="Times New Roman"/>
          <w:sz w:val="24"/>
          <w:szCs w:val="24"/>
          <w:lang w:val="uk-UA"/>
        </w:rPr>
        <w:t xml:space="preserve"> року.</w:t>
      </w:r>
    </w:p>
    <w:p w:rsidR="008E241F" w:rsidRDefault="008E241F" w:rsidP="008E241F">
      <w:pPr>
        <w:jc w:val="both"/>
        <w:rPr>
          <w:rFonts w:ascii="Times New Roman" w:hAnsi="Times New Roman" w:cs="Times New Roman"/>
          <w:sz w:val="24"/>
          <w:szCs w:val="24"/>
          <w:lang w:val="uk-UA"/>
        </w:rPr>
      </w:pPr>
      <w:r w:rsidRPr="00635B11">
        <w:rPr>
          <w:rFonts w:ascii="Times New Roman" w:hAnsi="Times New Roman" w:cs="Times New Roman"/>
          <w:b/>
          <w:sz w:val="24"/>
          <w:szCs w:val="24"/>
          <w:lang w:val="uk-UA"/>
        </w:rPr>
        <w:t>3.</w:t>
      </w:r>
      <w:r>
        <w:rPr>
          <w:rFonts w:ascii="Times New Roman" w:hAnsi="Times New Roman" w:cs="Times New Roman"/>
          <w:sz w:val="24"/>
          <w:szCs w:val="24"/>
          <w:lang w:val="uk-UA"/>
        </w:rPr>
        <w:t xml:space="preserve"> Виконавчому комітету Княжицької сільської ради забезпечити направлення копії цього рішення  до</w:t>
      </w:r>
      <w:r w:rsidRPr="00635B11">
        <w:rPr>
          <w:rFonts w:ascii="Times New Roman" w:hAnsi="Times New Roman" w:cs="Times New Roman"/>
          <w:sz w:val="24"/>
          <w:szCs w:val="24"/>
          <w:lang w:val="uk-UA"/>
        </w:rPr>
        <w:t xml:space="preserve"> ДПІ </w:t>
      </w:r>
      <w:r>
        <w:rPr>
          <w:rFonts w:ascii="Times New Roman" w:hAnsi="Times New Roman" w:cs="Times New Roman"/>
          <w:sz w:val="24"/>
          <w:szCs w:val="24"/>
          <w:lang w:val="uk-UA"/>
        </w:rPr>
        <w:t xml:space="preserve"> </w:t>
      </w:r>
      <w:r w:rsidRPr="00635B11">
        <w:rPr>
          <w:rFonts w:ascii="Times New Roman" w:hAnsi="Times New Roman" w:cs="Times New Roman"/>
          <w:sz w:val="24"/>
          <w:szCs w:val="24"/>
          <w:lang w:val="uk-UA"/>
        </w:rPr>
        <w:t>у  Києво-Святошинському районі  ГУ ДФС у Київської області</w:t>
      </w:r>
      <w:r w:rsidRPr="00866EF5">
        <w:rPr>
          <w:rFonts w:ascii="Times New Roman" w:hAnsi="Times New Roman" w:cs="Times New Roman"/>
          <w:sz w:val="24"/>
          <w:szCs w:val="24"/>
          <w:shd w:val="clear" w:color="auto" w:fill="FFFFFF"/>
          <w:lang w:val="uk-UA"/>
        </w:rPr>
        <w:t xml:space="preserve"> </w:t>
      </w:r>
      <w:r w:rsidRPr="005475E8">
        <w:rPr>
          <w:rFonts w:ascii="Times New Roman" w:hAnsi="Times New Roman" w:cs="Times New Roman"/>
          <w:sz w:val="24"/>
          <w:szCs w:val="24"/>
          <w:shd w:val="clear" w:color="auto" w:fill="FFFFFF"/>
          <w:lang w:val="uk-UA"/>
        </w:rPr>
        <w:t>у десятиденний строк з дня оприлюднення</w:t>
      </w:r>
      <w:r>
        <w:rPr>
          <w:rFonts w:ascii="Times New Roman" w:hAnsi="Times New Roman" w:cs="Times New Roman"/>
          <w:sz w:val="24"/>
          <w:szCs w:val="24"/>
          <w:lang w:val="uk-UA"/>
        </w:rPr>
        <w:t>.</w:t>
      </w:r>
    </w:p>
    <w:p w:rsidR="008E241F" w:rsidRDefault="008E241F" w:rsidP="008E241F">
      <w:pPr>
        <w:jc w:val="both"/>
        <w:rPr>
          <w:rFonts w:ascii="Times New Roman" w:hAnsi="Times New Roman" w:cs="Times New Roman"/>
          <w:sz w:val="24"/>
          <w:szCs w:val="24"/>
          <w:lang w:val="uk-UA"/>
        </w:rPr>
      </w:pPr>
      <w:r w:rsidRPr="00635B11">
        <w:rPr>
          <w:rFonts w:ascii="Times New Roman" w:hAnsi="Times New Roman" w:cs="Times New Roman"/>
          <w:b/>
          <w:sz w:val="24"/>
          <w:szCs w:val="24"/>
          <w:lang w:val="uk-UA"/>
        </w:rPr>
        <w:t>4.</w:t>
      </w:r>
      <w:r>
        <w:rPr>
          <w:rFonts w:ascii="Times New Roman" w:hAnsi="Times New Roman" w:cs="Times New Roman"/>
          <w:sz w:val="24"/>
          <w:szCs w:val="24"/>
          <w:lang w:val="uk-UA"/>
        </w:rPr>
        <w:t xml:space="preserve"> Секретарю Княжицької сільської ради забезпечити оприлюднення цього рішення в засобах масової інформації та на сайті сільської ради.</w:t>
      </w:r>
    </w:p>
    <w:p w:rsidR="008E241F" w:rsidRPr="00CD142B" w:rsidRDefault="008E241F" w:rsidP="008E241F">
      <w:pPr>
        <w:jc w:val="both"/>
        <w:rPr>
          <w:rFonts w:ascii="Times New Roman" w:hAnsi="Times New Roman" w:cs="Times New Roman"/>
          <w:sz w:val="24"/>
          <w:szCs w:val="24"/>
          <w:lang w:val="uk-UA"/>
        </w:rPr>
      </w:pPr>
      <w:r w:rsidRPr="00635B11">
        <w:rPr>
          <w:rFonts w:ascii="Times New Roman" w:hAnsi="Times New Roman" w:cs="Times New Roman"/>
          <w:b/>
          <w:sz w:val="24"/>
          <w:szCs w:val="24"/>
          <w:lang w:val="uk-UA"/>
        </w:rPr>
        <w:t>5.</w:t>
      </w:r>
      <w:r>
        <w:rPr>
          <w:rFonts w:ascii="Times New Roman" w:hAnsi="Times New Roman" w:cs="Times New Roman"/>
          <w:sz w:val="24"/>
          <w:szCs w:val="24"/>
          <w:lang w:val="uk-UA"/>
        </w:rPr>
        <w:t xml:space="preserve"> Контроль за виконанням даного рішення покласти на планово-бюджетну комісію сільської ради.</w:t>
      </w:r>
    </w:p>
    <w:p w:rsidR="008E241F" w:rsidRPr="00CD142B" w:rsidRDefault="008E241F" w:rsidP="008E241F">
      <w:pPr>
        <w:rPr>
          <w:rFonts w:ascii="Times New Roman" w:hAnsi="Times New Roman" w:cs="Times New Roman"/>
          <w:b/>
          <w:sz w:val="24"/>
          <w:szCs w:val="24"/>
          <w:lang w:val="uk-UA"/>
        </w:rPr>
      </w:pPr>
    </w:p>
    <w:p w:rsidR="008E241F" w:rsidRPr="00CD142B" w:rsidRDefault="008E241F" w:rsidP="008E241F">
      <w:pPr>
        <w:rPr>
          <w:rFonts w:ascii="Times New Roman" w:hAnsi="Times New Roman" w:cs="Times New Roman"/>
          <w:sz w:val="24"/>
          <w:szCs w:val="24"/>
          <w:lang w:val="uk-UA"/>
        </w:rPr>
      </w:pPr>
    </w:p>
    <w:p w:rsidR="008E241F" w:rsidRDefault="008E241F" w:rsidP="008E241F">
      <w:pPr>
        <w:rPr>
          <w:rFonts w:ascii="Times New Roman" w:hAnsi="Times New Roman" w:cs="Times New Roman"/>
          <w:sz w:val="24"/>
          <w:szCs w:val="24"/>
          <w:lang w:val="uk-UA"/>
        </w:rPr>
      </w:pPr>
      <w:r w:rsidRPr="00CD142B">
        <w:rPr>
          <w:rFonts w:ascii="Times New Roman" w:hAnsi="Times New Roman" w:cs="Times New Roman"/>
          <w:sz w:val="24"/>
          <w:szCs w:val="24"/>
          <w:lang w:val="uk-UA"/>
        </w:rPr>
        <w:t xml:space="preserve">      Сільський голова                                                         О.О.Шинкаренко</w:t>
      </w:r>
    </w:p>
    <w:p w:rsidR="003553DA" w:rsidRDefault="003553DA" w:rsidP="008E241F">
      <w:pPr>
        <w:rPr>
          <w:rFonts w:ascii="Times New Roman" w:hAnsi="Times New Roman" w:cs="Times New Roman"/>
          <w:sz w:val="24"/>
          <w:szCs w:val="24"/>
          <w:lang w:val="uk-UA"/>
        </w:rPr>
      </w:pPr>
    </w:p>
    <w:p w:rsidR="003553DA" w:rsidRPr="00CD142B" w:rsidRDefault="003553DA" w:rsidP="008E241F">
      <w:pPr>
        <w:rPr>
          <w:rFonts w:ascii="Times New Roman" w:hAnsi="Times New Roman" w:cs="Times New Roman"/>
          <w:sz w:val="24"/>
          <w:szCs w:val="24"/>
          <w:lang w:val="uk-UA"/>
        </w:rPr>
      </w:pPr>
    </w:p>
    <w:p w:rsidR="008E241F" w:rsidRDefault="008E241F" w:rsidP="008E241F">
      <w:pPr>
        <w:rPr>
          <w:rFonts w:ascii="Times New Roman" w:hAnsi="Times New Roman" w:cs="Times New Roman"/>
          <w:sz w:val="24"/>
          <w:szCs w:val="24"/>
          <w:lang w:val="uk-UA"/>
        </w:rPr>
      </w:pPr>
    </w:p>
    <w:p w:rsidR="008E241F" w:rsidRPr="00CD142B" w:rsidRDefault="008E241F" w:rsidP="008E241F">
      <w:pPr>
        <w:rPr>
          <w:rFonts w:ascii="Times New Roman" w:hAnsi="Times New Roman" w:cs="Times New Roman"/>
          <w:sz w:val="24"/>
          <w:szCs w:val="24"/>
          <w:lang w:val="uk-UA"/>
        </w:rPr>
      </w:pPr>
    </w:p>
    <w:p w:rsidR="008E241F" w:rsidRPr="003553DA" w:rsidRDefault="008E241F" w:rsidP="008E241F">
      <w:pPr>
        <w:spacing w:after="0" w:line="240" w:lineRule="auto"/>
        <w:jc w:val="both"/>
        <w:rPr>
          <w:rStyle w:val="a4"/>
          <w:rFonts w:ascii="Times New Roman" w:hAnsi="Times New Roman" w:cs="Times New Roman"/>
          <w:sz w:val="24"/>
          <w:szCs w:val="24"/>
        </w:rPr>
      </w:pPr>
      <w:r w:rsidRPr="003553DA">
        <w:rPr>
          <w:rStyle w:val="a4"/>
          <w:rFonts w:ascii="Times New Roman" w:hAnsi="Times New Roman" w:cs="Times New Roman"/>
          <w:sz w:val="24"/>
          <w:szCs w:val="24"/>
          <w:lang w:val="uk-UA"/>
        </w:rPr>
        <w:lastRenderedPageBreak/>
        <w:t xml:space="preserve">                                                                                                Додаток 1</w:t>
      </w:r>
    </w:p>
    <w:p w:rsidR="008E241F" w:rsidRPr="003553DA" w:rsidRDefault="008E241F" w:rsidP="008E241F">
      <w:pPr>
        <w:spacing w:after="0" w:line="240" w:lineRule="auto"/>
        <w:jc w:val="both"/>
        <w:rPr>
          <w:rStyle w:val="a4"/>
          <w:rFonts w:ascii="Times New Roman" w:hAnsi="Times New Roman" w:cs="Times New Roman"/>
          <w:sz w:val="24"/>
          <w:szCs w:val="24"/>
          <w:lang w:val="uk-UA"/>
        </w:rPr>
      </w:pPr>
      <w:r w:rsidRPr="003553DA">
        <w:rPr>
          <w:rStyle w:val="a4"/>
          <w:rFonts w:ascii="Times New Roman" w:hAnsi="Times New Roman" w:cs="Times New Roman"/>
          <w:sz w:val="24"/>
          <w:szCs w:val="24"/>
          <w:lang w:val="uk-UA"/>
        </w:rPr>
        <w:t xml:space="preserve">                                                                                                З А Т В Е Р Д Ж Е Н О</w:t>
      </w:r>
    </w:p>
    <w:p w:rsidR="008E241F" w:rsidRPr="003553DA" w:rsidRDefault="008E241F" w:rsidP="008E241F">
      <w:pPr>
        <w:spacing w:after="0" w:line="240" w:lineRule="auto"/>
        <w:jc w:val="both"/>
        <w:rPr>
          <w:rStyle w:val="a4"/>
          <w:rFonts w:ascii="Times New Roman" w:hAnsi="Times New Roman" w:cs="Times New Roman"/>
          <w:sz w:val="24"/>
          <w:szCs w:val="24"/>
          <w:lang w:val="uk-UA"/>
        </w:rPr>
      </w:pPr>
      <w:r w:rsidRPr="003553DA">
        <w:rPr>
          <w:rStyle w:val="a4"/>
          <w:rFonts w:ascii="Times New Roman" w:hAnsi="Times New Roman" w:cs="Times New Roman"/>
          <w:sz w:val="24"/>
          <w:szCs w:val="24"/>
          <w:lang w:val="uk-UA"/>
        </w:rPr>
        <w:t xml:space="preserve">                                                                                                Рішенням 12 сесії 7 скликання                                                                                                                 </w:t>
      </w:r>
    </w:p>
    <w:p w:rsidR="008E241F" w:rsidRPr="003553DA" w:rsidRDefault="008E241F" w:rsidP="008E241F">
      <w:pPr>
        <w:spacing w:after="0" w:line="240" w:lineRule="auto"/>
        <w:jc w:val="both"/>
        <w:rPr>
          <w:rStyle w:val="a4"/>
          <w:rFonts w:ascii="Times New Roman" w:hAnsi="Times New Roman" w:cs="Times New Roman"/>
          <w:sz w:val="24"/>
          <w:szCs w:val="24"/>
          <w:lang w:val="uk-UA"/>
        </w:rPr>
      </w:pPr>
      <w:r w:rsidRPr="003553DA">
        <w:rPr>
          <w:rStyle w:val="a4"/>
          <w:rFonts w:ascii="Times New Roman" w:hAnsi="Times New Roman" w:cs="Times New Roman"/>
          <w:sz w:val="24"/>
          <w:szCs w:val="24"/>
          <w:lang w:val="uk-UA"/>
        </w:rPr>
        <w:t xml:space="preserve">                                                                                               Княжицької сільської ради </w:t>
      </w:r>
    </w:p>
    <w:p w:rsidR="008E241F" w:rsidRPr="005C7B09" w:rsidRDefault="008E241F" w:rsidP="008E241F">
      <w:pPr>
        <w:spacing w:after="0" w:line="240" w:lineRule="auto"/>
        <w:jc w:val="both"/>
        <w:rPr>
          <w:rStyle w:val="a4"/>
          <w:rFonts w:ascii="Times New Roman" w:hAnsi="Times New Roman" w:cs="Times New Roman"/>
          <w:sz w:val="24"/>
          <w:szCs w:val="24"/>
        </w:rPr>
      </w:pPr>
      <w:r w:rsidRPr="003553DA">
        <w:rPr>
          <w:rStyle w:val="a4"/>
          <w:rFonts w:ascii="Times New Roman" w:hAnsi="Times New Roman" w:cs="Times New Roman"/>
          <w:sz w:val="24"/>
          <w:szCs w:val="24"/>
          <w:lang w:val="uk-UA"/>
        </w:rPr>
        <w:t xml:space="preserve">                                                                                              від 27.02.2017 року №</w:t>
      </w:r>
      <w:r w:rsidR="003553DA" w:rsidRPr="005C7B09">
        <w:rPr>
          <w:rStyle w:val="a4"/>
          <w:rFonts w:ascii="Times New Roman" w:hAnsi="Times New Roman" w:cs="Times New Roman"/>
          <w:sz w:val="24"/>
          <w:szCs w:val="24"/>
        </w:rPr>
        <w:t>135</w:t>
      </w:r>
    </w:p>
    <w:p w:rsidR="008E241F" w:rsidRPr="003553DA" w:rsidRDefault="008E241F" w:rsidP="008E241F">
      <w:pPr>
        <w:jc w:val="both"/>
        <w:rPr>
          <w:rStyle w:val="a4"/>
          <w:rFonts w:ascii="Times New Roman" w:hAnsi="Times New Roman" w:cs="Times New Roman"/>
          <w:sz w:val="24"/>
          <w:szCs w:val="24"/>
          <w:lang w:val="uk-UA"/>
        </w:rPr>
      </w:pPr>
    </w:p>
    <w:p w:rsidR="008E241F" w:rsidRPr="003553DA" w:rsidRDefault="008E241F" w:rsidP="008E241F">
      <w:pPr>
        <w:spacing w:after="0" w:line="240" w:lineRule="auto"/>
        <w:jc w:val="center"/>
        <w:rPr>
          <w:rStyle w:val="a4"/>
          <w:rFonts w:ascii="Times New Roman" w:hAnsi="Times New Roman" w:cs="Times New Roman"/>
          <w:sz w:val="24"/>
          <w:szCs w:val="24"/>
          <w:lang w:val="uk-UA"/>
        </w:rPr>
      </w:pPr>
      <w:r w:rsidRPr="003553DA">
        <w:rPr>
          <w:rStyle w:val="a4"/>
          <w:rFonts w:ascii="Times New Roman" w:hAnsi="Times New Roman" w:cs="Times New Roman"/>
          <w:sz w:val="24"/>
          <w:szCs w:val="24"/>
          <w:lang w:val="uk-UA"/>
        </w:rPr>
        <w:t xml:space="preserve">П О Л О Ж Е Н Н Я </w:t>
      </w:r>
    </w:p>
    <w:p w:rsidR="008E241F" w:rsidRPr="003553DA" w:rsidRDefault="008E241F" w:rsidP="008E241F">
      <w:pPr>
        <w:spacing w:after="0" w:line="240" w:lineRule="auto"/>
        <w:jc w:val="center"/>
        <w:rPr>
          <w:rStyle w:val="a4"/>
          <w:rFonts w:ascii="Times New Roman" w:hAnsi="Times New Roman" w:cs="Times New Roman"/>
          <w:sz w:val="24"/>
          <w:szCs w:val="24"/>
          <w:lang w:val="uk-UA"/>
        </w:rPr>
      </w:pPr>
      <w:r w:rsidRPr="003553DA">
        <w:rPr>
          <w:rStyle w:val="a4"/>
          <w:rFonts w:ascii="Times New Roman" w:hAnsi="Times New Roman" w:cs="Times New Roman"/>
          <w:sz w:val="24"/>
          <w:szCs w:val="24"/>
          <w:lang w:val="uk-UA"/>
        </w:rPr>
        <w:t>про встановлення плати за землю</w:t>
      </w:r>
    </w:p>
    <w:p w:rsidR="008E241F" w:rsidRPr="003553DA" w:rsidRDefault="008E241F" w:rsidP="008E241F">
      <w:pPr>
        <w:spacing w:after="0" w:line="240" w:lineRule="auto"/>
        <w:jc w:val="center"/>
        <w:rPr>
          <w:rFonts w:ascii="Times New Roman" w:hAnsi="Times New Roman" w:cs="Times New Roman"/>
          <w:sz w:val="24"/>
          <w:szCs w:val="24"/>
        </w:rPr>
      </w:pPr>
      <w:r w:rsidRPr="003553DA">
        <w:rPr>
          <w:rStyle w:val="a4"/>
          <w:rFonts w:ascii="Times New Roman" w:hAnsi="Times New Roman" w:cs="Times New Roman"/>
          <w:sz w:val="24"/>
          <w:szCs w:val="24"/>
          <w:lang w:val="uk-UA"/>
        </w:rPr>
        <w:t xml:space="preserve"> на території Княжицької сільської ради сіл Княжичі та Жорнівка</w:t>
      </w:r>
    </w:p>
    <w:p w:rsidR="008E241F" w:rsidRPr="00CD142B" w:rsidRDefault="008E241F" w:rsidP="008E241F">
      <w:pPr>
        <w:ind w:firstLine="720"/>
        <w:jc w:val="both"/>
        <w:rPr>
          <w:rFonts w:ascii="Times New Roman" w:hAnsi="Times New Roman" w:cs="Times New Roman"/>
          <w:sz w:val="24"/>
          <w:szCs w:val="24"/>
          <w:lang w:val="uk-UA"/>
        </w:rPr>
      </w:pPr>
    </w:p>
    <w:p w:rsidR="008E241F" w:rsidRPr="00CD142B" w:rsidRDefault="008E241F" w:rsidP="008E241F">
      <w:pPr>
        <w:spacing w:after="0" w:line="240" w:lineRule="auto"/>
        <w:ind w:firstLine="709"/>
        <w:jc w:val="both"/>
        <w:rPr>
          <w:rFonts w:ascii="Times New Roman" w:hAnsi="Times New Roman" w:cs="Times New Roman"/>
          <w:b/>
          <w:bCs/>
          <w:sz w:val="24"/>
          <w:szCs w:val="24"/>
          <w:lang w:val="uk-UA"/>
        </w:rPr>
      </w:pPr>
      <w:r w:rsidRPr="00CD142B">
        <w:rPr>
          <w:rFonts w:ascii="Times New Roman" w:hAnsi="Times New Roman" w:cs="Times New Roman"/>
          <w:b/>
          <w:bCs/>
          <w:sz w:val="24"/>
          <w:szCs w:val="24"/>
          <w:lang w:val="uk-UA"/>
        </w:rPr>
        <w:t xml:space="preserve"> 1. Загальні положення.</w:t>
      </w:r>
    </w:p>
    <w:p w:rsidR="008E241F" w:rsidRPr="00CD142B" w:rsidRDefault="008E241F" w:rsidP="008E241F">
      <w:pPr>
        <w:spacing w:after="0" w:line="240" w:lineRule="auto"/>
        <w:ind w:firstLine="540"/>
        <w:jc w:val="both"/>
        <w:rPr>
          <w:rFonts w:ascii="Times New Roman" w:hAnsi="Times New Roman" w:cs="Times New Roman"/>
          <w:sz w:val="24"/>
          <w:szCs w:val="24"/>
          <w:lang w:val="uk-UA"/>
        </w:rPr>
      </w:pPr>
      <w:r w:rsidRPr="00CD142B">
        <w:rPr>
          <w:rFonts w:ascii="Times New Roman" w:hAnsi="Times New Roman" w:cs="Times New Roman"/>
          <w:sz w:val="24"/>
          <w:szCs w:val="24"/>
          <w:lang w:val="uk-UA"/>
        </w:rPr>
        <w:t xml:space="preserve">Положення про встановлення плати за землю на території сіл Княжичі та Жорнівка (далі – Положення) розроблено відповідно до </w:t>
      </w:r>
      <w:r w:rsidRPr="00CD142B">
        <w:rPr>
          <w:rFonts w:ascii="Times New Roman" w:hAnsi="Times New Roman" w:cs="Times New Roman"/>
          <w:bCs/>
          <w:sz w:val="24"/>
          <w:szCs w:val="24"/>
          <w:lang w:val="uk-UA"/>
        </w:rPr>
        <w:t xml:space="preserve">Податкового кодексу України </w:t>
      </w:r>
      <w:r w:rsidRPr="00CD142B">
        <w:rPr>
          <w:rFonts w:ascii="Times New Roman" w:hAnsi="Times New Roman" w:cs="Times New Roman"/>
          <w:sz w:val="24"/>
          <w:szCs w:val="24"/>
          <w:lang w:val="uk-UA"/>
        </w:rPr>
        <w:t>та є обов’язковим до виконання юридичними та фізичними особами на території Княжицької сільської ради.</w:t>
      </w:r>
    </w:p>
    <w:p w:rsidR="008E241F" w:rsidRDefault="008E241F" w:rsidP="008E241F">
      <w:pPr>
        <w:spacing w:after="0" w:line="240" w:lineRule="auto"/>
        <w:ind w:right="-185" w:firstLine="540"/>
        <w:jc w:val="both"/>
        <w:rPr>
          <w:rFonts w:ascii="Times New Roman" w:hAnsi="Times New Roman" w:cs="Times New Roman"/>
          <w:sz w:val="24"/>
          <w:szCs w:val="24"/>
          <w:lang w:val="uk-UA"/>
        </w:rPr>
      </w:pPr>
      <w:r w:rsidRPr="00CD142B">
        <w:rPr>
          <w:rFonts w:ascii="Times New Roman" w:hAnsi="Times New Roman" w:cs="Times New Roman"/>
          <w:sz w:val="24"/>
          <w:szCs w:val="24"/>
          <w:lang w:val="uk-UA"/>
        </w:rPr>
        <w:t xml:space="preserve">Плата за землю – </w:t>
      </w:r>
      <w:r w:rsidRPr="00CD142B">
        <w:rPr>
          <w:rFonts w:ascii="Times New Roman" w:hAnsi="Times New Roman" w:cs="Times New Roman"/>
          <w:bCs/>
          <w:sz w:val="24"/>
          <w:szCs w:val="24"/>
          <w:lang w:val="uk-UA"/>
        </w:rPr>
        <w:t>обов’язковий платіж у складі податку на майно, що</w:t>
      </w:r>
      <w:r w:rsidRPr="00CD142B">
        <w:rPr>
          <w:rFonts w:ascii="Times New Roman" w:hAnsi="Times New Roman" w:cs="Times New Roman"/>
          <w:sz w:val="24"/>
          <w:szCs w:val="24"/>
          <w:lang w:val="uk-UA"/>
        </w:rPr>
        <w:t xml:space="preserve"> справляється у формі земельного податку та орендної плати за земельні ділянки державної і комунальної власності.</w:t>
      </w:r>
    </w:p>
    <w:p w:rsidR="008E241F" w:rsidRPr="00CD142B" w:rsidRDefault="008E241F" w:rsidP="008E241F">
      <w:pPr>
        <w:spacing w:after="0" w:line="240" w:lineRule="auto"/>
        <w:ind w:right="-185" w:firstLine="540"/>
        <w:jc w:val="both"/>
        <w:rPr>
          <w:rFonts w:ascii="Times New Roman" w:hAnsi="Times New Roman" w:cs="Times New Roman"/>
          <w:sz w:val="24"/>
          <w:szCs w:val="24"/>
          <w:lang w:val="uk-UA"/>
        </w:rPr>
      </w:pPr>
    </w:p>
    <w:p w:rsidR="008E241F" w:rsidRPr="00CD142B" w:rsidRDefault="008E241F" w:rsidP="008E241F">
      <w:pPr>
        <w:spacing w:after="0" w:line="240" w:lineRule="auto"/>
        <w:ind w:right="-185" w:firstLine="720"/>
        <w:jc w:val="both"/>
        <w:rPr>
          <w:rFonts w:ascii="Times New Roman" w:hAnsi="Times New Roman" w:cs="Times New Roman"/>
          <w:b/>
          <w:bCs/>
          <w:sz w:val="24"/>
          <w:szCs w:val="24"/>
          <w:lang w:val="uk-UA"/>
        </w:rPr>
      </w:pPr>
      <w:r w:rsidRPr="00CD142B">
        <w:rPr>
          <w:rFonts w:ascii="Times New Roman" w:hAnsi="Times New Roman" w:cs="Times New Roman"/>
          <w:b/>
          <w:bCs/>
          <w:sz w:val="24"/>
          <w:szCs w:val="24"/>
          <w:lang w:val="uk-UA"/>
        </w:rPr>
        <w:t>2. Платники земельного податку.</w:t>
      </w:r>
    </w:p>
    <w:p w:rsidR="008E241F" w:rsidRPr="00CD142B" w:rsidRDefault="008E241F" w:rsidP="008E241F">
      <w:pPr>
        <w:spacing w:after="0" w:line="240" w:lineRule="auto"/>
        <w:ind w:firstLine="450"/>
        <w:jc w:val="both"/>
        <w:textAlignment w:val="baseline"/>
        <w:rPr>
          <w:rFonts w:ascii="Times New Roman" w:hAnsi="Times New Roman" w:cs="Times New Roman"/>
          <w:color w:val="000000"/>
          <w:sz w:val="24"/>
          <w:szCs w:val="24"/>
          <w:bdr w:val="none" w:sz="0" w:space="0" w:color="auto" w:frame="1"/>
          <w:lang w:val="uk-UA"/>
        </w:rPr>
      </w:pPr>
      <w:r w:rsidRPr="00CD142B">
        <w:rPr>
          <w:rFonts w:ascii="Times New Roman" w:hAnsi="Times New Roman" w:cs="Times New Roman"/>
          <w:color w:val="000000"/>
          <w:sz w:val="24"/>
          <w:szCs w:val="24"/>
          <w:bdr w:val="none" w:sz="0" w:space="0" w:color="auto" w:frame="1"/>
          <w:lang w:val="uk-UA"/>
        </w:rPr>
        <w:t>2.1. Платниками земельного податку є:</w:t>
      </w:r>
    </w:p>
    <w:p w:rsidR="008E241F" w:rsidRPr="00CD142B" w:rsidRDefault="008E241F" w:rsidP="008E241F">
      <w:pPr>
        <w:spacing w:after="0" w:line="240" w:lineRule="auto"/>
        <w:ind w:firstLine="450"/>
        <w:jc w:val="both"/>
        <w:textAlignment w:val="baseline"/>
        <w:rPr>
          <w:rFonts w:ascii="Times New Roman" w:hAnsi="Times New Roman" w:cs="Times New Roman"/>
          <w:color w:val="000000"/>
          <w:sz w:val="24"/>
          <w:szCs w:val="24"/>
          <w:bdr w:val="none" w:sz="0" w:space="0" w:color="auto" w:frame="1"/>
          <w:lang w:val="uk-UA"/>
        </w:rPr>
      </w:pPr>
      <w:r w:rsidRPr="00CD142B">
        <w:rPr>
          <w:rFonts w:ascii="Times New Roman" w:hAnsi="Times New Roman" w:cs="Times New Roman"/>
          <w:color w:val="000000"/>
          <w:sz w:val="24"/>
          <w:szCs w:val="24"/>
          <w:bdr w:val="none" w:sz="0" w:space="0" w:color="auto" w:frame="1"/>
          <w:lang w:val="uk-UA"/>
        </w:rPr>
        <w:t>2.1.1. власники земельних ділянок, земельних часток (паїв);</w:t>
      </w:r>
    </w:p>
    <w:p w:rsidR="008E241F" w:rsidRDefault="008E241F" w:rsidP="008E241F">
      <w:pPr>
        <w:spacing w:after="0" w:line="240" w:lineRule="auto"/>
        <w:ind w:firstLine="450"/>
        <w:jc w:val="both"/>
        <w:textAlignment w:val="baseline"/>
        <w:rPr>
          <w:rFonts w:ascii="Times New Roman" w:hAnsi="Times New Roman" w:cs="Times New Roman"/>
          <w:color w:val="000000"/>
          <w:sz w:val="24"/>
          <w:szCs w:val="24"/>
          <w:bdr w:val="none" w:sz="0" w:space="0" w:color="auto" w:frame="1"/>
          <w:lang w:val="uk-UA"/>
        </w:rPr>
      </w:pPr>
      <w:r w:rsidRPr="00CD142B">
        <w:rPr>
          <w:rFonts w:ascii="Times New Roman" w:hAnsi="Times New Roman" w:cs="Times New Roman"/>
          <w:color w:val="000000"/>
          <w:sz w:val="24"/>
          <w:szCs w:val="24"/>
          <w:bdr w:val="none" w:sz="0" w:space="0" w:color="auto" w:frame="1"/>
          <w:lang w:val="uk-UA"/>
        </w:rPr>
        <w:t>2.1.2. землекористувачі.</w:t>
      </w:r>
    </w:p>
    <w:p w:rsidR="008E241F" w:rsidRPr="00CD142B" w:rsidRDefault="008E241F" w:rsidP="008E241F">
      <w:pPr>
        <w:spacing w:after="0" w:line="240" w:lineRule="auto"/>
        <w:ind w:firstLine="450"/>
        <w:jc w:val="both"/>
        <w:textAlignment w:val="baseline"/>
        <w:rPr>
          <w:rFonts w:ascii="Times New Roman" w:hAnsi="Times New Roman" w:cs="Times New Roman"/>
          <w:color w:val="000000"/>
          <w:sz w:val="24"/>
          <w:szCs w:val="24"/>
          <w:bdr w:val="none" w:sz="0" w:space="0" w:color="auto" w:frame="1"/>
          <w:lang w:val="uk-UA"/>
        </w:rPr>
      </w:pPr>
    </w:p>
    <w:p w:rsidR="008E241F" w:rsidRPr="00CD142B" w:rsidRDefault="008E241F" w:rsidP="008E241F">
      <w:pPr>
        <w:spacing w:after="0" w:line="240" w:lineRule="auto"/>
        <w:ind w:firstLine="709"/>
        <w:jc w:val="both"/>
        <w:textAlignment w:val="baseline"/>
        <w:rPr>
          <w:rFonts w:ascii="Times New Roman" w:hAnsi="Times New Roman" w:cs="Times New Roman"/>
          <w:b/>
          <w:color w:val="000000"/>
          <w:sz w:val="24"/>
          <w:szCs w:val="24"/>
          <w:bdr w:val="none" w:sz="0" w:space="0" w:color="auto" w:frame="1"/>
          <w:lang w:val="uk-UA"/>
        </w:rPr>
      </w:pPr>
      <w:r w:rsidRPr="00CD142B">
        <w:rPr>
          <w:rFonts w:ascii="Times New Roman" w:hAnsi="Times New Roman" w:cs="Times New Roman"/>
          <w:b/>
          <w:color w:val="000000"/>
          <w:sz w:val="24"/>
          <w:szCs w:val="24"/>
          <w:bdr w:val="none" w:sz="0" w:space="0" w:color="auto" w:frame="1"/>
          <w:lang w:val="uk-UA"/>
        </w:rPr>
        <w:t>3. Платники орендної плати.</w:t>
      </w:r>
    </w:p>
    <w:p w:rsidR="008E241F" w:rsidRDefault="008E241F" w:rsidP="008E241F">
      <w:pPr>
        <w:spacing w:after="0" w:line="240" w:lineRule="auto"/>
        <w:ind w:firstLine="540"/>
        <w:jc w:val="both"/>
        <w:rPr>
          <w:rFonts w:ascii="Times New Roman" w:hAnsi="Times New Roman" w:cs="Times New Roman"/>
          <w:sz w:val="24"/>
          <w:szCs w:val="24"/>
          <w:lang w:val="uk-UA"/>
        </w:rPr>
      </w:pPr>
      <w:r w:rsidRPr="00CD142B">
        <w:rPr>
          <w:rFonts w:ascii="Times New Roman" w:hAnsi="Times New Roman" w:cs="Times New Roman"/>
          <w:color w:val="000000"/>
          <w:sz w:val="24"/>
          <w:szCs w:val="24"/>
          <w:bdr w:val="none" w:sz="0" w:space="0" w:color="auto" w:frame="1"/>
          <w:lang w:val="uk-UA"/>
        </w:rPr>
        <w:t xml:space="preserve">Платниками орендної плати є орендарі земельних ділянок. </w:t>
      </w:r>
      <w:r w:rsidRPr="00CD142B">
        <w:rPr>
          <w:rFonts w:ascii="Times New Roman" w:hAnsi="Times New Roman" w:cs="Times New Roman"/>
          <w:sz w:val="24"/>
          <w:szCs w:val="24"/>
          <w:lang w:val="uk-UA"/>
        </w:rPr>
        <w:t xml:space="preserve">Підставою для нарахування орендної плати за земельну ділянку є договір оренди такої земельної ділянки оформлений та зареєстрований відповідно до законодавства. </w:t>
      </w:r>
    </w:p>
    <w:p w:rsidR="008E241F" w:rsidRPr="00CD142B" w:rsidRDefault="008E241F" w:rsidP="008E241F">
      <w:pPr>
        <w:spacing w:after="0" w:line="240" w:lineRule="auto"/>
        <w:ind w:firstLine="540"/>
        <w:jc w:val="both"/>
        <w:rPr>
          <w:rFonts w:ascii="Times New Roman" w:hAnsi="Times New Roman" w:cs="Times New Roman"/>
          <w:sz w:val="24"/>
          <w:szCs w:val="24"/>
          <w:lang w:val="uk-UA"/>
        </w:rPr>
      </w:pPr>
    </w:p>
    <w:p w:rsidR="008E241F" w:rsidRPr="00CD142B" w:rsidRDefault="008E241F" w:rsidP="008E241F">
      <w:pPr>
        <w:spacing w:after="0" w:line="240" w:lineRule="auto"/>
        <w:ind w:firstLine="709"/>
        <w:jc w:val="both"/>
        <w:textAlignment w:val="baseline"/>
        <w:rPr>
          <w:rFonts w:ascii="Times New Roman" w:hAnsi="Times New Roman" w:cs="Times New Roman"/>
          <w:color w:val="000000"/>
          <w:sz w:val="24"/>
          <w:szCs w:val="24"/>
          <w:bdr w:val="none" w:sz="0" w:space="0" w:color="auto" w:frame="1"/>
          <w:lang w:val="uk-UA"/>
        </w:rPr>
      </w:pPr>
      <w:r w:rsidRPr="00CD142B">
        <w:rPr>
          <w:rFonts w:ascii="Times New Roman" w:hAnsi="Times New Roman" w:cs="Times New Roman"/>
          <w:b/>
          <w:bCs/>
          <w:color w:val="000000"/>
          <w:sz w:val="24"/>
          <w:szCs w:val="24"/>
          <w:lang w:val="uk-UA"/>
        </w:rPr>
        <w:t>4.</w:t>
      </w:r>
      <w:r w:rsidRPr="00CD142B">
        <w:rPr>
          <w:rFonts w:ascii="Times New Roman" w:hAnsi="Times New Roman" w:cs="Times New Roman"/>
          <w:color w:val="000000"/>
          <w:sz w:val="24"/>
          <w:szCs w:val="24"/>
          <w:lang w:val="uk-UA"/>
        </w:rPr>
        <w:t> </w:t>
      </w:r>
      <w:r w:rsidRPr="00CD142B">
        <w:rPr>
          <w:rFonts w:ascii="Times New Roman" w:hAnsi="Times New Roman" w:cs="Times New Roman"/>
          <w:b/>
          <w:color w:val="000000"/>
          <w:sz w:val="24"/>
          <w:szCs w:val="24"/>
          <w:bdr w:val="none" w:sz="0" w:space="0" w:color="auto" w:frame="1"/>
          <w:lang w:val="uk-UA"/>
        </w:rPr>
        <w:t>Об'єкти оподаткування.</w:t>
      </w:r>
    </w:p>
    <w:p w:rsidR="008E241F" w:rsidRDefault="008E241F" w:rsidP="008E241F">
      <w:pPr>
        <w:spacing w:after="0" w:line="240" w:lineRule="auto"/>
        <w:ind w:firstLine="450"/>
        <w:jc w:val="both"/>
        <w:textAlignment w:val="baseline"/>
        <w:rPr>
          <w:rFonts w:ascii="Times New Roman" w:hAnsi="Times New Roman" w:cs="Times New Roman"/>
          <w:color w:val="000000"/>
          <w:sz w:val="24"/>
          <w:szCs w:val="24"/>
          <w:bdr w:val="none" w:sz="0" w:space="0" w:color="auto" w:frame="1"/>
          <w:lang w:val="uk-UA"/>
        </w:rPr>
      </w:pPr>
      <w:r w:rsidRPr="00CD142B">
        <w:rPr>
          <w:rFonts w:ascii="Times New Roman" w:hAnsi="Times New Roman" w:cs="Times New Roman"/>
          <w:color w:val="000000"/>
          <w:sz w:val="24"/>
          <w:szCs w:val="24"/>
          <w:bdr w:val="none" w:sz="0" w:space="0" w:color="auto" w:frame="1"/>
          <w:lang w:val="uk-UA"/>
        </w:rPr>
        <w:t xml:space="preserve"> Об'єктами оподаткування є земельні ділянки, які перебувають у власності, користуванні та земельні ділянки надані в оренду.</w:t>
      </w:r>
    </w:p>
    <w:p w:rsidR="008E241F" w:rsidRPr="00CD142B" w:rsidRDefault="008E241F" w:rsidP="008E241F">
      <w:pPr>
        <w:spacing w:after="0" w:line="240" w:lineRule="auto"/>
        <w:ind w:firstLine="450"/>
        <w:jc w:val="both"/>
        <w:textAlignment w:val="baseline"/>
        <w:rPr>
          <w:rFonts w:ascii="Times New Roman" w:hAnsi="Times New Roman" w:cs="Times New Roman"/>
          <w:color w:val="000000"/>
          <w:sz w:val="24"/>
          <w:szCs w:val="24"/>
          <w:bdr w:val="none" w:sz="0" w:space="0" w:color="auto" w:frame="1"/>
          <w:lang w:val="uk-UA"/>
        </w:rPr>
      </w:pPr>
    </w:p>
    <w:p w:rsidR="008E241F" w:rsidRPr="00CD142B" w:rsidRDefault="008E241F" w:rsidP="008E241F">
      <w:pPr>
        <w:spacing w:after="0" w:line="240" w:lineRule="auto"/>
        <w:ind w:firstLine="720"/>
        <w:jc w:val="both"/>
        <w:textAlignment w:val="baseline"/>
        <w:rPr>
          <w:rFonts w:ascii="Times New Roman" w:hAnsi="Times New Roman" w:cs="Times New Roman"/>
          <w:b/>
          <w:color w:val="000000"/>
          <w:sz w:val="24"/>
          <w:szCs w:val="24"/>
          <w:bdr w:val="none" w:sz="0" w:space="0" w:color="auto" w:frame="1"/>
          <w:lang w:val="uk-UA"/>
        </w:rPr>
      </w:pPr>
      <w:r w:rsidRPr="00CD142B">
        <w:rPr>
          <w:rFonts w:ascii="Times New Roman" w:hAnsi="Times New Roman" w:cs="Times New Roman"/>
          <w:b/>
          <w:bCs/>
          <w:color w:val="000000"/>
          <w:sz w:val="24"/>
          <w:szCs w:val="24"/>
          <w:lang w:val="uk-UA"/>
        </w:rPr>
        <w:t>5.</w:t>
      </w:r>
      <w:r w:rsidRPr="00CD142B">
        <w:rPr>
          <w:rFonts w:ascii="Times New Roman" w:hAnsi="Times New Roman" w:cs="Times New Roman"/>
          <w:color w:val="000000"/>
          <w:sz w:val="24"/>
          <w:szCs w:val="24"/>
          <w:lang w:val="uk-UA"/>
        </w:rPr>
        <w:t> </w:t>
      </w:r>
      <w:r w:rsidRPr="00CD142B">
        <w:rPr>
          <w:rFonts w:ascii="Times New Roman" w:hAnsi="Times New Roman" w:cs="Times New Roman"/>
          <w:b/>
          <w:color w:val="000000"/>
          <w:sz w:val="24"/>
          <w:szCs w:val="24"/>
          <w:bdr w:val="none" w:sz="0" w:space="0" w:color="auto" w:frame="1"/>
          <w:lang w:val="uk-UA"/>
        </w:rPr>
        <w:t>База оподаткування.</w:t>
      </w:r>
    </w:p>
    <w:p w:rsidR="008E241F" w:rsidRDefault="008E241F" w:rsidP="008E241F">
      <w:pPr>
        <w:spacing w:after="0" w:line="240" w:lineRule="auto"/>
        <w:ind w:firstLine="450"/>
        <w:jc w:val="both"/>
        <w:textAlignment w:val="baseline"/>
        <w:rPr>
          <w:rFonts w:ascii="Times New Roman" w:hAnsi="Times New Roman" w:cs="Times New Roman"/>
          <w:color w:val="000000"/>
          <w:sz w:val="24"/>
          <w:szCs w:val="24"/>
          <w:bdr w:val="none" w:sz="0" w:space="0" w:color="auto" w:frame="1"/>
          <w:lang w:val="uk-UA"/>
        </w:rPr>
      </w:pPr>
      <w:r w:rsidRPr="00CD142B">
        <w:rPr>
          <w:rFonts w:ascii="Times New Roman" w:hAnsi="Times New Roman" w:cs="Times New Roman"/>
          <w:color w:val="000000"/>
          <w:sz w:val="24"/>
          <w:szCs w:val="24"/>
          <w:bdr w:val="none" w:sz="0" w:space="0" w:color="auto" w:frame="1"/>
          <w:lang w:val="uk-UA"/>
        </w:rPr>
        <w:t xml:space="preserve"> Базою оподаткування є нормативна грошова оцінка земельних ділянок з урахуванням коефіцієнта індексації.</w:t>
      </w:r>
    </w:p>
    <w:p w:rsidR="008E241F" w:rsidRPr="00CD142B" w:rsidRDefault="008E241F" w:rsidP="008E241F">
      <w:pPr>
        <w:spacing w:after="0" w:line="240" w:lineRule="auto"/>
        <w:ind w:firstLine="450"/>
        <w:jc w:val="both"/>
        <w:textAlignment w:val="baseline"/>
        <w:rPr>
          <w:rFonts w:ascii="Times New Roman" w:hAnsi="Times New Roman" w:cs="Times New Roman"/>
          <w:color w:val="000000"/>
          <w:sz w:val="24"/>
          <w:szCs w:val="24"/>
          <w:bdr w:val="none" w:sz="0" w:space="0" w:color="auto" w:frame="1"/>
          <w:lang w:val="uk-UA"/>
        </w:rPr>
      </w:pPr>
    </w:p>
    <w:p w:rsidR="008E241F" w:rsidRPr="00CD142B" w:rsidRDefault="008E241F" w:rsidP="008E241F">
      <w:pPr>
        <w:spacing w:after="0" w:line="240" w:lineRule="auto"/>
        <w:ind w:firstLine="720"/>
        <w:jc w:val="both"/>
        <w:textAlignment w:val="baseline"/>
        <w:rPr>
          <w:rFonts w:ascii="Times New Roman" w:hAnsi="Times New Roman" w:cs="Times New Roman"/>
          <w:b/>
          <w:color w:val="000000"/>
          <w:sz w:val="24"/>
          <w:szCs w:val="24"/>
          <w:bdr w:val="none" w:sz="0" w:space="0" w:color="auto" w:frame="1"/>
          <w:lang w:val="uk-UA"/>
        </w:rPr>
      </w:pPr>
      <w:r w:rsidRPr="00CD142B">
        <w:rPr>
          <w:rFonts w:ascii="Times New Roman" w:hAnsi="Times New Roman" w:cs="Times New Roman"/>
          <w:b/>
          <w:color w:val="000000"/>
          <w:sz w:val="24"/>
          <w:szCs w:val="24"/>
          <w:bdr w:val="none" w:sz="0" w:space="0" w:color="auto" w:frame="1"/>
          <w:lang w:val="uk-UA"/>
        </w:rPr>
        <w:t>6. Ставки земельного податку за земельні ділянки.</w:t>
      </w:r>
    </w:p>
    <w:p w:rsidR="008E241F" w:rsidRPr="00CD142B" w:rsidRDefault="008E241F" w:rsidP="008E241F">
      <w:pPr>
        <w:spacing w:after="0" w:line="240" w:lineRule="auto"/>
        <w:ind w:firstLine="450"/>
        <w:jc w:val="both"/>
        <w:textAlignment w:val="baseline"/>
        <w:rPr>
          <w:rFonts w:ascii="Times New Roman" w:hAnsi="Times New Roman" w:cs="Times New Roman"/>
          <w:b/>
          <w:sz w:val="24"/>
          <w:szCs w:val="24"/>
          <w:lang w:val="uk-UA"/>
        </w:rPr>
      </w:pPr>
      <w:r w:rsidRPr="00CD142B">
        <w:rPr>
          <w:rFonts w:ascii="Times New Roman" w:hAnsi="Times New Roman" w:cs="Times New Roman"/>
          <w:sz w:val="24"/>
          <w:szCs w:val="24"/>
          <w:lang w:val="uk-UA"/>
        </w:rPr>
        <w:t xml:space="preserve">6.1. Ставка податку за земельні ділянки, нормативну оцінку яких проведено встановлюється у розмірі </w:t>
      </w:r>
      <w:r w:rsidRPr="00CD142B">
        <w:rPr>
          <w:rFonts w:ascii="Times New Roman" w:hAnsi="Times New Roman" w:cs="Times New Roman"/>
          <w:b/>
          <w:sz w:val="24"/>
          <w:szCs w:val="24"/>
          <w:lang w:val="uk-UA"/>
        </w:rPr>
        <w:t xml:space="preserve">1 %,  </w:t>
      </w:r>
      <w:r w:rsidRPr="00CD142B">
        <w:rPr>
          <w:rFonts w:ascii="Times New Roman" w:hAnsi="Times New Roman" w:cs="Times New Roman"/>
          <w:sz w:val="24"/>
          <w:szCs w:val="24"/>
          <w:lang w:val="uk-UA"/>
        </w:rPr>
        <w:t>від їх нормативної грошової оцінки;</w:t>
      </w:r>
    </w:p>
    <w:p w:rsidR="008E241F" w:rsidRPr="00CD142B" w:rsidRDefault="008E241F" w:rsidP="008E241F">
      <w:pPr>
        <w:spacing w:after="0" w:line="240" w:lineRule="auto"/>
        <w:ind w:firstLine="450"/>
        <w:jc w:val="both"/>
        <w:textAlignment w:val="baseline"/>
        <w:rPr>
          <w:rFonts w:ascii="Times New Roman" w:hAnsi="Times New Roman" w:cs="Times New Roman"/>
          <w:color w:val="000000"/>
          <w:sz w:val="24"/>
          <w:szCs w:val="24"/>
          <w:bdr w:val="none" w:sz="0" w:space="0" w:color="auto" w:frame="1"/>
          <w:lang w:val="uk-UA"/>
        </w:rPr>
      </w:pPr>
      <w:r w:rsidRPr="00CD142B">
        <w:rPr>
          <w:rFonts w:ascii="Times New Roman" w:hAnsi="Times New Roman" w:cs="Times New Roman"/>
          <w:color w:val="000000"/>
          <w:sz w:val="24"/>
          <w:szCs w:val="24"/>
          <w:bdr w:val="none" w:sz="0" w:space="0" w:color="auto" w:frame="1"/>
          <w:lang w:val="uk-UA"/>
        </w:rPr>
        <w:t xml:space="preserve">6.2. Податок за земельні ділянки, зайняті житловим фондом, автостоянками для зберігання особистих транспортних засобів громадян, які використовуються без отримання прибутку, гаражно-будівельними, дачно-будівельними та садівницькими товариствами, індивідуальними гаражами, садовими і дачними будинками фізичних осіб справляється у розмірі </w:t>
      </w:r>
      <w:r>
        <w:rPr>
          <w:rFonts w:ascii="Times New Roman" w:hAnsi="Times New Roman" w:cs="Times New Roman"/>
          <w:b/>
          <w:color w:val="000000"/>
          <w:sz w:val="24"/>
          <w:szCs w:val="24"/>
          <w:bdr w:val="none" w:sz="0" w:space="0" w:color="auto" w:frame="1"/>
          <w:lang w:val="uk-UA"/>
        </w:rPr>
        <w:t>5</w:t>
      </w:r>
      <w:r w:rsidRPr="00CD142B">
        <w:rPr>
          <w:rFonts w:ascii="Times New Roman" w:hAnsi="Times New Roman" w:cs="Times New Roman"/>
          <w:b/>
          <w:color w:val="000000"/>
          <w:sz w:val="24"/>
          <w:szCs w:val="24"/>
          <w:bdr w:val="none" w:sz="0" w:space="0" w:color="auto" w:frame="1"/>
          <w:lang w:val="uk-UA"/>
        </w:rPr>
        <w:t xml:space="preserve"> відсотків від земельного податку</w:t>
      </w:r>
      <w:r w:rsidRPr="00CD142B">
        <w:rPr>
          <w:rFonts w:ascii="Times New Roman" w:hAnsi="Times New Roman" w:cs="Times New Roman"/>
          <w:color w:val="000000"/>
          <w:sz w:val="24"/>
          <w:szCs w:val="24"/>
          <w:bdr w:val="none" w:sz="0" w:space="0" w:color="auto" w:frame="1"/>
          <w:lang w:val="uk-UA"/>
        </w:rPr>
        <w:t xml:space="preserve"> обчисленого відповідно до п. 6.1. цього Положення.</w:t>
      </w:r>
    </w:p>
    <w:p w:rsidR="008E241F" w:rsidRPr="00CD142B" w:rsidRDefault="008E241F" w:rsidP="008E241F">
      <w:pPr>
        <w:spacing w:after="0" w:line="240" w:lineRule="auto"/>
        <w:jc w:val="both"/>
        <w:textAlignment w:val="baseline"/>
        <w:rPr>
          <w:rFonts w:ascii="Times New Roman" w:hAnsi="Times New Roman" w:cs="Times New Roman"/>
          <w:color w:val="000000"/>
          <w:sz w:val="24"/>
          <w:szCs w:val="24"/>
          <w:bdr w:val="none" w:sz="0" w:space="0" w:color="auto" w:frame="1"/>
          <w:lang w:val="uk-UA"/>
        </w:rPr>
      </w:pPr>
      <w:r w:rsidRPr="00CD142B">
        <w:rPr>
          <w:rFonts w:ascii="Times New Roman" w:hAnsi="Times New Roman" w:cs="Times New Roman"/>
          <w:color w:val="000000"/>
          <w:sz w:val="24"/>
          <w:szCs w:val="24"/>
          <w:bdr w:val="none" w:sz="0" w:space="0" w:color="auto" w:frame="1"/>
          <w:lang w:val="uk-UA"/>
        </w:rPr>
        <w:t xml:space="preserve">       6.3.  Податок за земельні ділянки, що відносяться до сільськогосподарських угідь</w:t>
      </w:r>
    </w:p>
    <w:p w:rsidR="008E241F" w:rsidRPr="00CD142B" w:rsidRDefault="008E241F" w:rsidP="008E241F">
      <w:pPr>
        <w:spacing w:after="0" w:line="240" w:lineRule="auto"/>
        <w:jc w:val="both"/>
        <w:textAlignment w:val="baseline"/>
        <w:rPr>
          <w:rFonts w:ascii="Times New Roman" w:hAnsi="Times New Roman" w:cs="Times New Roman"/>
          <w:b/>
          <w:color w:val="000000"/>
          <w:sz w:val="24"/>
          <w:szCs w:val="24"/>
          <w:bdr w:val="none" w:sz="0" w:space="0" w:color="auto" w:frame="1"/>
          <w:lang w:val="uk-UA"/>
        </w:rPr>
      </w:pPr>
      <w:r>
        <w:rPr>
          <w:rFonts w:ascii="Times New Roman" w:hAnsi="Times New Roman" w:cs="Times New Roman"/>
          <w:b/>
          <w:color w:val="000000"/>
          <w:sz w:val="24"/>
          <w:szCs w:val="24"/>
          <w:bdr w:val="none" w:sz="0" w:space="0" w:color="auto" w:frame="1"/>
          <w:lang w:val="uk-UA"/>
        </w:rPr>
        <w:t xml:space="preserve">              рілля – 0,3</w:t>
      </w:r>
      <w:r w:rsidRPr="00CD142B">
        <w:rPr>
          <w:rFonts w:ascii="Times New Roman" w:hAnsi="Times New Roman" w:cs="Times New Roman"/>
          <w:b/>
          <w:color w:val="000000"/>
          <w:sz w:val="24"/>
          <w:szCs w:val="24"/>
          <w:bdr w:val="none" w:sz="0" w:space="0" w:color="auto" w:frame="1"/>
          <w:lang w:val="uk-UA"/>
        </w:rPr>
        <w:t xml:space="preserve"> %</w:t>
      </w:r>
    </w:p>
    <w:p w:rsidR="008E241F" w:rsidRPr="00CD142B" w:rsidRDefault="008E241F" w:rsidP="008E241F">
      <w:pPr>
        <w:spacing w:after="0" w:line="240" w:lineRule="auto"/>
        <w:jc w:val="both"/>
        <w:textAlignment w:val="baseline"/>
        <w:rPr>
          <w:rFonts w:ascii="Times New Roman" w:hAnsi="Times New Roman" w:cs="Times New Roman"/>
          <w:b/>
          <w:color w:val="000000"/>
          <w:sz w:val="24"/>
          <w:szCs w:val="24"/>
          <w:bdr w:val="none" w:sz="0" w:space="0" w:color="auto" w:frame="1"/>
          <w:lang w:val="uk-UA"/>
        </w:rPr>
      </w:pPr>
      <w:r w:rsidRPr="00CD142B">
        <w:rPr>
          <w:rFonts w:ascii="Times New Roman" w:hAnsi="Times New Roman" w:cs="Times New Roman"/>
          <w:b/>
          <w:color w:val="000000"/>
          <w:sz w:val="24"/>
          <w:szCs w:val="24"/>
          <w:bdr w:val="none" w:sz="0" w:space="0" w:color="auto" w:frame="1"/>
          <w:lang w:val="uk-UA"/>
        </w:rPr>
        <w:t xml:space="preserve">          </w:t>
      </w:r>
      <w:r>
        <w:rPr>
          <w:rFonts w:ascii="Times New Roman" w:hAnsi="Times New Roman" w:cs="Times New Roman"/>
          <w:b/>
          <w:color w:val="000000"/>
          <w:sz w:val="24"/>
          <w:szCs w:val="24"/>
          <w:bdr w:val="none" w:sz="0" w:space="0" w:color="auto" w:frame="1"/>
          <w:lang w:val="uk-UA"/>
        </w:rPr>
        <w:t xml:space="preserve">    багаторічні насадження – 0,</w:t>
      </w:r>
      <w:r w:rsidRPr="00CD142B">
        <w:rPr>
          <w:rFonts w:ascii="Times New Roman" w:hAnsi="Times New Roman" w:cs="Times New Roman"/>
          <w:b/>
          <w:color w:val="000000"/>
          <w:sz w:val="24"/>
          <w:szCs w:val="24"/>
          <w:bdr w:val="none" w:sz="0" w:space="0" w:color="auto" w:frame="1"/>
          <w:lang w:val="uk-UA"/>
        </w:rPr>
        <w:t xml:space="preserve">3 % </w:t>
      </w:r>
    </w:p>
    <w:p w:rsidR="008E241F" w:rsidRDefault="008E241F" w:rsidP="008E241F">
      <w:pPr>
        <w:spacing w:after="0" w:line="240" w:lineRule="auto"/>
        <w:jc w:val="both"/>
        <w:textAlignment w:val="baseline"/>
        <w:rPr>
          <w:rFonts w:ascii="Times New Roman" w:hAnsi="Times New Roman" w:cs="Times New Roman"/>
          <w:sz w:val="24"/>
          <w:szCs w:val="24"/>
          <w:lang w:val="uk-UA"/>
        </w:rPr>
      </w:pPr>
      <w:r w:rsidRPr="00CD142B">
        <w:rPr>
          <w:rFonts w:ascii="Times New Roman" w:hAnsi="Times New Roman" w:cs="Times New Roman"/>
          <w:b/>
          <w:color w:val="000000"/>
          <w:sz w:val="24"/>
          <w:szCs w:val="24"/>
          <w:bdr w:val="none" w:sz="0" w:space="0" w:color="auto" w:frame="1"/>
          <w:lang w:val="uk-UA"/>
        </w:rPr>
        <w:t xml:space="preserve">      </w:t>
      </w:r>
      <w:r>
        <w:rPr>
          <w:rFonts w:ascii="Times New Roman" w:hAnsi="Times New Roman" w:cs="Times New Roman"/>
          <w:b/>
          <w:color w:val="000000"/>
          <w:sz w:val="24"/>
          <w:szCs w:val="24"/>
          <w:bdr w:val="none" w:sz="0" w:space="0" w:color="auto" w:frame="1"/>
          <w:lang w:val="uk-UA"/>
        </w:rPr>
        <w:t xml:space="preserve">        сіножаті, пасовища – 0,3</w:t>
      </w:r>
      <w:r w:rsidRPr="00CD142B">
        <w:rPr>
          <w:rFonts w:ascii="Times New Roman" w:hAnsi="Times New Roman" w:cs="Times New Roman"/>
          <w:b/>
          <w:color w:val="000000"/>
          <w:sz w:val="24"/>
          <w:szCs w:val="24"/>
          <w:bdr w:val="none" w:sz="0" w:space="0" w:color="auto" w:frame="1"/>
          <w:lang w:val="uk-UA"/>
        </w:rPr>
        <w:t xml:space="preserve"> %</w:t>
      </w:r>
      <w:r w:rsidRPr="00CD142B">
        <w:rPr>
          <w:rFonts w:ascii="Times New Roman" w:hAnsi="Times New Roman" w:cs="Times New Roman"/>
          <w:color w:val="000000"/>
          <w:sz w:val="24"/>
          <w:szCs w:val="24"/>
          <w:bdr w:val="none" w:sz="0" w:space="0" w:color="auto" w:frame="1"/>
          <w:lang w:val="uk-UA"/>
        </w:rPr>
        <w:t xml:space="preserve">, </w:t>
      </w:r>
      <w:r w:rsidRPr="00CD142B">
        <w:rPr>
          <w:rFonts w:ascii="Times New Roman" w:hAnsi="Times New Roman" w:cs="Times New Roman"/>
          <w:sz w:val="24"/>
          <w:szCs w:val="24"/>
          <w:lang w:val="uk-UA"/>
        </w:rPr>
        <w:t xml:space="preserve"> від їх нормативної грошової оцінки;</w:t>
      </w:r>
    </w:p>
    <w:p w:rsidR="008E241F" w:rsidRDefault="008E241F" w:rsidP="008E241F">
      <w:pPr>
        <w:pStyle w:val="a7"/>
        <w:spacing w:after="0"/>
        <w:ind w:right="-185"/>
        <w:jc w:val="both"/>
        <w:rPr>
          <w:lang w:val="uk-UA"/>
        </w:rPr>
      </w:pPr>
      <w:r>
        <w:rPr>
          <w:lang w:val="uk-UA"/>
        </w:rPr>
        <w:t xml:space="preserve">       6.4. </w:t>
      </w:r>
      <w:r>
        <w:rPr>
          <w:b/>
          <w:lang w:val="uk-UA"/>
        </w:rPr>
        <w:t xml:space="preserve"> </w:t>
      </w:r>
      <w:r>
        <w:rPr>
          <w:lang w:val="uk-UA"/>
        </w:rPr>
        <w:t>Розрахунок ставки податку за 1 га землі:</w:t>
      </w:r>
    </w:p>
    <w:tbl>
      <w:tblPr>
        <w:tblW w:w="8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984"/>
        <w:gridCol w:w="2127"/>
        <w:gridCol w:w="1559"/>
        <w:gridCol w:w="1601"/>
      </w:tblGrid>
      <w:tr w:rsidR="008E241F" w:rsidTr="00AD441B">
        <w:tc>
          <w:tcPr>
            <w:tcW w:w="959" w:type="dxa"/>
            <w:tcBorders>
              <w:top w:val="single" w:sz="4" w:space="0" w:color="auto"/>
              <w:left w:val="single" w:sz="4" w:space="0" w:color="auto"/>
              <w:bottom w:val="single" w:sz="4" w:space="0" w:color="auto"/>
              <w:right w:val="single" w:sz="4" w:space="0" w:color="auto"/>
            </w:tcBorders>
            <w:hideMark/>
          </w:tcPr>
          <w:p w:rsidR="008E241F" w:rsidRDefault="008E241F" w:rsidP="00AD441B">
            <w:pPr>
              <w:widowControl w:val="0"/>
              <w:autoSpaceDE w:val="0"/>
              <w:autoSpaceDN w:val="0"/>
              <w:adjustRightInd w:val="0"/>
              <w:rPr>
                <w:rFonts w:ascii="Times New Roman" w:eastAsia="Times New Roman" w:hAnsi="Times New Roman" w:cs="Times New Roman"/>
                <w:sz w:val="24"/>
                <w:szCs w:val="24"/>
                <w:lang w:val="uk-UA"/>
              </w:rPr>
            </w:pPr>
            <w:r>
              <w:rPr>
                <w:rFonts w:ascii="Times New Roman" w:hAnsi="Times New Roman" w:cs="Times New Roman"/>
                <w:sz w:val="24"/>
                <w:szCs w:val="24"/>
                <w:lang w:val="uk-UA"/>
              </w:rPr>
              <w:lastRenderedPageBreak/>
              <w:t>№ п/п</w:t>
            </w:r>
          </w:p>
        </w:tc>
        <w:tc>
          <w:tcPr>
            <w:tcW w:w="1984" w:type="dxa"/>
            <w:tcBorders>
              <w:top w:val="single" w:sz="4" w:space="0" w:color="auto"/>
              <w:left w:val="single" w:sz="4" w:space="0" w:color="auto"/>
              <w:bottom w:val="single" w:sz="4" w:space="0" w:color="auto"/>
              <w:right w:val="single" w:sz="4" w:space="0" w:color="auto"/>
            </w:tcBorders>
            <w:hideMark/>
          </w:tcPr>
          <w:p w:rsidR="008E241F" w:rsidRDefault="008E241F" w:rsidP="00AD441B">
            <w:pPr>
              <w:widowControl w:val="0"/>
              <w:autoSpaceDE w:val="0"/>
              <w:autoSpaceDN w:val="0"/>
              <w:adjustRightInd w:val="0"/>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rPr>
              <w:t>Назва населеного пункту</w:t>
            </w:r>
          </w:p>
        </w:tc>
        <w:tc>
          <w:tcPr>
            <w:tcW w:w="2127" w:type="dxa"/>
            <w:tcBorders>
              <w:top w:val="single" w:sz="4" w:space="0" w:color="auto"/>
              <w:left w:val="single" w:sz="4" w:space="0" w:color="auto"/>
              <w:bottom w:val="single" w:sz="4" w:space="0" w:color="auto"/>
              <w:right w:val="single" w:sz="4" w:space="0" w:color="auto"/>
            </w:tcBorders>
            <w:hideMark/>
          </w:tcPr>
          <w:p w:rsidR="008E241F" w:rsidRDefault="008E241F" w:rsidP="00AD441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rPr>
              <w:t>Житлова забудова за 1 га., грн.</w:t>
            </w:r>
          </w:p>
        </w:tc>
        <w:tc>
          <w:tcPr>
            <w:tcW w:w="1559" w:type="dxa"/>
            <w:tcBorders>
              <w:top w:val="single" w:sz="4" w:space="0" w:color="auto"/>
              <w:left w:val="single" w:sz="4" w:space="0" w:color="auto"/>
              <w:bottom w:val="single" w:sz="4" w:space="0" w:color="auto"/>
              <w:right w:val="single" w:sz="4" w:space="0" w:color="auto"/>
            </w:tcBorders>
            <w:hideMark/>
          </w:tcPr>
          <w:p w:rsidR="008E241F" w:rsidRDefault="008E241F" w:rsidP="00AD441B">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Рілля</w:t>
            </w:r>
          </w:p>
          <w:p w:rsidR="008E241F" w:rsidRDefault="008E241F" w:rsidP="00AD441B">
            <w:pPr>
              <w:spacing w:after="0" w:line="240" w:lineRule="auto"/>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rPr>
              <w:t>За 1 га., грн.</w:t>
            </w:r>
          </w:p>
        </w:tc>
        <w:tc>
          <w:tcPr>
            <w:tcW w:w="1601" w:type="dxa"/>
            <w:tcBorders>
              <w:top w:val="single" w:sz="4" w:space="0" w:color="auto"/>
              <w:left w:val="single" w:sz="4" w:space="0" w:color="auto"/>
              <w:bottom w:val="single" w:sz="4" w:space="0" w:color="auto"/>
              <w:right w:val="single" w:sz="4" w:space="0" w:color="auto"/>
            </w:tcBorders>
          </w:tcPr>
          <w:p w:rsidR="008E241F" w:rsidRDefault="008E241F" w:rsidP="00AD441B">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Багаторічні насадження</w:t>
            </w:r>
          </w:p>
        </w:tc>
      </w:tr>
      <w:tr w:rsidR="008E241F" w:rsidTr="00AD441B">
        <w:tc>
          <w:tcPr>
            <w:tcW w:w="959" w:type="dxa"/>
            <w:tcBorders>
              <w:top w:val="single" w:sz="4" w:space="0" w:color="auto"/>
              <w:left w:val="single" w:sz="4" w:space="0" w:color="auto"/>
              <w:bottom w:val="single" w:sz="4" w:space="0" w:color="auto"/>
              <w:right w:val="single" w:sz="4" w:space="0" w:color="auto"/>
            </w:tcBorders>
            <w:hideMark/>
          </w:tcPr>
          <w:p w:rsidR="008E241F" w:rsidRDefault="008E241F" w:rsidP="00AD441B">
            <w:pPr>
              <w:widowControl w:val="0"/>
              <w:autoSpaceDE w:val="0"/>
              <w:autoSpaceDN w:val="0"/>
              <w:adjustRightInd w:val="0"/>
              <w:rPr>
                <w:rFonts w:ascii="Times New Roman" w:eastAsia="Times New Roman" w:hAnsi="Times New Roman" w:cs="Times New Roman"/>
                <w:sz w:val="24"/>
                <w:szCs w:val="24"/>
                <w:lang w:val="uk-UA"/>
              </w:rPr>
            </w:pPr>
            <w:r>
              <w:rPr>
                <w:rFonts w:ascii="Times New Roman" w:hAnsi="Times New Roman" w:cs="Times New Roman"/>
                <w:sz w:val="24"/>
                <w:szCs w:val="24"/>
                <w:lang w:val="uk-UA"/>
              </w:rPr>
              <w:t>1.</w:t>
            </w:r>
          </w:p>
        </w:tc>
        <w:tc>
          <w:tcPr>
            <w:tcW w:w="1984" w:type="dxa"/>
            <w:tcBorders>
              <w:top w:val="single" w:sz="4" w:space="0" w:color="auto"/>
              <w:left w:val="single" w:sz="4" w:space="0" w:color="auto"/>
              <w:bottom w:val="single" w:sz="4" w:space="0" w:color="auto"/>
              <w:right w:val="single" w:sz="4" w:space="0" w:color="auto"/>
            </w:tcBorders>
            <w:hideMark/>
          </w:tcPr>
          <w:p w:rsidR="008E241F" w:rsidRDefault="008E241F" w:rsidP="00AD441B">
            <w:pPr>
              <w:widowControl w:val="0"/>
              <w:autoSpaceDE w:val="0"/>
              <w:autoSpaceDN w:val="0"/>
              <w:adjustRightInd w:val="0"/>
              <w:rPr>
                <w:rFonts w:ascii="Times New Roman" w:eastAsia="Times New Roman" w:hAnsi="Times New Roman" w:cs="Times New Roman"/>
                <w:sz w:val="24"/>
                <w:szCs w:val="24"/>
                <w:lang w:val="uk-UA"/>
              </w:rPr>
            </w:pPr>
            <w:r>
              <w:rPr>
                <w:rFonts w:ascii="Times New Roman" w:hAnsi="Times New Roman" w:cs="Times New Roman"/>
                <w:sz w:val="24"/>
                <w:szCs w:val="24"/>
                <w:lang w:val="uk-UA"/>
              </w:rPr>
              <w:t>Княжичі</w:t>
            </w:r>
          </w:p>
        </w:tc>
        <w:tc>
          <w:tcPr>
            <w:tcW w:w="2127" w:type="dxa"/>
            <w:tcBorders>
              <w:top w:val="single" w:sz="4" w:space="0" w:color="auto"/>
              <w:left w:val="single" w:sz="4" w:space="0" w:color="auto"/>
              <w:bottom w:val="single" w:sz="4" w:space="0" w:color="auto"/>
              <w:right w:val="single" w:sz="4" w:space="0" w:color="auto"/>
            </w:tcBorders>
            <w:hideMark/>
          </w:tcPr>
          <w:p w:rsidR="008E241F" w:rsidRDefault="008E241F" w:rsidP="00AD441B">
            <w:pPr>
              <w:widowControl w:val="0"/>
              <w:autoSpaceDE w:val="0"/>
              <w:autoSpaceDN w:val="0"/>
              <w:adjustRightInd w:val="0"/>
              <w:jc w:val="center"/>
              <w:rPr>
                <w:rFonts w:ascii="Times New Roman" w:eastAsia="Times New Roman" w:hAnsi="Times New Roman" w:cs="Times New Roman"/>
                <w:sz w:val="24"/>
                <w:szCs w:val="24"/>
                <w:lang w:val="uk-UA"/>
              </w:rPr>
            </w:pPr>
            <w:r>
              <w:rPr>
                <w:rFonts w:ascii="Times New Roman" w:hAnsi="Times New Roman" w:cs="Times New Roman"/>
                <w:b/>
                <w:sz w:val="24"/>
                <w:szCs w:val="24"/>
                <w:lang w:val="uk-UA"/>
              </w:rPr>
              <w:t>591,85</w:t>
            </w:r>
          </w:p>
        </w:tc>
        <w:tc>
          <w:tcPr>
            <w:tcW w:w="1559" w:type="dxa"/>
            <w:tcBorders>
              <w:top w:val="single" w:sz="4" w:space="0" w:color="auto"/>
              <w:left w:val="single" w:sz="4" w:space="0" w:color="auto"/>
              <w:bottom w:val="single" w:sz="4" w:space="0" w:color="auto"/>
              <w:right w:val="single" w:sz="4" w:space="0" w:color="auto"/>
            </w:tcBorders>
            <w:hideMark/>
          </w:tcPr>
          <w:p w:rsidR="008E241F" w:rsidRDefault="008E241F" w:rsidP="00AD441B">
            <w:pPr>
              <w:widowControl w:val="0"/>
              <w:autoSpaceDE w:val="0"/>
              <w:autoSpaceDN w:val="0"/>
              <w:adjustRightInd w:val="0"/>
              <w:jc w:val="center"/>
              <w:rPr>
                <w:rFonts w:ascii="Times New Roman" w:eastAsia="Times New Roman" w:hAnsi="Times New Roman" w:cs="Times New Roman"/>
                <w:sz w:val="24"/>
                <w:szCs w:val="24"/>
                <w:lang w:val="uk-UA"/>
              </w:rPr>
            </w:pPr>
            <w:r w:rsidRPr="000E6F76">
              <w:rPr>
                <w:rFonts w:ascii="Times New Roman" w:hAnsi="Times New Roman" w:cs="Times New Roman"/>
                <w:b/>
                <w:sz w:val="24"/>
                <w:szCs w:val="24"/>
                <w:lang w:val="uk-UA"/>
              </w:rPr>
              <w:t xml:space="preserve">156,58 </w:t>
            </w:r>
            <w:r>
              <w:rPr>
                <w:rFonts w:ascii="Times New Roman" w:hAnsi="Times New Roman" w:cs="Times New Roman"/>
                <w:sz w:val="24"/>
                <w:szCs w:val="24"/>
                <w:lang w:val="uk-UA"/>
              </w:rPr>
              <w:t xml:space="preserve"> </w:t>
            </w:r>
          </w:p>
        </w:tc>
        <w:tc>
          <w:tcPr>
            <w:tcW w:w="1601" w:type="dxa"/>
            <w:tcBorders>
              <w:top w:val="single" w:sz="4" w:space="0" w:color="auto"/>
              <w:left w:val="single" w:sz="4" w:space="0" w:color="auto"/>
              <w:bottom w:val="single" w:sz="4" w:space="0" w:color="auto"/>
              <w:right w:val="single" w:sz="4" w:space="0" w:color="auto"/>
            </w:tcBorders>
          </w:tcPr>
          <w:p w:rsidR="008E241F" w:rsidRPr="000E6F76" w:rsidRDefault="008E241F" w:rsidP="00AD441B">
            <w:pPr>
              <w:widowControl w:val="0"/>
              <w:autoSpaceDE w:val="0"/>
              <w:autoSpaceDN w:val="0"/>
              <w:adjustRightInd w:val="0"/>
              <w:jc w:val="center"/>
              <w:rPr>
                <w:rFonts w:ascii="Times New Roman" w:eastAsia="Times New Roman" w:hAnsi="Times New Roman" w:cs="Times New Roman"/>
                <w:b/>
                <w:sz w:val="24"/>
                <w:szCs w:val="24"/>
                <w:lang w:val="uk-UA"/>
              </w:rPr>
            </w:pPr>
            <w:r w:rsidRPr="000E6F76">
              <w:rPr>
                <w:rFonts w:ascii="Times New Roman" w:eastAsia="Times New Roman" w:hAnsi="Times New Roman" w:cs="Times New Roman"/>
                <w:b/>
                <w:sz w:val="24"/>
                <w:szCs w:val="24"/>
                <w:lang w:val="uk-UA"/>
              </w:rPr>
              <w:t>727,74</w:t>
            </w:r>
          </w:p>
        </w:tc>
      </w:tr>
      <w:tr w:rsidR="008E241F" w:rsidTr="00AD441B">
        <w:tc>
          <w:tcPr>
            <w:tcW w:w="959" w:type="dxa"/>
            <w:tcBorders>
              <w:top w:val="single" w:sz="4" w:space="0" w:color="auto"/>
              <w:left w:val="single" w:sz="4" w:space="0" w:color="auto"/>
              <w:bottom w:val="single" w:sz="4" w:space="0" w:color="auto"/>
              <w:right w:val="single" w:sz="4" w:space="0" w:color="auto"/>
            </w:tcBorders>
            <w:hideMark/>
          </w:tcPr>
          <w:p w:rsidR="008E241F" w:rsidRDefault="008E241F" w:rsidP="00AD441B">
            <w:pPr>
              <w:widowControl w:val="0"/>
              <w:autoSpaceDE w:val="0"/>
              <w:autoSpaceDN w:val="0"/>
              <w:adjustRightInd w:val="0"/>
              <w:rPr>
                <w:rFonts w:ascii="Times New Roman" w:eastAsia="Times New Roman" w:hAnsi="Times New Roman" w:cs="Times New Roman"/>
                <w:sz w:val="24"/>
                <w:szCs w:val="24"/>
                <w:lang w:val="uk-UA"/>
              </w:rPr>
            </w:pPr>
            <w:r>
              <w:rPr>
                <w:rFonts w:ascii="Times New Roman" w:hAnsi="Times New Roman" w:cs="Times New Roman"/>
                <w:sz w:val="24"/>
                <w:szCs w:val="24"/>
                <w:lang w:val="uk-UA"/>
              </w:rPr>
              <w:t>2.</w:t>
            </w:r>
          </w:p>
        </w:tc>
        <w:tc>
          <w:tcPr>
            <w:tcW w:w="1984" w:type="dxa"/>
            <w:tcBorders>
              <w:top w:val="single" w:sz="4" w:space="0" w:color="auto"/>
              <w:left w:val="single" w:sz="4" w:space="0" w:color="auto"/>
              <w:bottom w:val="single" w:sz="4" w:space="0" w:color="auto"/>
              <w:right w:val="single" w:sz="4" w:space="0" w:color="auto"/>
            </w:tcBorders>
            <w:hideMark/>
          </w:tcPr>
          <w:p w:rsidR="008E241F" w:rsidRDefault="008E241F" w:rsidP="00AD441B">
            <w:pPr>
              <w:widowControl w:val="0"/>
              <w:autoSpaceDE w:val="0"/>
              <w:autoSpaceDN w:val="0"/>
              <w:adjustRightInd w:val="0"/>
              <w:rPr>
                <w:rFonts w:ascii="Times New Roman" w:eastAsia="Times New Roman" w:hAnsi="Times New Roman" w:cs="Times New Roman"/>
                <w:sz w:val="24"/>
                <w:szCs w:val="24"/>
                <w:lang w:val="uk-UA"/>
              </w:rPr>
            </w:pPr>
            <w:r>
              <w:rPr>
                <w:rFonts w:ascii="Times New Roman" w:hAnsi="Times New Roman" w:cs="Times New Roman"/>
                <w:sz w:val="24"/>
                <w:szCs w:val="24"/>
                <w:lang w:val="uk-UA"/>
              </w:rPr>
              <w:t>Жорнівка</w:t>
            </w:r>
          </w:p>
        </w:tc>
        <w:tc>
          <w:tcPr>
            <w:tcW w:w="2127" w:type="dxa"/>
            <w:tcBorders>
              <w:top w:val="single" w:sz="4" w:space="0" w:color="auto"/>
              <w:left w:val="single" w:sz="4" w:space="0" w:color="auto"/>
              <w:bottom w:val="single" w:sz="4" w:space="0" w:color="auto"/>
              <w:right w:val="single" w:sz="4" w:space="0" w:color="auto"/>
            </w:tcBorders>
            <w:hideMark/>
          </w:tcPr>
          <w:p w:rsidR="008E241F" w:rsidRDefault="008E241F" w:rsidP="00AD441B">
            <w:pPr>
              <w:widowControl w:val="0"/>
              <w:autoSpaceDE w:val="0"/>
              <w:autoSpaceDN w:val="0"/>
              <w:adjustRightInd w:val="0"/>
              <w:jc w:val="center"/>
              <w:rPr>
                <w:rFonts w:ascii="Times New Roman" w:eastAsia="Times New Roman" w:hAnsi="Times New Roman" w:cs="Times New Roman"/>
                <w:sz w:val="24"/>
                <w:szCs w:val="24"/>
                <w:lang w:val="uk-UA"/>
              </w:rPr>
            </w:pPr>
            <w:r>
              <w:rPr>
                <w:rFonts w:ascii="Times New Roman" w:hAnsi="Times New Roman" w:cs="Times New Roman"/>
                <w:b/>
                <w:sz w:val="24"/>
                <w:szCs w:val="24"/>
                <w:lang w:val="uk-UA"/>
              </w:rPr>
              <w:t xml:space="preserve">580,62 </w:t>
            </w:r>
          </w:p>
        </w:tc>
        <w:tc>
          <w:tcPr>
            <w:tcW w:w="1559" w:type="dxa"/>
            <w:tcBorders>
              <w:top w:val="single" w:sz="4" w:space="0" w:color="auto"/>
              <w:left w:val="single" w:sz="4" w:space="0" w:color="auto"/>
              <w:bottom w:val="single" w:sz="4" w:space="0" w:color="auto"/>
              <w:right w:val="single" w:sz="4" w:space="0" w:color="auto"/>
            </w:tcBorders>
            <w:hideMark/>
          </w:tcPr>
          <w:p w:rsidR="008E241F" w:rsidRDefault="008E241F" w:rsidP="00AD441B">
            <w:pPr>
              <w:widowControl w:val="0"/>
              <w:autoSpaceDE w:val="0"/>
              <w:autoSpaceDN w:val="0"/>
              <w:adjustRightInd w:val="0"/>
              <w:jc w:val="center"/>
              <w:rPr>
                <w:rFonts w:ascii="Times New Roman" w:eastAsia="Times New Roman" w:hAnsi="Times New Roman" w:cs="Times New Roman"/>
                <w:sz w:val="24"/>
                <w:szCs w:val="24"/>
                <w:lang w:val="uk-UA"/>
              </w:rPr>
            </w:pPr>
            <w:r>
              <w:rPr>
                <w:rFonts w:ascii="Times New Roman" w:hAnsi="Times New Roman" w:cs="Times New Roman"/>
                <w:b/>
                <w:sz w:val="24"/>
                <w:szCs w:val="24"/>
                <w:lang w:val="uk-UA"/>
              </w:rPr>
              <w:t>158,77</w:t>
            </w:r>
          </w:p>
        </w:tc>
        <w:tc>
          <w:tcPr>
            <w:tcW w:w="1601" w:type="dxa"/>
            <w:tcBorders>
              <w:top w:val="single" w:sz="4" w:space="0" w:color="auto"/>
              <w:left w:val="single" w:sz="4" w:space="0" w:color="auto"/>
              <w:bottom w:val="single" w:sz="4" w:space="0" w:color="auto"/>
              <w:right w:val="single" w:sz="4" w:space="0" w:color="auto"/>
            </w:tcBorders>
          </w:tcPr>
          <w:p w:rsidR="008E241F" w:rsidRPr="000E6F76" w:rsidRDefault="008E241F" w:rsidP="00AD441B">
            <w:pPr>
              <w:widowControl w:val="0"/>
              <w:autoSpaceDE w:val="0"/>
              <w:autoSpaceDN w:val="0"/>
              <w:adjustRightInd w:val="0"/>
              <w:jc w:val="center"/>
              <w:rPr>
                <w:rFonts w:ascii="Times New Roman" w:eastAsia="Times New Roman" w:hAnsi="Times New Roman" w:cs="Times New Roman"/>
                <w:b/>
                <w:sz w:val="24"/>
                <w:szCs w:val="24"/>
                <w:lang w:val="uk-UA"/>
              </w:rPr>
            </w:pPr>
            <w:r w:rsidRPr="000E6F76">
              <w:rPr>
                <w:rFonts w:ascii="Times New Roman" w:eastAsia="Times New Roman" w:hAnsi="Times New Roman" w:cs="Times New Roman"/>
                <w:b/>
                <w:sz w:val="24"/>
                <w:szCs w:val="24"/>
                <w:lang w:val="uk-UA"/>
              </w:rPr>
              <w:t>780,91</w:t>
            </w:r>
          </w:p>
        </w:tc>
      </w:tr>
    </w:tbl>
    <w:p w:rsidR="008E241F" w:rsidRPr="000E6F76" w:rsidRDefault="008E241F" w:rsidP="008E241F">
      <w:pPr>
        <w:jc w:val="both"/>
        <w:textAlignment w:val="baseline"/>
        <w:rPr>
          <w:rFonts w:ascii="Times New Roman" w:hAnsi="Times New Roman" w:cs="Times New Roman"/>
          <w:b/>
          <w:sz w:val="24"/>
          <w:szCs w:val="24"/>
          <w:lang w:val="uk-UA"/>
        </w:rPr>
      </w:pPr>
    </w:p>
    <w:p w:rsidR="008E241F" w:rsidRDefault="008E241F" w:rsidP="008E241F">
      <w:pPr>
        <w:spacing w:line="240" w:lineRule="atLeast"/>
        <w:ind w:right="96" w:firstLine="357"/>
        <w:jc w:val="both"/>
        <w:textAlignment w:val="baseline"/>
        <w:rPr>
          <w:rFonts w:ascii="Times New Roman" w:hAnsi="Times New Roman" w:cs="Times New Roman"/>
          <w:b/>
          <w:bCs/>
          <w:sz w:val="24"/>
          <w:szCs w:val="24"/>
          <w:lang w:val="uk-UA"/>
        </w:rPr>
      </w:pPr>
      <w:r w:rsidRPr="00CD142B">
        <w:rPr>
          <w:rFonts w:ascii="Times New Roman" w:hAnsi="Times New Roman" w:cs="Times New Roman"/>
          <w:b/>
          <w:bCs/>
          <w:sz w:val="24"/>
          <w:szCs w:val="24"/>
          <w:lang w:val="uk-UA"/>
        </w:rPr>
        <w:t xml:space="preserve">7. Пільги щодо сплати земельного податку </w:t>
      </w:r>
    </w:p>
    <w:p w:rsidR="008E241F" w:rsidRPr="000E6F76" w:rsidRDefault="008E241F" w:rsidP="008E241F">
      <w:pPr>
        <w:spacing w:after="0" w:line="240" w:lineRule="auto"/>
        <w:ind w:right="96" w:firstLine="357"/>
        <w:rPr>
          <w:rFonts w:ascii="Times New Roman" w:hAnsi="Times New Roman" w:cs="Times New Roman"/>
          <w:bCs/>
          <w:sz w:val="24"/>
          <w:szCs w:val="24"/>
          <w:lang w:val="uk-UA"/>
        </w:rPr>
      </w:pPr>
      <w:r w:rsidRPr="00CD142B">
        <w:rPr>
          <w:rFonts w:ascii="Times New Roman" w:hAnsi="Times New Roman" w:cs="Times New Roman"/>
          <w:bCs/>
          <w:sz w:val="24"/>
          <w:szCs w:val="24"/>
          <w:lang w:val="uk-UA"/>
        </w:rPr>
        <w:t xml:space="preserve">Від сплати податку звільняються фізичні та юридичні особи відповідно до статей 281 та 282 Податкового кодексу України, а також: </w:t>
      </w:r>
    </w:p>
    <w:p w:rsidR="008E241F" w:rsidRDefault="008E241F" w:rsidP="008E241F">
      <w:pPr>
        <w:spacing w:line="240" w:lineRule="atLeast"/>
        <w:ind w:right="96" w:firstLine="357"/>
        <w:jc w:val="both"/>
        <w:textAlignment w:val="baseline"/>
        <w:rPr>
          <w:rFonts w:ascii="Times New Roman" w:hAnsi="Times New Roman" w:cs="Times New Roman"/>
          <w:b/>
          <w:bCs/>
          <w:sz w:val="24"/>
          <w:szCs w:val="24"/>
          <w:lang w:val="uk-UA"/>
        </w:rPr>
      </w:pPr>
      <w:r w:rsidRPr="000E6F76">
        <w:rPr>
          <w:rFonts w:ascii="Times New Roman" w:hAnsi="Times New Roman" w:cs="Times New Roman"/>
          <w:bCs/>
          <w:sz w:val="24"/>
          <w:szCs w:val="24"/>
          <w:lang w:val="uk-UA"/>
        </w:rPr>
        <w:t>7.1.</w:t>
      </w:r>
      <w:r>
        <w:rPr>
          <w:rFonts w:ascii="Times New Roman" w:hAnsi="Times New Roman" w:cs="Times New Roman"/>
          <w:b/>
          <w:bCs/>
          <w:sz w:val="24"/>
          <w:szCs w:val="24"/>
          <w:lang w:val="uk-UA"/>
        </w:rPr>
        <w:t xml:space="preserve"> Д</w:t>
      </w:r>
      <w:r w:rsidRPr="00CD142B">
        <w:rPr>
          <w:rFonts w:ascii="Times New Roman" w:hAnsi="Times New Roman" w:cs="Times New Roman"/>
          <w:b/>
          <w:bCs/>
          <w:sz w:val="24"/>
          <w:szCs w:val="24"/>
          <w:lang w:val="uk-UA"/>
        </w:rPr>
        <w:t xml:space="preserve">ля фізичних </w:t>
      </w:r>
      <w:r>
        <w:rPr>
          <w:rFonts w:ascii="Times New Roman" w:hAnsi="Times New Roman" w:cs="Times New Roman"/>
          <w:b/>
          <w:bCs/>
          <w:sz w:val="24"/>
          <w:szCs w:val="24"/>
          <w:lang w:val="uk-UA"/>
        </w:rPr>
        <w:t xml:space="preserve">осіб: </w:t>
      </w:r>
    </w:p>
    <w:p w:rsidR="008E241F" w:rsidRPr="00640233" w:rsidRDefault="008E241F" w:rsidP="008E241F">
      <w:pPr>
        <w:spacing w:after="0" w:line="240" w:lineRule="auto"/>
        <w:jc w:val="both"/>
        <w:rPr>
          <w:rFonts w:ascii="Times New Roman" w:hAnsi="Times New Roman" w:cs="Times New Roman"/>
          <w:sz w:val="24"/>
          <w:szCs w:val="24"/>
        </w:rPr>
      </w:pPr>
      <w:r w:rsidRPr="00640233">
        <w:rPr>
          <w:rFonts w:ascii="Times New Roman" w:hAnsi="Times New Roman" w:cs="Times New Roman"/>
          <w:sz w:val="24"/>
          <w:szCs w:val="24"/>
        </w:rPr>
        <w:t>а) інваліди І та ІІ групи;</w:t>
      </w:r>
    </w:p>
    <w:p w:rsidR="008E241F" w:rsidRPr="00640233" w:rsidRDefault="008E241F" w:rsidP="008E241F">
      <w:pPr>
        <w:spacing w:after="0" w:line="240" w:lineRule="auto"/>
        <w:jc w:val="both"/>
        <w:rPr>
          <w:rFonts w:ascii="Times New Roman" w:hAnsi="Times New Roman" w:cs="Times New Roman"/>
          <w:sz w:val="24"/>
          <w:szCs w:val="24"/>
        </w:rPr>
      </w:pPr>
      <w:r w:rsidRPr="00640233">
        <w:rPr>
          <w:rFonts w:ascii="Times New Roman" w:hAnsi="Times New Roman" w:cs="Times New Roman"/>
          <w:sz w:val="24"/>
          <w:szCs w:val="24"/>
        </w:rPr>
        <w:t>б) фізичні особи, які виховують трьох і більше дітей до 18 років;</w:t>
      </w:r>
    </w:p>
    <w:p w:rsidR="008E241F" w:rsidRPr="00640233" w:rsidRDefault="008E241F" w:rsidP="008E241F">
      <w:pPr>
        <w:spacing w:after="0" w:line="240" w:lineRule="auto"/>
        <w:jc w:val="both"/>
        <w:rPr>
          <w:rFonts w:ascii="Times New Roman" w:hAnsi="Times New Roman" w:cs="Times New Roman"/>
          <w:sz w:val="24"/>
          <w:szCs w:val="24"/>
        </w:rPr>
      </w:pPr>
      <w:r w:rsidRPr="00640233">
        <w:rPr>
          <w:rFonts w:ascii="Times New Roman" w:hAnsi="Times New Roman" w:cs="Times New Roman"/>
          <w:sz w:val="24"/>
          <w:szCs w:val="24"/>
        </w:rPr>
        <w:t>в) пенсіонери (за віком);</w:t>
      </w:r>
    </w:p>
    <w:p w:rsidR="008E241F" w:rsidRPr="00640233" w:rsidRDefault="008E241F" w:rsidP="008E241F">
      <w:pPr>
        <w:spacing w:after="0" w:line="240" w:lineRule="auto"/>
        <w:jc w:val="both"/>
        <w:rPr>
          <w:rFonts w:ascii="Times New Roman" w:hAnsi="Times New Roman" w:cs="Times New Roman"/>
          <w:sz w:val="24"/>
          <w:szCs w:val="24"/>
        </w:rPr>
      </w:pPr>
      <w:proofErr w:type="gramStart"/>
      <w:r w:rsidRPr="00640233">
        <w:rPr>
          <w:rFonts w:ascii="Times New Roman" w:hAnsi="Times New Roman" w:cs="Times New Roman"/>
          <w:sz w:val="24"/>
          <w:szCs w:val="24"/>
        </w:rPr>
        <w:t>г)ветерани</w:t>
      </w:r>
      <w:proofErr w:type="gramEnd"/>
      <w:r w:rsidRPr="00640233">
        <w:rPr>
          <w:rFonts w:ascii="Times New Roman" w:hAnsi="Times New Roman" w:cs="Times New Roman"/>
          <w:sz w:val="24"/>
          <w:szCs w:val="24"/>
        </w:rPr>
        <w:t xml:space="preserve"> війни та особи, на яких поширюється дія Закону України «Про статус ветеранів війни, гарантії їх соціального захисту»;</w:t>
      </w:r>
    </w:p>
    <w:p w:rsidR="008E241F" w:rsidRPr="00640233" w:rsidRDefault="008E241F" w:rsidP="008E241F">
      <w:pPr>
        <w:spacing w:after="0" w:line="240" w:lineRule="auto"/>
        <w:jc w:val="both"/>
        <w:rPr>
          <w:rFonts w:ascii="Times New Roman" w:hAnsi="Times New Roman" w:cs="Times New Roman"/>
          <w:sz w:val="24"/>
          <w:szCs w:val="24"/>
        </w:rPr>
      </w:pPr>
      <w:r w:rsidRPr="00640233">
        <w:rPr>
          <w:rFonts w:ascii="Times New Roman" w:hAnsi="Times New Roman" w:cs="Times New Roman"/>
          <w:sz w:val="24"/>
          <w:szCs w:val="24"/>
        </w:rPr>
        <w:t>ґ) фізичні особи, визнані законом особами, які постраждали внаслідок Чорнобильської катастрофи.</w:t>
      </w:r>
    </w:p>
    <w:p w:rsidR="008E241F" w:rsidRPr="00640233" w:rsidRDefault="008E241F" w:rsidP="008E241F">
      <w:pPr>
        <w:spacing w:after="0" w:line="240" w:lineRule="auto"/>
        <w:jc w:val="both"/>
        <w:rPr>
          <w:rFonts w:ascii="Times New Roman" w:hAnsi="Times New Roman" w:cs="Times New Roman"/>
          <w:sz w:val="24"/>
          <w:szCs w:val="24"/>
        </w:rPr>
      </w:pPr>
      <w:r w:rsidRPr="00640233">
        <w:rPr>
          <w:rFonts w:ascii="Times New Roman" w:hAnsi="Times New Roman" w:cs="Times New Roman"/>
          <w:sz w:val="24"/>
          <w:szCs w:val="24"/>
        </w:rPr>
        <w:t xml:space="preserve">Звільнення від сплати податку за земельні ділянки, передбачене для </w:t>
      </w:r>
      <w:proofErr w:type="gramStart"/>
      <w:r w:rsidRPr="00640233">
        <w:rPr>
          <w:rFonts w:ascii="Times New Roman" w:hAnsi="Times New Roman" w:cs="Times New Roman"/>
          <w:sz w:val="24"/>
          <w:szCs w:val="24"/>
        </w:rPr>
        <w:t>відповідної  категор</w:t>
      </w:r>
      <w:r>
        <w:rPr>
          <w:rFonts w:ascii="Times New Roman" w:hAnsi="Times New Roman" w:cs="Times New Roman"/>
          <w:sz w:val="24"/>
          <w:szCs w:val="24"/>
        </w:rPr>
        <w:t>ії</w:t>
      </w:r>
      <w:proofErr w:type="gramEnd"/>
      <w:r>
        <w:rPr>
          <w:rFonts w:ascii="Times New Roman" w:hAnsi="Times New Roman" w:cs="Times New Roman"/>
          <w:sz w:val="24"/>
          <w:szCs w:val="24"/>
        </w:rPr>
        <w:t xml:space="preserve">  фізичних осіб підпунктом </w:t>
      </w:r>
      <w:r>
        <w:rPr>
          <w:rFonts w:ascii="Times New Roman" w:hAnsi="Times New Roman" w:cs="Times New Roman"/>
          <w:sz w:val="24"/>
          <w:szCs w:val="24"/>
          <w:lang w:val="uk-UA"/>
        </w:rPr>
        <w:t>7</w:t>
      </w:r>
      <w:r w:rsidRPr="00640233">
        <w:rPr>
          <w:rFonts w:ascii="Times New Roman" w:hAnsi="Times New Roman" w:cs="Times New Roman"/>
          <w:sz w:val="24"/>
          <w:szCs w:val="24"/>
        </w:rPr>
        <w:t>.1 цього розділу, поширюється на одну земельну ділянку за кожним видом використання у межах граничних норм:</w:t>
      </w:r>
    </w:p>
    <w:p w:rsidR="008E241F" w:rsidRPr="00640233" w:rsidRDefault="008E241F" w:rsidP="008E241F">
      <w:pPr>
        <w:spacing w:after="0" w:line="240" w:lineRule="auto"/>
        <w:jc w:val="both"/>
        <w:rPr>
          <w:rFonts w:ascii="Times New Roman" w:hAnsi="Times New Roman" w:cs="Times New Roman"/>
          <w:sz w:val="24"/>
          <w:szCs w:val="24"/>
        </w:rPr>
      </w:pPr>
      <w:r w:rsidRPr="00640233">
        <w:rPr>
          <w:rFonts w:ascii="Times New Roman" w:hAnsi="Times New Roman" w:cs="Times New Roman"/>
          <w:sz w:val="24"/>
          <w:szCs w:val="24"/>
        </w:rPr>
        <w:t>а) для ведення особистого селянського господарства — у розмірі не більш як 2 гектари;</w:t>
      </w:r>
    </w:p>
    <w:p w:rsidR="008E241F" w:rsidRPr="00640233" w:rsidRDefault="008E241F" w:rsidP="008E241F">
      <w:pPr>
        <w:spacing w:after="0" w:line="240" w:lineRule="auto"/>
        <w:jc w:val="both"/>
        <w:rPr>
          <w:rFonts w:ascii="Times New Roman" w:hAnsi="Times New Roman" w:cs="Times New Roman"/>
          <w:sz w:val="24"/>
          <w:szCs w:val="24"/>
        </w:rPr>
      </w:pPr>
      <w:r w:rsidRPr="00640233">
        <w:rPr>
          <w:rFonts w:ascii="Times New Roman" w:hAnsi="Times New Roman" w:cs="Times New Roman"/>
          <w:sz w:val="24"/>
          <w:szCs w:val="24"/>
        </w:rPr>
        <w:t>б) для будівництва та обслуговування житлового будинку, господарських будівель і споруд (присадибна ділянка) не більш як 0,25 гектара;</w:t>
      </w:r>
    </w:p>
    <w:p w:rsidR="008E241F" w:rsidRPr="00640233" w:rsidRDefault="008E241F" w:rsidP="008E241F">
      <w:pPr>
        <w:spacing w:after="0" w:line="240" w:lineRule="auto"/>
        <w:jc w:val="both"/>
        <w:rPr>
          <w:rFonts w:ascii="Times New Roman" w:hAnsi="Times New Roman" w:cs="Times New Roman"/>
          <w:sz w:val="24"/>
          <w:szCs w:val="24"/>
        </w:rPr>
      </w:pPr>
      <w:r w:rsidRPr="00640233">
        <w:rPr>
          <w:rFonts w:ascii="Times New Roman" w:hAnsi="Times New Roman" w:cs="Times New Roman"/>
          <w:sz w:val="24"/>
          <w:szCs w:val="24"/>
        </w:rPr>
        <w:t>в) для індивідуального дачного будівництва — не більш як 0,10 гектара;</w:t>
      </w:r>
    </w:p>
    <w:p w:rsidR="008E241F" w:rsidRPr="00640233" w:rsidRDefault="008E241F" w:rsidP="008E241F">
      <w:pPr>
        <w:spacing w:after="0" w:line="240" w:lineRule="auto"/>
        <w:jc w:val="both"/>
        <w:rPr>
          <w:rFonts w:ascii="Times New Roman" w:hAnsi="Times New Roman" w:cs="Times New Roman"/>
          <w:sz w:val="24"/>
          <w:szCs w:val="24"/>
        </w:rPr>
      </w:pPr>
      <w:r w:rsidRPr="00640233">
        <w:rPr>
          <w:rFonts w:ascii="Times New Roman" w:hAnsi="Times New Roman" w:cs="Times New Roman"/>
          <w:sz w:val="24"/>
          <w:szCs w:val="24"/>
        </w:rPr>
        <w:t>г) для будівництва індивідуальних гаражів — не більш як 0,01 гектара;</w:t>
      </w:r>
    </w:p>
    <w:p w:rsidR="008E241F" w:rsidRPr="000E6F76" w:rsidRDefault="008E241F" w:rsidP="008E241F">
      <w:pPr>
        <w:spacing w:after="0" w:line="240" w:lineRule="auto"/>
        <w:jc w:val="both"/>
        <w:rPr>
          <w:rFonts w:ascii="Times New Roman" w:hAnsi="Times New Roman" w:cs="Times New Roman"/>
          <w:sz w:val="24"/>
          <w:szCs w:val="24"/>
          <w:lang w:val="uk-UA"/>
        </w:rPr>
      </w:pPr>
      <w:r w:rsidRPr="00640233">
        <w:rPr>
          <w:rFonts w:ascii="Times New Roman" w:hAnsi="Times New Roman" w:cs="Times New Roman"/>
          <w:sz w:val="24"/>
          <w:szCs w:val="24"/>
        </w:rPr>
        <w:t>д) для ведення садівництва — не більш як 0,12 гектара.</w:t>
      </w:r>
    </w:p>
    <w:p w:rsidR="008E241F" w:rsidRPr="00CD142B" w:rsidRDefault="008E241F" w:rsidP="008E241F">
      <w:pPr>
        <w:spacing w:line="240" w:lineRule="atLeast"/>
        <w:ind w:right="96" w:firstLine="357"/>
        <w:jc w:val="both"/>
        <w:textAlignment w:val="baseline"/>
        <w:rPr>
          <w:rFonts w:ascii="Times New Roman" w:hAnsi="Times New Roman" w:cs="Times New Roman"/>
          <w:b/>
          <w:bCs/>
          <w:sz w:val="24"/>
          <w:szCs w:val="24"/>
          <w:lang w:val="uk-UA"/>
        </w:rPr>
      </w:pPr>
      <w:r>
        <w:rPr>
          <w:rFonts w:ascii="Times New Roman" w:hAnsi="Times New Roman" w:cs="Times New Roman"/>
          <w:bCs/>
          <w:sz w:val="24"/>
          <w:szCs w:val="24"/>
          <w:lang w:val="uk-UA"/>
        </w:rPr>
        <w:t>7.2</w:t>
      </w:r>
      <w:r w:rsidRPr="00CD142B">
        <w:rPr>
          <w:rFonts w:ascii="Times New Roman" w:hAnsi="Times New Roman" w:cs="Times New Roman"/>
          <w:bCs/>
          <w:sz w:val="24"/>
          <w:szCs w:val="24"/>
          <w:lang w:val="uk-UA"/>
        </w:rPr>
        <w:t xml:space="preserve">. </w:t>
      </w:r>
      <w:r>
        <w:rPr>
          <w:rFonts w:ascii="Times New Roman" w:hAnsi="Times New Roman" w:cs="Times New Roman"/>
          <w:b/>
          <w:bCs/>
          <w:sz w:val="24"/>
          <w:szCs w:val="24"/>
          <w:lang w:val="uk-UA"/>
        </w:rPr>
        <w:t>Для юридичних осіб:</w:t>
      </w:r>
    </w:p>
    <w:p w:rsidR="008E241F" w:rsidRPr="00CD142B" w:rsidRDefault="008E241F" w:rsidP="008E241F">
      <w:pPr>
        <w:pStyle w:val="rvps2"/>
        <w:spacing w:before="0" w:beforeAutospacing="0" w:after="0" w:afterAutospacing="0"/>
        <w:ind w:firstLine="431"/>
        <w:jc w:val="both"/>
      </w:pPr>
      <w:r w:rsidRPr="00CD142B">
        <w:rPr>
          <w:bCs/>
          <w:lang w:eastAsia="ru-RU"/>
        </w:rPr>
        <w:t xml:space="preserve">- </w:t>
      </w:r>
      <w:r w:rsidRPr="00CD142B">
        <w:t>заповідники,  парки державної та комунальної власності, пам'ятки природи, заповідні урочища та парки-пам'ятки садово-паркового мистецтва;</w:t>
      </w:r>
    </w:p>
    <w:p w:rsidR="008E241F" w:rsidRPr="00CD142B" w:rsidRDefault="008E241F" w:rsidP="008E241F">
      <w:pPr>
        <w:pStyle w:val="rvps2"/>
        <w:spacing w:before="0" w:beforeAutospacing="0" w:after="0" w:afterAutospacing="0" w:line="240" w:lineRule="atLeast"/>
        <w:ind w:firstLine="431"/>
        <w:jc w:val="both"/>
      </w:pPr>
      <w:r w:rsidRPr="00CD142B">
        <w:t>- дослідні господарства науково-дослідних установ і навчальних закладів сільськогосподарського профілю та професійно-технічних училищ;</w:t>
      </w:r>
    </w:p>
    <w:p w:rsidR="008E241F" w:rsidRPr="00CD142B" w:rsidRDefault="008E241F" w:rsidP="008E241F">
      <w:pPr>
        <w:pStyle w:val="rvps2"/>
        <w:spacing w:before="0" w:beforeAutospacing="0" w:after="0" w:afterAutospacing="0" w:line="240" w:lineRule="atLeast"/>
        <w:ind w:firstLine="431"/>
        <w:jc w:val="both"/>
      </w:pPr>
      <w:r w:rsidRPr="00CD142B">
        <w:t>-  органи державної влади та органи місцевого самоврядування, органи прокуратури, заклади, установи та організації,  військові формування, утворені відповідно до законів України, Збройні Сили України та Державна прикордонна служба України, які повністю утримуються за рахунок коштів державного або місцевих бюджетів.</w:t>
      </w:r>
    </w:p>
    <w:p w:rsidR="008E241F" w:rsidRPr="00CD142B" w:rsidRDefault="008E241F" w:rsidP="008E241F">
      <w:pPr>
        <w:pStyle w:val="rvps2"/>
        <w:spacing w:before="0" w:beforeAutospacing="0" w:after="0" w:afterAutospacing="0" w:line="240" w:lineRule="atLeast"/>
        <w:jc w:val="both"/>
        <w:rPr>
          <w:i/>
          <w:color w:val="FF0000"/>
        </w:rPr>
      </w:pPr>
      <w:r w:rsidRPr="00CD142B">
        <w:t xml:space="preserve">     - дитячі санаторно-курортні та оздоровчі заклади України незалежно від їх підпорядкованості, у тому числі дитячі санаторно-курортні та оздоровчі заклади України, які знаходяться на балансі підприємств, установ та організацій</w:t>
      </w:r>
      <w:r w:rsidRPr="00CD142B">
        <w:rPr>
          <w:i/>
          <w:color w:val="FF0000"/>
        </w:rPr>
        <w:t>;</w:t>
      </w:r>
    </w:p>
    <w:p w:rsidR="008E241F" w:rsidRPr="00CD142B" w:rsidRDefault="008E241F" w:rsidP="008E241F">
      <w:pPr>
        <w:pStyle w:val="rvps2"/>
        <w:spacing w:before="0" w:beforeAutospacing="0" w:after="0" w:afterAutospacing="0" w:line="240" w:lineRule="atLeast"/>
        <w:ind w:firstLine="431"/>
        <w:jc w:val="both"/>
      </w:pPr>
      <w:r w:rsidRPr="00CD142B">
        <w:t xml:space="preserve">-  дошкільні та загальноосвітні навчальні заклади незалежно від форм власності і джерел фінансування, заклади культури, науки, освіти, охорони здоров'я, соціального захисту, фізичної культури та спорту, які повністю утримуються за рахунок коштів державного або місцевих бюджетів.  </w:t>
      </w:r>
    </w:p>
    <w:p w:rsidR="008E241F" w:rsidRPr="00CD142B" w:rsidRDefault="008E241F" w:rsidP="008E241F">
      <w:pPr>
        <w:pStyle w:val="rvps2"/>
        <w:spacing w:before="0" w:beforeAutospacing="0" w:after="0" w:afterAutospacing="0" w:line="240" w:lineRule="atLeast"/>
        <w:ind w:firstLine="431"/>
        <w:jc w:val="both"/>
      </w:pPr>
      <w:r w:rsidRPr="00CD142B">
        <w:rPr>
          <w:i/>
          <w:color w:val="FF0000"/>
        </w:rPr>
        <w:t xml:space="preserve">- </w:t>
      </w:r>
      <w:r w:rsidRPr="00CD142B">
        <w:t>підприємства, установи, організації, громадські організації фізкультурно-спортивної спрямованості, у тому числі аероклуби та авіаційно-спортивні клуби Товариства сприяння обороні України, - за земельні ділянки, на яких розміщені спортивні споруди, що використовуються для проведення змагань та навчально-тренувального процесу.</w:t>
      </w:r>
    </w:p>
    <w:p w:rsidR="008E241F" w:rsidRPr="00CD142B" w:rsidRDefault="008E241F" w:rsidP="008E241F">
      <w:pPr>
        <w:pStyle w:val="rvps2"/>
        <w:spacing w:before="0" w:beforeAutospacing="0" w:after="0" w:afterAutospacing="0" w:line="240" w:lineRule="atLeast"/>
        <w:ind w:firstLine="431"/>
        <w:jc w:val="both"/>
      </w:pPr>
      <w:r w:rsidRPr="00CD142B">
        <w:t>- комунальні підприємства, створені Княжицькою сільською радою для надання житлово-комунальних послуг населенню.</w:t>
      </w:r>
    </w:p>
    <w:p w:rsidR="008E241F" w:rsidRPr="00CD142B" w:rsidRDefault="008E241F" w:rsidP="008E241F">
      <w:pPr>
        <w:pStyle w:val="rvps2"/>
        <w:spacing w:before="0" w:beforeAutospacing="0" w:after="0" w:afterAutospacing="0" w:line="240" w:lineRule="atLeast"/>
        <w:ind w:firstLine="431"/>
        <w:jc w:val="both"/>
        <w:rPr>
          <w:color w:val="FF0000"/>
        </w:rPr>
      </w:pPr>
    </w:p>
    <w:p w:rsidR="008E241F" w:rsidRPr="00CD142B" w:rsidRDefault="008E241F" w:rsidP="008E241F">
      <w:pPr>
        <w:ind w:firstLine="450"/>
        <w:jc w:val="both"/>
        <w:textAlignment w:val="baseline"/>
        <w:rPr>
          <w:rFonts w:ascii="Times New Roman" w:hAnsi="Times New Roman" w:cs="Times New Roman"/>
          <w:b/>
          <w:bCs/>
          <w:sz w:val="24"/>
          <w:szCs w:val="24"/>
          <w:lang w:val="uk-UA"/>
        </w:rPr>
      </w:pPr>
      <w:r w:rsidRPr="00CD142B">
        <w:rPr>
          <w:rFonts w:ascii="Times New Roman" w:hAnsi="Times New Roman" w:cs="Times New Roman"/>
          <w:b/>
          <w:bCs/>
          <w:sz w:val="24"/>
          <w:szCs w:val="24"/>
          <w:lang w:val="uk-UA"/>
        </w:rPr>
        <w:t>8. Земельні ділянки, які не підлягають оподаткуванню земельним податком.</w:t>
      </w:r>
    </w:p>
    <w:p w:rsidR="008E241F" w:rsidRPr="00CD142B" w:rsidRDefault="008E241F" w:rsidP="008E241F">
      <w:pPr>
        <w:pStyle w:val="a7"/>
        <w:spacing w:after="0"/>
        <w:ind w:right="-185" w:firstLine="450"/>
        <w:jc w:val="both"/>
        <w:rPr>
          <w:rStyle w:val="a4"/>
          <w:rFonts w:eastAsiaTheme="majorEastAsia"/>
        </w:rPr>
      </w:pPr>
      <w:r w:rsidRPr="00CD142B">
        <w:rPr>
          <w:rStyle w:val="a4"/>
          <w:rFonts w:eastAsiaTheme="majorEastAsia"/>
          <w:lang w:val="uk-UA"/>
        </w:rPr>
        <w:t>Не сплачується земельний податок за земельні ділянки визначені статтею 283 Податкового кодексу України.</w:t>
      </w:r>
    </w:p>
    <w:p w:rsidR="008E241F" w:rsidRPr="00CD142B" w:rsidRDefault="008E241F" w:rsidP="008E241F">
      <w:pPr>
        <w:tabs>
          <w:tab w:val="left" w:pos="2775"/>
        </w:tabs>
        <w:ind w:right="-185" w:firstLine="540"/>
        <w:jc w:val="both"/>
        <w:rPr>
          <w:rFonts w:ascii="Times New Roman" w:hAnsi="Times New Roman" w:cs="Times New Roman"/>
          <w:sz w:val="24"/>
          <w:szCs w:val="24"/>
        </w:rPr>
      </w:pPr>
      <w:r w:rsidRPr="00CD142B">
        <w:rPr>
          <w:rFonts w:ascii="Times New Roman" w:hAnsi="Times New Roman" w:cs="Times New Roman"/>
          <w:b/>
          <w:bCs/>
          <w:sz w:val="24"/>
          <w:szCs w:val="24"/>
          <w:lang w:val="uk-UA"/>
        </w:rPr>
        <w:t>9. Орендна плата</w:t>
      </w:r>
      <w:r w:rsidRPr="00CD142B">
        <w:rPr>
          <w:rFonts w:ascii="Times New Roman" w:hAnsi="Times New Roman" w:cs="Times New Roman"/>
          <w:b/>
          <w:bCs/>
          <w:sz w:val="24"/>
          <w:szCs w:val="24"/>
          <w:lang w:val="uk-UA"/>
        </w:rPr>
        <w:tab/>
      </w:r>
    </w:p>
    <w:p w:rsidR="008E241F" w:rsidRPr="00CD142B" w:rsidRDefault="008E241F" w:rsidP="008E241F">
      <w:pPr>
        <w:spacing w:line="240" w:lineRule="atLeast"/>
        <w:ind w:firstLine="540"/>
        <w:jc w:val="both"/>
        <w:rPr>
          <w:rFonts w:ascii="Times New Roman" w:hAnsi="Times New Roman" w:cs="Times New Roman"/>
          <w:bCs/>
          <w:sz w:val="24"/>
          <w:szCs w:val="24"/>
          <w:lang w:val="uk-UA"/>
        </w:rPr>
      </w:pPr>
      <w:r w:rsidRPr="00CD142B">
        <w:rPr>
          <w:rFonts w:ascii="Times New Roman" w:hAnsi="Times New Roman" w:cs="Times New Roman"/>
          <w:bCs/>
          <w:sz w:val="24"/>
          <w:szCs w:val="24"/>
          <w:lang w:val="uk-UA"/>
        </w:rPr>
        <w:t>9.1. Розмір та умови внесення орендної плати встановлюються у договорі оренди між орендодавцем (власником) і орендарем.</w:t>
      </w:r>
    </w:p>
    <w:p w:rsidR="008E241F" w:rsidRPr="00CD142B" w:rsidRDefault="008E241F" w:rsidP="008E241F">
      <w:pPr>
        <w:ind w:right="-185" w:firstLine="540"/>
        <w:jc w:val="both"/>
        <w:rPr>
          <w:rFonts w:ascii="Times New Roman" w:hAnsi="Times New Roman" w:cs="Times New Roman"/>
          <w:b/>
          <w:bCs/>
          <w:sz w:val="24"/>
          <w:szCs w:val="24"/>
        </w:rPr>
      </w:pPr>
      <w:r w:rsidRPr="00CD142B">
        <w:rPr>
          <w:rFonts w:ascii="Times New Roman" w:hAnsi="Times New Roman" w:cs="Times New Roman"/>
          <w:b/>
          <w:bCs/>
          <w:sz w:val="24"/>
          <w:szCs w:val="24"/>
          <w:lang w:val="uk-UA"/>
        </w:rPr>
        <w:t>10. Податковий період</w:t>
      </w:r>
    </w:p>
    <w:p w:rsidR="008E241F" w:rsidRPr="00CD142B" w:rsidRDefault="008E241F" w:rsidP="008E241F">
      <w:pPr>
        <w:spacing w:line="240" w:lineRule="atLeast"/>
        <w:ind w:right="-185" w:firstLine="360"/>
        <w:jc w:val="both"/>
        <w:rPr>
          <w:rFonts w:ascii="Times New Roman" w:hAnsi="Times New Roman" w:cs="Times New Roman"/>
          <w:bCs/>
          <w:sz w:val="24"/>
          <w:szCs w:val="24"/>
          <w:lang w:val="uk-UA"/>
        </w:rPr>
      </w:pPr>
      <w:r w:rsidRPr="00CD142B">
        <w:rPr>
          <w:rFonts w:ascii="Times New Roman" w:hAnsi="Times New Roman" w:cs="Times New Roman"/>
          <w:bCs/>
          <w:sz w:val="24"/>
          <w:szCs w:val="24"/>
          <w:lang w:val="uk-UA"/>
        </w:rPr>
        <w:t>10.1. Базовим податковим (звітним) періодом для плати за землю є календарний рік.</w:t>
      </w:r>
    </w:p>
    <w:p w:rsidR="008E241F" w:rsidRPr="00CD142B" w:rsidRDefault="008E241F" w:rsidP="008E241F">
      <w:pPr>
        <w:pStyle w:val="a7"/>
        <w:spacing w:after="0" w:line="240" w:lineRule="atLeast"/>
        <w:ind w:firstLine="360"/>
        <w:jc w:val="both"/>
        <w:rPr>
          <w:lang w:val="uk-UA"/>
        </w:rPr>
      </w:pPr>
      <w:r w:rsidRPr="00CD142B">
        <w:rPr>
          <w:bCs/>
          <w:lang w:val="uk-UA"/>
        </w:rPr>
        <w:t>10.2</w:t>
      </w:r>
      <w:r w:rsidRPr="00CD142B">
        <w:rPr>
          <w:lang w:val="uk-UA"/>
        </w:rPr>
        <w:t xml:space="preserve">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 </w:t>
      </w:r>
    </w:p>
    <w:p w:rsidR="008E241F" w:rsidRPr="00CD142B" w:rsidRDefault="008E241F" w:rsidP="008E241F">
      <w:pPr>
        <w:spacing w:after="100"/>
        <w:ind w:right="-185" w:firstLine="360"/>
        <w:jc w:val="both"/>
        <w:rPr>
          <w:rFonts w:ascii="Times New Roman" w:hAnsi="Times New Roman" w:cs="Times New Roman"/>
          <w:b/>
          <w:bCs/>
          <w:sz w:val="24"/>
          <w:szCs w:val="24"/>
          <w:lang w:val="uk-UA"/>
        </w:rPr>
      </w:pPr>
      <w:r w:rsidRPr="00CD142B">
        <w:rPr>
          <w:rFonts w:ascii="Times New Roman" w:hAnsi="Times New Roman" w:cs="Times New Roman"/>
          <w:b/>
          <w:bCs/>
          <w:sz w:val="24"/>
          <w:szCs w:val="24"/>
          <w:lang w:val="uk-UA"/>
        </w:rPr>
        <w:t xml:space="preserve">11. </w:t>
      </w:r>
      <w:r w:rsidRPr="00CD142B">
        <w:rPr>
          <w:rFonts w:ascii="Times New Roman" w:hAnsi="Times New Roman" w:cs="Times New Roman"/>
          <w:b/>
          <w:color w:val="000000"/>
          <w:sz w:val="24"/>
          <w:szCs w:val="24"/>
          <w:bdr w:val="none" w:sz="0" w:space="0" w:color="auto" w:frame="1"/>
          <w:lang w:val="uk-UA"/>
        </w:rPr>
        <w:t xml:space="preserve">Порядок обчислення, </w:t>
      </w:r>
      <w:r w:rsidRPr="00CD142B">
        <w:rPr>
          <w:rFonts w:ascii="Times New Roman" w:hAnsi="Times New Roman" w:cs="Times New Roman"/>
          <w:b/>
          <w:bCs/>
          <w:sz w:val="24"/>
          <w:szCs w:val="24"/>
          <w:lang w:val="uk-UA"/>
        </w:rPr>
        <w:t xml:space="preserve">строк сплати  та порядок подання звітності по платі за землю </w:t>
      </w:r>
    </w:p>
    <w:p w:rsidR="008E241F" w:rsidRPr="00CD142B" w:rsidRDefault="008E241F" w:rsidP="008E241F">
      <w:pPr>
        <w:ind w:right="-185" w:firstLine="360"/>
        <w:jc w:val="both"/>
        <w:rPr>
          <w:rFonts w:ascii="Times New Roman" w:hAnsi="Times New Roman" w:cs="Times New Roman"/>
          <w:bCs/>
          <w:sz w:val="24"/>
          <w:szCs w:val="24"/>
          <w:lang w:val="uk-UA"/>
        </w:rPr>
      </w:pPr>
      <w:r w:rsidRPr="00CD142B">
        <w:rPr>
          <w:rFonts w:ascii="Times New Roman" w:hAnsi="Times New Roman" w:cs="Times New Roman"/>
          <w:bCs/>
          <w:sz w:val="24"/>
          <w:szCs w:val="24"/>
          <w:lang w:val="uk-UA"/>
        </w:rPr>
        <w:t>11.1. Плата за землю зараховується до відповідних місцевих бюджетів у порядку, визначеному Бюджетним кодексом України для плати за землю</w:t>
      </w:r>
    </w:p>
    <w:p w:rsidR="008E241F" w:rsidRPr="00CD142B" w:rsidRDefault="008E241F" w:rsidP="008E241F">
      <w:pPr>
        <w:spacing w:after="100"/>
        <w:ind w:right="-185" w:firstLine="360"/>
        <w:jc w:val="both"/>
        <w:rPr>
          <w:rFonts w:ascii="Times New Roman" w:hAnsi="Times New Roman" w:cs="Times New Roman"/>
          <w:bCs/>
          <w:sz w:val="24"/>
          <w:szCs w:val="24"/>
          <w:lang w:val="uk-UA"/>
        </w:rPr>
      </w:pPr>
      <w:r w:rsidRPr="00CD142B">
        <w:rPr>
          <w:rFonts w:ascii="Times New Roman" w:hAnsi="Times New Roman" w:cs="Times New Roman"/>
          <w:bCs/>
          <w:sz w:val="24"/>
          <w:szCs w:val="24"/>
          <w:lang w:val="uk-UA"/>
        </w:rPr>
        <w:t>11.2. Власники землі та землекористувачі сплачують плату за землю відповідно до статей 286-288 Податкового кодексу України.</w:t>
      </w:r>
    </w:p>
    <w:p w:rsidR="008E241F" w:rsidRDefault="008E241F" w:rsidP="008E241F">
      <w:pPr>
        <w:rPr>
          <w:rFonts w:ascii="Times New Roman" w:hAnsi="Times New Roman" w:cs="Times New Roman"/>
          <w:sz w:val="24"/>
          <w:szCs w:val="24"/>
          <w:lang w:val="uk-UA"/>
        </w:rPr>
      </w:pPr>
      <w:r w:rsidRPr="00CD142B">
        <w:rPr>
          <w:rFonts w:ascii="Times New Roman" w:hAnsi="Times New Roman" w:cs="Times New Roman"/>
          <w:sz w:val="24"/>
          <w:szCs w:val="24"/>
          <w:lang w:val="uk-UA"/>
        </w:rPr>
        <w:t xml:space="preserve">       </w:t>
      </w:r>
    </w:p>
    <w:p w:rsidR="008E241F" w:rsidRDefault="008E241F" w:rsidP="008E241F">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D142B">
        <w:rPr>
          <w:rFonts w:ascii="Times New Roman" w:hAnsi="Times New Roman" w:cs="Times New Roman"/>
          <w:sz w:val="24"/>
          <w:szCs w:val="24"/>
          <w:lang w:val="uk-UA"/>
        </w:rPr>
        <w:t>Сільський голова                                                         О.О.Шинкаренко</w:t>
      </w:r>
    </w:p>
    <w:p w:rsidR="008E241F" w:rsidRDefault="008E241F" w:rsidP="008E241F">
      <w:pPr>
        <w:rPr>
          <w:rFonts w:ascii="Times New Roman" w:hAnsi="Times New Roman" w:cs="Times New Roman"/>
          <w:sz w:val="24"/>
          <w:szCs w:val="24"/>
          <w:lang w:val="uk-UA"/>
        </w:rPr>
      </w:pPr>
    </w:p>
    <w:p w:rsidR="008E241F" w:rsidRDefault="008E241F" w:rsidP="008E241F">
      <w:pPr>
        <w:rPr>
          <w:rFonts w:ascii="Times New Roman" w:hAnsi="Times New Roman" w:cs="Times New Roman"/>
          <w:sz w:val="24"/>
          <w:szCs w:val="24"/>
          <w:lang w:val="uk-UA"/>
        </w:rPr>
      </w:pPr>
    </w:p>
    <w:p w:rsidR="008E241F" w:rsidRDefault="008E241F" w:rsidP="008E241F">
      <w:pPr>
        <w:rPr>
          <w:rFonts w:ascii="Times New Roman" w:hAnsi="Times New Roman" w:cs="Times New Roman"/>
          <w:sz w:val="24"/>
          <w:szCs w:val="24"/>
          <w:lang w:val="uk-UA"/>
        </w:rPr>
      </w:pPr>
    </w:p>
    <w:p w:rsidR="008E241F" w:rsidRDefault="008E241F" w:rsidP="008E241F">
      <w:pPr>
        <w:rPr>
          <w:rFonts w:ascii="Times New Roman" w:hAnsi="Times New Roman" w:cs="Times New Roman"/>
          <w:sz w:val="24"/>
          <w:szCs w:val="24"/>
          <w:lang w:val="uk-UA"/>
        </w:rPr>
      </w:pPr>
    </w:p>
    <w:p w:rsidR="008E241F" w:rsidRDefault="008E241F" w:rsidP="008E241F">
      <w:pPr>
        <w:rPr>
          <w:rFonts w:ascii="Times New Roman" w:hAnsi="Times New Roman" w:cs="Times New Roman"/>
          <w:sz w:val="24"/>
          <w:szCs w:val="24"/>
          <w:lang w:val="uk-UA"/>
        </w:rPr>
      </w:pPr>
    </w:p>
    <w:p w:rsidR="008E241F" w:rsidRDefault="008E241F" w:rsidP="008E241F">
      <w:pPr>
        <w:rPr>
          <w:rFonts w:ascii="Times New Roman" w:hAnsi="Times New Roman" w:cs="Times New Roman"/>
          <w:sz w:val="24"/>
          <w:szCs w:val="24"/>
          <w:lang w:val="uk-UA"/>
        </w:rPr>
      </w:pPr>
    </w:p>
    <w:p w:rsidR="008E241F" w:rsidRDefault="008E241F" w:rsidP="008E241F">
      <w:pPr>
        <w:rPr>
          <w:rFonts w:ascii="Times New Roman" w:hAnsi="Times New Roman" w:cs="Times New Roman"/>
          <w:sz w:val="24"/>
          <w:szCs w:val="24"/>
          <w:lang w:val="uk-UA"/>
        </w:rPr>
      </w:pPr>
    </w:p>
    <w:p w:rsidR="003553DA" w:rsidRDefault="003553DA" w:rsidP="008E241F">
      <w:pPr>
        <w:rPr>
          <w:rFonts w:ascii="Times New Roman" w:hAnsi="Times New Roman" w:cs="Times New Roman"/>
          <w:sz w:val="24"/>
          <w:szCs w:val="24"/>
          <w:lang w:val="uk-UA"/>
        </w:rPr>
      </w:pPr>
    </w:p>
    <w:p w:rsidR="008E241F" w:rsidRDefault="008E241F" w:rsidP="008E241F">
      <w:pPr>
        <w:rPr>
          <w:rFonts w:ascii="Times New Roman" w:hAnsi="Times New Roman" w:cs="Times New Roman"/>
          <w:sz w:val="24"/>
          <w:szCs w:val="24"/>
          <w:lang w:val="uk-UA"/>
        </w:rPr>
      </w:pPr>
    </w:p>
    <w:p w:rsidR="008E241F" w:rsidRDefault="008E241F" w:rsidP="008E241F">
      <w:pPr>
        <w:rPr>
          <w:rFonts w:ascii="Times New Roman" w:hAnsi="Times New Roman" w:cs="Times New Roman"/>
          <w:sz w:val="24"/>
          <w:szCs w:val="24"/>
          <w:lang w:val="uk-UA"/>
        </w:rPr>
      </w:pPr>
    </w:p>
    <w:p w:rsidR="008E241F" w:rsidRDefault="008E241F" w:rsidP="008E241F">
      <w:pPr>
        <w:rPr>
          <w:rFonts w:ascii="Times New Roman" w:hAnsi="Times New Roman" w:cs="Times New Roman"/>
          <w:sz w:val="24"/>
          <w:szCs w:val="24"/>
          <w:lang w:val="uk-UA"/>
        </w:rPr>
      </w:pPr>
    </w:p>
    <w:p w:rsidR="008E241F" w:rsidRDefault="008E241F" w:rsidP="008E241F">
      <w:pPr>
        <w:rPr>
          <w:rFonts w:ascii="Times New Roman" w:hAnsi="Times New Roman" w:cs="Times New Roman"/>
          <w:sz w:val="24"/>
          <w:szCs w:val="24"/>
          <w:lang w:val="uk-UA"/>
        </w:rPr>
      </w:pPr>
    </w:p>
    <w:p w:rsidR="008E241F" w:rsidRDefault="008E241F" w:rsidP="008E241F">
      <w:pPr>
        <w:rPr>
          <w:rFonts w:ascii="Times New Roman" w:hAnsi="Times New Roman" w:cs="Times New Roman"/>
          <w:sz w:val="24"/>
          <w:szCs w:val="24"/>
          <w:lang w:val="uk-UA"/>
        </w:rPr>
      </w:pPr>
    </w:p>
    <w:p w:rsidR="008E241F" w:rsidRDefault="008E241F" w:rsidP="008E241F">
      <w:pPr>
        <w:jc w:val="both"/>
        <w:rPr>
          <w:lang w:val="uk-UA"/>
        </w:rPr>
      </w:pPr>
    </w:p>
    <w:p w:rsidR="008E241F" w:rsidRDefault="008E241F" w:rsidP="008E241F">
      <w:pPr>
        <w:jc w:val="both"/>
        <w:rPr>
          <w:b/>
          <w:lang w:val="uk-UA"/>
        </w:rPr>
      </w:pPr>
      <w:r>
        <w:rPr>
          <w:b/>
          <w:lang w:val="uk-UA"/>
        </w:rPr>
        <w:t xml:space="preserve"> </w:t>
      </w:r>
    </w:p>
    <w:p w:rsidR="008E241F" w:rsidRDefault="008E241F" w:rsidP="008E241F">
      <w:pPr>
        <w:rPr>
          <w:rFonts w:ascii="Times New Roman" w:hAnsi="Times New Roman" w:cs="Times New Roman"/>
          <w:sz w:val="24"/>
          <w:szCs w:val="24"/>
          <w:lang w:val="uk-UA"/>
        </w:rPr>
      </w:pPr>
    </w:p>
    <w:p w:rsidR="00AD441B" w:rsidRDefault="00AD441B" w:rsidP="00AD441B">
      <w:pPr>
        <w:pStyle w:val="1"/>
        <w:rPr>
          <w:szCs w:val="24"/>
        </w:rPr>
      </w:pPr>
      <w:r>
        <w:rPr>
          <w:i/>
          <w:noProof/>
          <w:szCs w:val="24"/>
          <w:lang w:val="ru-RU"/>
        </w:rPr>
        <w:lastRenderedPageBreak/>
        <w:drawing>
          <wp:inline distT="0" distB="0" distL="0" distR="0" wp14:anchorId="70B5FA5F" wp14:editId="10530B0C">
            <wp:extent cx="695325" cy="895350"/>
            <wp:effectExtent l="0" t="0" r="9525" b="0"/>
            <wp:docPr id="6" name="Рисунок 6"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895350"/>
                    </a:xfrm>
                    <a:prstGeom prst="rect">
                      <a:avLst/>
                    </a:prstGeom>
                    <a:noFill/>
                    <a:ln>
                      <a:noFill/>
                    </a:ln>
                  </pic:spPr>
                </pic:pic>
              </a:graphicData>
            </a:graphic>
          </wp:inline>
        </w:drawing>
      </w:r>
    </w:p>
    <w:p w:rsidR="00AD441B" w:rsidRDefault="00AD441B" w:rsidP="00AD441B">
      <w:pPr>
        <w:pStyle w:val="a9"/>
        <w:rPr>
          <w:szCs w:val="24"/>
        </w:rPr>
      </w:pPr>
      <w:r>
        <w:rPr>
          <w:szCs w:val="24"/>
        </w:rPr>
        <w:t>КНЯЖИЦЬКА СІЛЬСЬКА РАДА</w:t>
      </w:r>
    </w:p>
    <w:p w:rsidR="00AD441B" w:rsidRDefault="00AD441B" w:rsidP="00AD441B">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КИЄВО-СВЯТОШИНСЬКОГО  РАЙОНУ   КИЇВСЬКОЇ ОБЛАСТІ </w:t>
      </w:r>
    </w:p>
    <w:p w:rsidR="00AD441B" w:rsidRDefault="00AD441B" w:rsidP="00AD441B">
      <w:pPr>
        <w:jc w:val="center"/>
        <w:rPr>
          <w:rFonts w:ascii="Times New Roman" w:hAnsi="Times New Roman" w:cs="Times New Roman"/>
          <w:b/>
          <w:sz w:val="24"/>
          <w:szCs w:val="24"/>
          <w:lang w:val="uk-UA"/>
        </w:rPr>
      </w:pPr>
      <w:r>
        <w:rPr>
          <w:rFonts w:ascii="Times New Roman" w:hAnsi="Times New Roman" w:cs="Times New Roman"/>
          <w:b/>
          <w:sz w:val="24"/>
          <w:szCs w:val="24"/>
          <w:lang w:val="uk-UA"/>
        </w:rPr>
        <w:t>ДВАНАДЦЯТА  СЕСІЯ  СЬОМОГО   СКЛИКАННЯ</w:t>
      </w:r>
    </w:p>
    <w:p w:rsidR="00AD441B" w:rsidRDefault="00AD441B" w:rsidP="00AD441B">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Р І Ш Е Н Н Я   </w:t>
      </w:r>
    </w:p>
    <w:p w:rsidR="00AD441B" w:rsidRDefault="00AD441B" w:rsidP="00AD441B">
      <w:pPr>
        <w:jc w:val="center"/>
        <w:rPr>
          <w:rFonts w:ascii="Times New Roman" w:hAnsi="Times New Roman" w:cs="Times New Roman"/>
          <w:b/>
          <w:sz w:val="24"/>
          <w:szCs w:val="24"/>
          <w:lang w:val="uk-UA"/>
        </w:rPr>
      </w:pPr>
      <w:r>
        <w:rPr>
          <w:rFonts w:ascii="Times New Roman" w:hAnsi="Times New Roman" w:cs="Times New Roman"/>
          <w:b/>
          <w:sz w:val="24"/>
          <w:szCs w:val="24"/>
          <w:lang w:val="uk-UA"/>
        </w:rPr>
        <w:t>Від 27 лютого  2017 року                                                                     за № 136</w:t>
      </w:r>
    </w:p>
    <w:p w:rsidR="00AD441B" w:rsidRDefault="00AD441B" w:rsidP="00AD441B">
      <w:pPr>
        <w:jc w:val="center"/>
        <w:rPr>
          <w:rFonts w:ascii="Times New Roman" w:hAnsi="Times New Roman" w:cs="Times New Roman"/>
          <w:b/>
          <w:sz w:val="24"/>
          <w:szCs w:val="24"/>
          <w:lang w:val="uk-UA"/>
        </w:rPr>
      </w:pPr>
      <w:r>
        <w:rPr>
          <w:rFonts w:ascii="Times New Roman" w:hAnsi="Times New Roman" w:cs="Times New Roman"/>
          <w:b/>
          <w:sz w:val="24"/>
          <w:szCs w:val="24"/>
          <w:lang w:val="uk-UA"/>
        </w:rPr>
        <w:t>с.Княжичі</w:t>
      </w:r>
    </w:p>
    <w:p w:rsidR="00AD441B" w:rsidRDefault="00AD441B" w:rsidP="00AD441B">
      <w:pPr>
        <w:spacing w:after="200" w:line="276" w:lineRule="auto"/>
        <w:jc w:val="center"/>
        <w:rPr>
          <w:rFonts w:ascii="Times New Roman" w:eastAsiaTheme="minorEastAsia" w:hAnsi="Times New Roman"/>
          <w:b/>
          <w:bCs/>
          <w:sz w:val="28"/>
          <w:szCs w:val="28"/>
          <w:lang w:val="uk-UA" w:eastAsia="ru-RU"/>
        </w:rPr>
      </w:pPr>
    </w:p>
    <w:p w:rsidR="00C84EAF" w:rsidRDefault="00AD441B" w:rsidP="00C84EAF">
      <w:pPr>
        <w:spacing w:after="0" w:line="276" w:lineRule="auto"/>
        <w:rPr>
          <w:rFonts w:ascii="Times New Roman" w:eastAsiaTheme="minorEastAsia" w:hAnsi="Times New Roman"/>
          <w:b/>
          <w:bCs/>
          <w:sz w:val="28"/>
          <w:szCs w:val="28"/>
          <w:lang w:val="uk-UA" w:eastAsia="ru-RU"/>
        </w:rPr>
      </w:pPr>
      <w:r>
        <w:rPr>
          <w:rFonts w:ascii="Times New Roman" w:eastAsiaTheme="minorEastAsia" w:hAnsi="Times New Roman"/>
          <w:b/>
          <w:bCs/>
          <w:sz w:val="28"/>
          <w:szCs w:val="28"/>
          <w:lang w:val="uk-UA" w:eastAsia="ru-RU"/>
        </w:rPr>
        <w:t xml:space="preserve">Про </w:t>
      </w:r>
      <w:r w:rsidR="00C84EAF">
        <w:rPr>
          <w:rFonts w:ascii="Times New Roman" w:eastAsiaTheme="minorEastAsia" w:hAnsi="Times New Roman"/>
          <w:b/>
          <w:bCs/>
          <w:sz w:val="28"/>
          <w:szCs w:val="28"/>
          <w:lang w:val="uk-UA" w:eastAsia="ru-RU"/>
        </w:rPr>
        <w:t xml:space="preserve">затвердження Статуту дошкільного </w:t>
      </w:r>
    </w:p>
    <w:p w:rsidR="00C84EAF" w:rsidRDefault="00C84EAF" w:rsidP="00C84EAF">
      <w:pPr>
        <w:spacing w:after="0" w:line="276" w:lineRule="auto"/>
        <w:rPr>
          <w:rFonts w:ascii="Times New Roman" w:eastAsiaTheme="minorEastAsia" w:hAnsi="Times New Roman"/>
          <w:b/>
          <w:bCs/>
          <w:sz w:val="28"/>
          <w:szCs w:val="28"/>
          <w:lang w:val="uk-UA" w:eastAsia="ru-RU"/>
        </w:rPr>
      </w:pPr>
      <w:r>
        <w:rPr>
          <w:rFonts w:ascii="Times New Roman" w:eastAsiaTheme="minorEastAsia" w:hAnsi="Times New Roman"/>
          <w:b/>
          <w:bCs/>
          <w:sz w:val="28"/>
          <w:szCs w:val="28"/>
          <w:lang w:val="uk-UA" w:eastAsia="ru-RU"/>
        </w:rPr>
        <w:t xml:space="preserve">навчального закладу (ясла-садок) </w:t>
      </w:r>
    </w:p>
    <w:p w:rsidR="00AD441B" w:rsidRPr="00A7337E" w:rsidRDefault="00C84EAF" w:rsidP="00C84EAF">
      <w:pPr>
        <w:spacing w:after="0" w:line="276" w:lineRule="auto"/>
        <w:rPr>
          <w:rFonts w:ascii="Times New Roman" w:eastAsiaTheme="minorEastAsia" w:hAnsi="Times New Roman"/>
          <w:b/>
          <w:bCs/>
          <w:sz w:val="28"/>
          <w:szCs w:val="28"/>
          <w:lang w:val="uk-UA" w:eastAsia="ru-RU"/>
        </w:rPr>
      </w:pPr>
      <w:r>
        <w:rPr>
          <w:rFonts w:ascii="Times New Roman" w:eastAsiaTheme="minorEastAsia" w:hAnsi="Times New Roman"/>
          <w:b/>
          <w:bCs/>
          <w:sz w:val="28"/>
          <w:szCs w:val="28"/>
          <w:lang w:val="uk-UA" w:eastAsia="ru-RU"/>
        </w:rPr>
        <w:t xml:space="preserve">«Княжичанка» у новій редакції </w:t>
      </w:r>
    </w:p>
    <w:p w:rsidR="00AD441B" w:rsidRDefault="00AD441B" w:rsidP="00AD441B">
      <w:pPr>
        <w:spacing w:after="200" w:line="276" w:lineRule="auto"/>
        <w:rPr>
          <w:rFonts w:ascii="Times New Roman" w:eastAsiaTheme="minorEastAsia" w:hAnsi="Times New Roman"/>
          <w:b/>
          <w:bCs/>
          <w:sz w:val="28"/>
          <w:szCs w:val="28"/>
          <w:lang w:val="uk-UA" w:eastAsia="ru-RU"/>
        </w:rPr>
      </w:pPr>
    </w:p>
    <w:p w:rsidR="00AD441B" w:rsidRDefault="00AD441B" w:rsidP="00074F1A">
      <w:pPr>
        <w:spacing w:after="200" w:line="276" w:lineRule="auto"/>
        <w:jc w:val="both"/>
        <w:rPr>
          <w:rFonts w:ascii="Times New Roman" w:eastAsiaTheme="minorEastAsia" w:hAnsi="Times New Roman"/>
          <w:bCs/>
          <w:sz w:val="28"/>
          <w:szCs w:val="28"/>
          <w:lang w:val="uk-UA" w:eastAsia="ru-RU"/>
        </w:rPr>
      </w:pPr>
      <w:r>
        <w:rPr>
          <w:rFonts w:ascii="Times New Roman" w:eastAsiaTheme="minorEastAsia" w:hAnsi="Times New Roman"/>
          <w:bCs/>
          <w:sz w:val="28"/>
          <w:szCs w:val="28"/>
          <w:lang w:val="uk-UA" w:eastAsia="ru-RU"/>
        </w:rPr>
        <w:tab/>
      </w:r>
      <w:r w:rsidR="006C2068">
        <w:rPr>
          <w:rFonts w:ascii="Times New Roman" w:eastAsiaTheme="minorEastAsia" w:hAnsi="Times New Roman"/>
          <w:bCs/>
          <w:sz w:val="28"/>
          <w:szCs w:val="28"/>
          <w:lang w:val="uk-UA" w:eastAsia="ru-RU"/>
        </w:rPr>
        <w:t xml:space="preserve">З метою приведення Статуту дошкільного навчального закладу (ясла-садок) «Княжичанка» у відповідність до чинного законодавства, керуючись п. 1. Ст.13 Закону України «Про дошкільну освіту», п.4 Положення про дошкільний навчальний заклад, затвердженого постановою Кабінету Міністрів України від 24.04.2003 №257, ст. 26, 60 Закону України «Про місцеве самоврядування в Україні», </w:t>
      </w:r>
    </w:p>
    <w:p w:rsidR="00AD441B" w:rsidRPr="009408FE" w:rsidRDefault="00AD441B" w:rsidP="00AD441B">
      <w:pPr>
        <w:spacing w:after="200" w:line="276" w:lineRule="auto"/>
        <w:jc w:val="center"/>
        <w:rPr>
          <w:rFonts w:ascii="Times New Roman" w:eastAsiaTheme="minorEastAsia" w:hAnsi="Times New Roman"/>
          <w:b/>
          <w:bCs/>
          <w:sz w:val="28"/>
          <w:szCs w:val="28"/>
          <w:lang w:val="uk-UA" w:eastAsia="ru-RU"/>
        </w:rPr>
      </w:pPr>
      <w:r w:rsidRPr="009408FE">
        <w:rPr>
          <w:rFonts w:ascii="Times New Roman" w:eastAsiaTheme="minorEastAsia" w:hAnsi="Times New Roman"/>
          <w:b/>
          <w:bCs/>
          <w:sz w:val="28"/>
          <w:szCs w:val="28"/>
          <w:lang w:val="uk-UA" w:eastAsia="ru-RU"/>
        </w:rPr>
        <w:t>В И Р І Ш И Л А:</w:t>
      </w:r>
    </w:p>
    <w:p w:rsidR="00AD441B" w:rsidRDefault="00074F1A" w:rsidP="00074F1A">
      <w:pPr>
        <w:pStyle w:val="a3"/>
        <w:numPr>
          <w:ilvl w:val="0"/>
          <w:numId w:val="30"/>
        </w:numPr>
        <w:spacing w:after="200" w:line="276" w:lineRule="auto"/>
        <w:jc w:val="both"/>
        <w:rPr>
          <w:rFonts w:ascii="Times New Roman" w:eastAsiaTheme="minorEastAsia" w:hAnsi="Times New Roman"/>
          <w:bCs/>
          <w:sz w:val="28"/>
          <w:szCs w:val="28"/>
          <w:lang w:val="uk-UA" w:eastAsia="ru-RU"/>
        </w:rPr>
      </w:pPr>
      <w:r>
        <w:rPr>
          <w:rFonts w:ascii="Times New Roman" w:eastAsiaTheme="minorEastAsia" w:hAnsi="Times New Roman"/>
          <w:bCs/>
          <w:sz w:val="28"/>
          <w:szCs w:val="28"/>
          <w:lang w:val="uk-UA" w:eastAsia="ru-RU"/>
        </w:rPr>
        <w:t xml:space="preserve">Затвердити Статут дошкільного навчального закладу (ясла-садок) «Княжичанка» у новій редакції. </w:t>
      </w:r>
    </w:p>
    <w:p w:rsidR="00074F1A" w:rsidRPr="00074F1A" w:rsidRDefault="00074F1A" w:rsidP="00074F1A">
      <w:pPr>
        <w:ind w:firstLine="708"/>
        <w:jc w:val="both"/>
        <w:rPr>
          <w:rFonts w:ascii="Times New Roman" w:hAnsi="Times New Roman" w:cs="Times New Roman"/>
          <w:sz w:val="28"/>
          <w:szCs w:val="28"/>
          <w:lang w:val="uk-UA"/>
        </w:rPr>
      </w:pPr>
      <w:r w:rsidRPr="00074F1A">
        <w:rPr>
          <w:rFonts w:ascii="Times New Roman" w:hAnsi="Times New Roman" w:cs="Times New Roman"/>
          <w:sz w:val="28"/>
          <w:szCs w:val="28"/>
          <w:lang w:val="uk-UA"/>
        </w:rPr>
        <w:t>2.Керівнику дошкільного навчального закладу (</w:t>
      </w:r>
      <w:r>
        <w:rPr>
          <w:rFonts w:ascii="Times New Roman" w:hAnsi="Times New Roman" w:cs="Times New Roman"/>
          <w:sz w:val="28"/>
          <w:szCs w:val="28"/>
          <w:lang w:val="uk-UA"/>
        </w:rPr>
        <w:t>ясла-садок</w:t>
      </w:r>
      <w:r w:rsidRPr="00074F1A">
        <w:rPr>
          <w:rFonts w:ascii="Times New Roman" w:hAnsi="Times New Roman" w:cs="Times New Roman"/>
          <w:sz w:val="28"/>
          <w:szCs w:val="28"/>
          <w:lang w:val="uk-UA"/>
        </w:rPr>
        <w:t>) «</w:t>
      </w:r>
      <w:r>
        <w:rPr>
          <w:rFonts w:ascii="Times New Roman" w:hAnsi="Times New Roman" w:cs="Times New Roman"/>
          <w:sz w:val="28"/>
          <w:szCs w:val="28"/>
          <w:lang w:val="uk-UA"/>
        </w:rPr>
        <w:t>Княжичанка</w:t>
      </w:r>
      <w:r w:rsidRPr="00074F1A">
        <w:rPr>
          <w:rFonts w:ascii="Times New Roman" w:hAnsi="Times New Roman" w:cs="Times New Roman"/>
          <w:sz w:val="28"/>
          <w:szCs w:val="28"/>
          <w:lang w:val="uk-UA"/>
        </w:rPr>
        <w:t xml:space="preserve">» </w:t>
      </w:r>
      <w:r>
        <w:rPr>
          <w:rFonts w:ascii="Times New Roman" w:hAnsi="Times New Roman" w:cs="Times New Roman"/>
          <w:sz w:val="28"/>
          <w:szCs w:val="28"/>
          <w:lang w:val="uk-UA"/>
        </w:rPr>
        <w:t>Шопулко О.Є</w:t>
      </w:r>
      <w:r w:rsidRPr="00074F1A">
        <w:rPr>
          <w:rFonts w:ascii="Times New Roman" w:hAnsi="Times New Roman" w:cs="Times New Roman"/>
          <w:sz w:val="28"/>
          <w:szCs w:val="28"/>
          <w:lang w:val="uk-UA"/>
        </w:rPr>
        <w:t>. провести реєстрацію статуту дошкільного навчального закладу (</w:t>
      </w:r>
      <w:r>
        <w:rPr>
          <w:rFonts w:ascii="Times New Roman" w:hAnsi="Times New Roman" w:cs="Times New Roman"/>
          <w:sz w:val="28"/>
          <w:szCs w:val="28"/>
          <w:lang w:val="uk-UA"/>
        </w:rPr>
        <w:t>ясла-садок</w:t>
      </w:r>
      <w:r w:rsidRPr="00074F1A">
        <w:rPr>
          <w:rFonts w:ascii="Times New Roman" w:hAnsi="Times New Roman" w:cs="Times New Roman"/>
          <w:sz w:val="28"/>
          <w:szCs w:val="28"/>
          <w:lang w:val="uk-UA"/>
        </w:rPr>
        <w:t>) «</w:t>
      </w:r>
      <w:r>
        <w:rPr>
          <w:rFonts w:ascii="Times New Roman" w:hAnsi="Times New Roman" w:cs="Times New Roman"/>
          <w:sz w:val="28"/>
          <w:szCs w:val="28"/>
          <w:lang w:val="uk-UA"/>
        </w:rPr>
        <w:t>Княжичанка</w:t>
      </w:r>
      <w:r w:rsidRPr="00074F1A">
        <w:rPr>
          <w:rFonts w:ascii="Times New Roman" w:hAnsi="Times New Roman" w:cs="Times New Roman"/>
          <w:sz w:val="28"/>
          <w:szCs w:val="28"/>
          <w:lang w:val="uk-UA"/>
        </w:rPr>
        <w:t>»</w:t>
      </w:r>
      <w:r>
        <w:rPr>
          <w:rFonts w:ascii="Times New Roman" w:hAnsi="Times New Roman" w:cs="Times New Roman"/>
          <w:sz w:val="28"/>
          <w:szCs w:val="28"/>
          <w:lang w:val="uk-UA"/>
        </w:rPr>
        <w:t xml:space="preserve"> у новій редакції</w:t>
      </w:r>
      <w:r w:rsidRPr="00074F1A">
        <w:rPr>
          <w:rFonts w:ascii="Times New Roman" w:hAnsi="Times New Roman" w:cs="Times New Roman"/>
          <w:sz w:val="28"/>
          <w:szCs w:val="28"/>
          <w:lang w:val="uk-UA"/>
        </w:rPr>
        <w:t xml:space="preserve"> відповідно до вимог чинного законодавства.</w:t>
      </w:r>
    </w:p>
    <w:p w:rsidR="00074F1A" w:rsidRPr="00074F1A" w:rsidRDefault="00074F1A" w:rsidP="00074F1A">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074F1A">
        <w:rPr>
          <w:rFonts w:ascii="Times New Roman" w:hAnsi="Times New Roman" w:cs="Times New Roman"/>
          <w:sz w:val="28"/>
          <w:szCs w:val="28"/>
          <w:lang w:val="uk-UA"/>
        </w:rPr>
        <w:t xml:space="preserve">.Контроль за виконанням цього рішення покласти на постійну комісію </w:t>
      </w:r>
      <w:r w:rsidR="00951F01">
        <w:rPr>
          <w:rFonts w:ascii="Times New Roman" w:hAnsi="Times New Roman" w:cs="Times New Roman"/>
          <w:sz w:val="28"/>
          <w:szCs w:val="28"/>
          <w:lang w:val="uk-UA"/>
        </w:rPr>
        <w:t>по законності та правопорядку</w:t>
      </w:r>
      <w:r w:rsidRPr="00074F1A">
        <w:rPr>
          <w:rFonts w:ascii="Times New Roman" w:hAnsi="Times New Roman" w:cs="Times New Roman"/>
          <w:sz w:val="28"/>
          <w:szCs w:val="28"/>
          <w:lang w:val="uk-UA"/>
        </w:rPr>
        <w:t xml:space="preserve">              (</w:t>
      </w:r>
      <w:r w:rsidR="00951F01">
        <w:rPr>
          <w:rFonts w:ascii="Times New Roman" w:hAnsi="Times New Roman" w:cs="Times New Roman"/>
          <w:sz w:val="28"/>
          <w:szCs w:val="28"/>
          <w:lang w:val="uk-UA"/>
        </w:rPr>
        <w:t>Гребенюк Л.В.)</w:t>
      </w:r>
    </w:p>
    <w:p w:rsidR="00074F1A" w:rsidRPr="00074F1A" w:rsidRDefault="00074F1A" w:rsidP="00074F1A">
      <w:pPr>
        <w:pStyle w:val="a3"/>
        <w:spacing w:after="200" w:line="276" w:lineRule="auto"/>
        <w:jc w:val="both"/>
        <w:rPr>
          <w:rFonts w:ascii="Times New Roman" w:eastAsiaTheme="minorEastAsia" w:hAnsi="Times New Roman"/>
          <w:bCs/>
          <w:sz w:val="28"/>
          <w:szCs w:val="28"/>
          <w:lang w:val="uk-UA" w:eastAsia="ru-RU"/>
        </w:rPr>
      </w:pPr>
    </w:p>
    <w:p w:rsidR="00AD441B" w:rsidRPr="00157DFA" w:rsidRDefault="00AD441B" w:rsidP="00AD441B">
      <w:pPr>
        <w:spacing w:after="200" w:line="276" w:lineRule="auto"/>
        <w:jc w:val="both"/>
        <w:rPr>
          <w:rFonts w:ascii="Times New Roman" w:eastAsiaTheme="minorEastAsia" w:hAnsi="Times New Roman"/>
          <w:bCs/>
          <w:sz w:val="28"/>
          <w:szCs w:val="28"/>
          <w:lang w:val="uk-UA" w:eastAsia="ru-RU"/>
        </w:rPr>
      </w:pPr>
    </w:p>
    <w:p w:rsidR="00AD441B" w:rsidRPr="00074F1A" w:rsidRDefault="00AD441B" w:rsidP="00074F1A">
      <w:pPr>
        <w:spacing w:after="200" w:line="276" w:lineRule="auto"/>
        <w:jc w:val="center"/>
        <w:rPr>
          <w:rFonts w:ascii="Times New Roman" w:eastAsiaTheme="minorEastAsia" w:hAnsi="Times New Roman"/>
          <w:bCs/>
          <w:sz w:val="28"/>
          <w:szCs w:val="28"/>
          <w:lang w:val="uk-UA" w:eastAsia="ru-RU"/>
        </w:rPr>
      </w:pPr>
      <w:r>
        <w:rPr>
          <w:rFonts w:ascii="Times New Roman" w:eastAsiaTheme="minorEastAsia" w:hAnsi="Times New Roman"/>
          <w:bCs/>
          <w:sz w:val="28"/>
          <w:szCs w:val="28"/>
          <w:lang w:val="uk-UA" w:eastAsia="ru-RU"/>
        </w:rPr>
        <w:t>Сільсь</w:t>
      </w:r>
      <w:r w:rsidR="00074F1A">
        <w:rPr>
          <w:rFonts w:ascii="Times New Roman" w:eastAsiaTheme="minorEastAsia" w:hAnsi="Times New Roman"/>
          <w:bCs/>
          <w:sz w:val="28"/>
          <w:szCs w:val="28"/>
          <w:lang w:val="uk-UA" w:eastAsia="ru-RU"/>
        </w:rPr>
        <w:t>кий голова</w:t>
      </w:r>
      <w:r w:rsidR="00074F1A">
        <w:rPr>
          <w:rFonts w:ascii="Times New Roman" w:eastAsiaTheme="minorEastAsia" w:hAnsi="Times New Roman"/>
          <w:bCs/>
          <w:sz w:val="28"/>
          <w:szCs w:val="28"/>
          <w:lang w:val="uk-UA" w:eastAsia="ru-RU"/>
        </w:rPr>
        <w:tab/>
      </w:r>
      <w:r w:rsidR="00074F1A">
        <w:rPr>
          <w:rFonts w:ascii="Times New Roman" w:eastAsiaTheme="minorEastAsia" w:hAnsi="Times New Roman"/>
          <w:bCs/>
          <w:sz w:val="28"/>
          <w:szCs w:val="28"/>
          <w:lang w:val="uk-UA" w:eastAsia="ru-RU"/>
        </w:rPr>
        <w:tab/>
      </w:r>
      <w:r w:rsidR="00074F1A">
        <w:rPr>
          <w:rFonts w:ascii="Times New Roman" w:eastAsiaTheme="minorEastAsia" w:hAnsi="Times New Roman"/>
          <w:bCs/>
          <w:sz w:val="28"/>
          <w:szCs w:val="28"/>
          <w:lang w:val="uk-UA" w:eastAsia="ru-RU"/>
        </w:rPr>
        <w:tab/>
      </w:r>
      <w:r w:rsidR="00074F1A">
        <w:rPr>
          <w:rFonts w:ascii="Times New Roman" w:eastAsiaTheme="minorEastAsia" w:hAnsi="Times New Roman"/>
          <w:bCs/>
          <w:sz w:val="28"/>
          <w:szCs w:val="28"/>
          <w:lang w:val="uk-UA" w:eastAsia="ru-RU"/>
        </w:rPr>
        <w:tab/>
      </w:r>
      <w:r w:rsidR="00074F1A">
        <w:rPr>
          <w:rFonts w:ascii="Times New Roman" w:eastAsiaTheme="minorEastAsia" w:hAnsi="Times New Roman"/>
          <w:bCs/>
          <w:sz w:val="28"/>
          <w:szCs w:val="28"/>
          <w:lang w:val="uk-UA" w:eastAsia="ru-RU"/>
        </w:rPr>
        <w:tab/>
      </w:r>
      <w:r w:rsidR="00074F1A">
        <w:rPr>
          <w:rFonts w:ascii="Times New Roman" w:eastAsiaTheme="minorEastAsia" w:hAnsi="Times New Roman"/>
          <w:bCs/>
          <w:sz w:val="28"/>
          <w:szCs w:val="28"/>
          <w:lang w:val="uk-UA" w:eastAsia="ru-RU"/>
        </w:rPr>
        <w:tab/>
      </w:r>
      <w:r w:rsidR="00074F1A">
        <w:rPr>
          <w:rFonts w:ascii="Times New Roman" w:eastAsiaTheme="minorEastAsia" w:hAnsi="Times New Roman"/>
          <w:bCs/>
          <w:sz w:val="28"/>
          <w:szCs w:val="28"/>
          <w:lang w:val="uk-UA" w:eastAsia="ru-RU"/>
        </w:rPr>
        <w:tab/>
        <w:t>О.О. Шинкаренко</w:t>
      </w:r>
    </w:p>
    <w:p w:rsidR="008E241F" w:rsidRDefault="008E241F" w:rsidP="008E241F">
      <w:pPr>
        <w:pStyle w:val="1"/>
        <w:rPr>
          <w:szCs w:val="24"/>
        </w:rPr>
      </w:pPr>
      <w:r>
        <w:rPr>
          <w:i/>
          <w:noProof/>
          <w:szCs w:val="24"/>
          <w:lang w:val="ru-RU"/>
        </w:rPr>
        <w:lastRenderedPageBreak/>
        <w:drawing>
          <wp:inline distT="0" distB="0" distL="0" distR="0" wp14:anchorId="7A59A5F3" wp14:editId="5C406538">
            <wp:extent cx="695325" cy="895350"/>
            <wp:effectExtent l="0" t="0" r="0" b="0"/>
            <wp:docPr id="27"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srcRect/>
                    <a:stretch>
                      <a:fillRect/>
                    </a:stretch>
                  </pic:blipFill>
                  <pic:spPr bwMode="auto">
                    <a:xfrm>
                      <a:off x="0" y="0"/>
                      <a:ext cx="695325" cy="895350"/>
                    </a:xfrm>
                    <a:prstGeom prst="rect">
                      <a:avLst/>
                    </a:prstGeom>
                    <a:noFill/>
                    <a:ln w="9525">
                      <a:noFill/>
                      <a:miter lim="800000"/>
                      <a:headEnd/>
                      <a:tailEnd/>
                    </a:ln>
                  </pic:spPr>
                </pic:pic>
              </a:graphicData>
            </a:graphic>
          </wp:inline>
        </w:drawing>
      </w:r>
    </w:p>
    <w:p w:rsidR="008E241F" w:rsidRDefault="008E241F" w:rsidP="008E241F">
      <w:pPr>
        <w:pStyle w:val="a9"/>
        <w:rPr>
          <w:szCs w:val="24"/>
        </w:rPr>
      </w:pPr>
      <w:r>
        <w:rPr>
          <w:szCs w:val="24"/>
        </w:rPr>
        <w:t>КНЯЖИЦЬКА СІЛЬСЬКА РАДА</w:t>
      </w:r>
    </w:p>
    <w:p w:rsidR="008E241F" w:rsidRDefault="008E241F" w:rsidP="008E241F">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КИЄВО-СВЯТОШИНСЬКОГО  РАЙОНУ   КИЇВСЬКОЇ ОБЛАСТІ </w:t>
      </w:r>
    </w:p>
    <w:p w:rsidR="008E241F" w:rsidRDefault="008E241F" w:rsidP="008E241F">
      <w:pPr>
        <w:jc w:val="center"/>
        <w:rPr>
          <w:rFonts w:ascii="Times New Roman" w:hAnsi="Times New Roman" w:cs="Times New Roman"/>
          <w:b/>
          <w:sz w:val="24"/>
          <w:szCs w:val="24"/>
          <w:lang w:val="uk-UA"/>
        </w:rPr>
      </w:pPr>
      <w:r>
        <w:rPr>
          <w:rFonts w:ascii="Times New Roman" w:hAnsi="Times New Roman" w:cs="Times New Roman"/>
          <w:b/>
          <w:sz w:val="24"/>
          <w:szCs w:val="24"/>
          <w:lang w:val="uk-UA"/>
        </w:rPr>
        <w:t>ДВАНАДЦЯТА  СЕСІЯ  СЬОМОГО   СКЛИКАННЯ</w:t>
      </w:r>
    </w:p>
    <w:p w:rsidR="008E241F" w:rsidRDefault="008E241F" w:rsidP="008E241F">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Р І Ш Е Н Н Я   </w:t>
      </w:r>
    </w:p>
    <w:p w:rsidR="008E241F" w:rsidRDefault="008E241F" w:rsidP="008E241F">
      <w:pPr>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Від 27 лютого  2017 року                                                                     </w:t>
      </w:r>
    </w:p>
    <w:p w:rsidR="008E241F" w:rsidRPr="005F6E54" w:rsidRDefault="008E241F" w:rsidP="008E241F">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с.Княжичі                                        за №137 </w:t>
      </w:r>
    </w:p>
    <w:p w:rsidR="008E241F" w:rsidRDefault="008E241F" w:rsidP="008E241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Про надання дозволу на розробку проекту землеустрою</w:t>
      </w:r>
    </w:p>
    <w:p w:rsidR="008E241F" w:rsidRDefault="008E241F" w:rsidP="008E241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щодо відведення земельної  ділянки в комунальну  власність </w:t>
      </w:r>
    </w:p>
    <w:p w:rsidR="008E241F" w:rsidRDefault="008E241F" w:rsidP="008E241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територіальної громади Княжицької сільської ради  для забезпечення охорони об'єктів культурної спадщини (під розміщення скверу) в межах села Княжичі по вулиці Воздвиженська Княжицької сільської ради Києво-Святошинського району Київської області</w:t>
      </w:r>
    </w:p>
    <w:p w:rsidR="008E241F" w:rsidRDefault="008E241F" w:rsidP="008E241F">
      <w:pPr>
        <w:tabs>
          <w:tab w:val="left" w:pos="3766"/>
        </w:tabs>
        <w:spacing w:after="0" w:line="240" w:lineRule="auto"/>
        <w:rPr>
          <w:rFonts w:ascii="Times New Roman" w:hAnsi="Times New Roman" w:cs="Times New Roman"/>
          <w:b/>
          <w:sz w:val="24"/>
          <w:szCs w:val="24"/>
          <w:lang w:val="uk-UA"/>
        </w:rPr>
      </w:pPr>
    </w:p>
    <w:p w:rsidR="008E241F" w:rsidRDefault="008E241F" w:rsidP="008E241F">
      <w:pPr>
        <w:tabs>
          <w:tab w:val="left" w:pos="3766"/>
        </w:tabs>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sz w:val="24"/>
          <w:szCs w:val="24"/>
          <w:lang w:val="uk-UA"/>
        </w:rPr>
        <w:t>Заслухавши інформацію сільського голови Шинкаренко О.О.  про надання дозволу на розробку проекту землеустрою щодо відведення земельної  ділянки</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в комунальну  власність територіальної громади Княжицької сільської ради  для забезпечення охорони об'єктів культурної спадщини (під розміщення скверу) в межах села Княжичі по вулиці Воздвиженська Княжицької сільської ради Києво-Святошинського району Київської області</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керуючись законом України «Про місцеве самоврядування в Україні», Законом України «Про землеустрій», ст.116,117  Земельного кодексу України</w:t>
      </w:r>
      <w:r w:rsidRPr="009E461F">
        <w:rPr>
          <w:rFonts w:ascii="Times New Roman" w:eastAsia="Times New Roman" w:hAnsi="Times New Roman" w:cs="Times New Roman"/>
          <w:color w:val="222222"/>
          <w:sz w:val="24"/>
          <w:szCs w:val="24"/>
          <w:lang w:val="uk-UA"/>
        </w:rPr>
        <w:t>, Закон</w:t>
      </w:r>
      <w:r>
        <w:rPr>
          <w:rFonts w:ascii="Times New Roman" w:eastAsia="Times New Roman" w:hAnsi="Times New Roman" w:cs="Times New Roman"/>
          <w:color w:val="222222"/>
          <w:sz w:val="24"/>
          <w:szCs w:val="24"/>
          <w:lang w:val="uk-UA"/>
        </w:rPr>
        <w:t>ом</w:t>
      </w:r>
      <w:r w:rsidRPr="009E461F">
        <w:rPr>
          <w:rFonts w:ascii="Times New Roman" w:eastAsia="Times New Roman" w:hAnsi="Times New Roman" w:cs="Times New Roman"/>
          <w:color w:val="222222"/>
          <w:sz w:val="24"/>
          <w:szCs w:val="24"/>
          <w:lang w:val="uk-UA"/>
        </w:rPr>
        <w:t xml:space="preserve"> України «Про Державний земельний кадастр», Закон</w:t>
      </w:r>
      <w:r>
        <w:rPr>
          <w:rFonts w:ascii="Times New Roman" w:eastAsia="Times New Roman" w:hAnsi="Times New Roman" w:cs="Times New Roman"/>
          <w:color w:val="222222"/>
          <w:sz w:val="24"/>
          <w:szCs w:val="24"/>
          <w:lang w:val="uk-UA"/>
        </w:rPr>
        <w:t>ом</w:t>
      </w:r>
      <w:r w:rsidRPr="009E461F">
        <w:rPr>
          <w:rFonts w:ascii="Times New Roman" w:eastAsia="Times New Roman" w:hAnsi="Times New Roman" w:cs="Times New Roman"/>
          <w:color w:val="222222"/>
          <w:sz w:val="24"/>
          <w:szCs w:val="24"/>
          <w:lang w:val="uk-UA"/>
        </w:rPr>
        <w:t xml:space="preserve"> України «Про внесення змін до деяких законодавчих актів України щодо розмежування земель державної та комунальної власності», </w:t>
      </w:r>
      <w:r>
        <w:rPr>
          <w:rFonts w:ascii="Times New Roman" w:hAnsi="Times New Roman" w:cs="Times New Roman"/>
          <w:sz w:val="24"/>
          <w:szCs w:val="24"/>
          <w:lang w:val="uk-UA"/>
        </w:rPr>
        <w:t>сесія сільської ради</w:t>
      </w:r>
    </w:p>
    <w:p w:rsidR="008E241F" w:rsidRDefault="008E241F" w:rsidP="008E241F">
      <w:pPr>
        <w:tabs>
          <w:tab w:val="left" w:pos="3766"/>
        </w:tabs>
        <w:spacing w:after="0" w:line="240" w:lineRule="auto"/>
        <w:jc w:val="both"/>
        <w:rPr>
          <w:rFonts w:ascii="Times New Roman" w:hAnsi="Times New Roman" w:cs="Times New Roman"/>
          <w:sz w:val="24"/>
          <w:szCs w:val="24"/>
          <w:lang w:val="uk-UA"/>
        </w:rPr>
      </w:pPr>
    </w:p>
    <w:p w:rsidR="008E241F" w:rsidRDefault="008E241F" w:rsidP="008E241F">
      <w:pPr>
        <w:jc w:val="center"/>
        <w:rPr>
          <w:rFonts w:ascii="Times New Roman" w:hAnsi="Times New Roman" w:cs="Times New Roman"/>
          <w:b/>
          <w:sz w:val="24"/>
          <w:szCs w:val="24"/>
          <w:lang w:val="uk-UA"/>
        </w:rPr>
      </w:pPr>
      <w:r>
        <w:rPr>
          <w:rFonts w:ascii="Times New Roman" w:hAnsi="Times New Roman" w:cs="Times New Roman"/>
          <w:b/>
          <w:sz w:val="24"/>
          <w:szCs w:val="24"/>
          <w:lang w:val="uk-UA"/>
        </w:rPr>
        <w:t>В И Р І Ш И Л А :</w:t>
      </w:r>
    </w:p>
    <w:p w:rsidR="008E241F" w:rsidRDefault="008E241F" w:rsidP="008E241F">
      <w:pPr>
        <w:pStyle w:val="a3"/>
        <w:numPr>
          <w:ilvl w:val="0"/>
          <w:numId w:val="27"/>
        </w:numPr>
        <w:tabs>
          <w:tab w:val="left" w:pos="3766"/>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Надати дозвіл  на розробку проекту землеустрою щодо відведення земельної  ділянки орієнтовною площею 0,03 га в комунальну  власність територіальної громади Княжицької сільської ради  для забезпечення охорони об'єктів культурної спадщини (під розміщення скверу) в межах села Княжичі по вулиці Воздвиженська  Княжицької сільської ради Києво-Святошинського району Київської області.</w:t>
      </w:r>
    </w:p>
    <w:p w:rsidR="008E241F" w:rsidRDefault="008E241F" w:rsidP="008E241F">
      <w:pPr>
        <w:pStyle w:val="a3"/>
        <w:jc w:val="both"/>
        <w:rPr>
          <w:rFonts w:ascii="Times New Roman" w:hAnsi="Times New Roman" w:cs="Times New Roman"/>
          <w:sz w:val="24"/>
          <w:szCs w:val="24"/>
          <w:lang w:val="uk-UA"/>
        </w:rPr>
      </w:pPr>
    </w:p>
    <w:p w:rsidR="008E241F" w:rsidRDefault="008E241F" w:rsidP="008E241F">
      <w:pPr>
        <w:pStyle w:val="a3"/>
        <w:numPr>
          <w:ilvl w:val="0"/>
          <w:numId w:val="27"/>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Доручити землевпорядній організації розробити проект землеустрою, щодо відведення земельної ділянки в комунальну власність територіальної громади та подати його на розгляд та затвердження сесії Княжицької сільської ради.</w:t>
      </w:r>
    </w:p>
    <w:p w:rsidR="008E241F" w:rsidRDefault="008E241F" w:rsidP="008E241F">
      <w:pPr>
        <w:spacing w:after="0" w:line="240" w:lineRule="auto"/>
        <w:jc w:val="both"/>
        <w:rPr>
          <w:rFonts w:ascii="Times New Roman" w:hAnsi="Times New Roman" w:cs="Times New Roman"/>
          <w:sz w:val="24"/>
          <w:szCs w:val="24"/>
          <w:lang w:val="uk-UA"/>
        </w:rPr>
      </w:pPr>
    </w:p>
    <w:p w:rsidR="008E241F" w:rsidRDefault="008E241F" w:rsidP="008E241F">
      <w:pPr>
        <w:pStyle w:val="a3"/>
        <w:numPr>
          <w:ilvl w:val="0"/>
          <w:numId w:val="27"/>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Контроль за виконанням даного рішення покласти на депутата сільської ради Мельника С.П.</w:t>
      </w:r>
    </w:p>
    <w:p w:rsidR="008E241F" w:rsidRDefault="008E241F" w:rsidP="008E241F">
      <w:pPr>
        <w:pStyle w:val="a3"/>
        <w:rPr>
          <w:rFonts w:ascii="Times New Roman" w:hAnsi="Times New Roman" w:cs="Times New Roman"/>
          <w:sz w:val="24"/>
          <w:szCs w:val="24"/>
          <w:lang w:val="uk-UA"/>
        </w:rPr>
      </w:pPr>
    </w:p>
    <w:p w:rsidR="008E241F" w:rsidRDefault="008E241F" w:rsidP="008E241F">
      <w:pPr>
        <w:pStyle w:val="a3"/>
        <w:spacing w:after="0" w:line="240" w:lineRule="auto"/>
        <w:jc w:val="both"/>
        <w:rPr>
          <w:rFonts w:ascii="Times New Roman" w:hAnsi="Times New Roman" w:cs="Times New Roman"/>
          <w:sz w:val="24"/>
          <w:szCs w:val="24"/>
          <w:lang w:val="uk-UA"/>
        </w:rPr>
      </w:pPr>
    </w:p>
    <w:p w:rsidR="008E241F" w:rsidRDefault="008E241F" w:rsidP="008E241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Сільський голова                                      О.О.Шинкаренко </w:t>
      </w:r>
    </w:p>
    <w:p w:rsidR="00B07C74" w:rsidRDefault="00B07C74" w:rsidP="001C2378">
      <w:pPr>
        <w:rPr>
          <w:rFonts w:ascii="Times New Roman" w:hAnsi="Times New Roman" w:cs="Times New Roman"/>
          <w:sz w:val="24"/>
          <w:szCs w:val="24"/>
          <w:lang w:val="uk-UA"/>
        </w:rPr>
      </w:pPr>
    </w:p>
    <w:p w:rsidR="00B07C74" w:rsidRDefault="00B07C74" w:rsidP="001C2378">
      <w:pPr>
        <w:rPr>
          <w:rFonts w:ascii="Times New Roman" w:hAnsi="Times New Roman" w:cs="Times New Roman"/>
          <w:sz w:val="24"/>
          <w:szCs w:val="24"/>
          <w:lang w:val="uk-UA"/>
        </w:rPr>
      </w:pPr>
    </w:p>
    <w:p w:rsidR="00BB2664" w:rsidRDefault="00BB2664" w:rsidP="00BB2664">
      <w:pPr>
        <w:pStyle w:val="1"/>
        <w:rPr>
          <w:szCs w:val="24"/>
        </w:rPr>
      </w:pPr>
      <w:r>
        <w:rPr>
          <w:i/>
          <w:noProof/>
          <w:szCs w:val="24"/>
          <w:lang w:val="ru-RU"/>
        </w:rPr>
        <w:lastRenderedPageBreak/>
        <w:drawing>
          <wp:inline distT="0" distB="0" distL="0" distR="0" wp14:anchorId="40F811ED" wp14:editId="07D481A6">
            <wp:extent cx="695325" cy="895350"/>
            <wp:effectExtent l="0" t="0" r="9525" b="0"/>
            <wp:docPr id="7" name="Рисунок 7"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895350"/>
                    </a:xfrm>
                    <a:prstGeom prst="rect">
                      <a:avLst/>
                    </a:prstGeom>
                    <a:noFill/>
                    <a:ln>
                      <a:noFill/>
                    </a:ln>
                  </pic:spPr>
                </pic:pic>
              </a:graphicData>
            </a:graphic>
          </wp:inline>
        </w:drawing>
      </w:r>
    </w:p>
    <w:p w:rsidR="00BB2664" w:rsidRDefault="00BB2664" w:rsidP="00BB2664">
      <w:pPr>
        <w:pStyle w:val="a9"/>
        <w:rPr>
          <w:szCs w:val="24"/>
        </w:rPr>
      </w:pPr>
      <w:r>
        <w:rPr>
          <w:szCs w:val="24"/>
        </w:rPr>
        <w:t>КНЯЖИЦЬКА СІЛЬСЬКА РАДА</w:t>
      </w:r>
    </w:p>
    <w:p w:rsidR="00BB2664" w:rsidRDefault="00BB2664" w:rsidP="00BB2664">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КИЄВО-СВЯТОШИНСЬКОГО  РАЙОНУ   КИЇВСЬКОЇ ОБЛАСТІ </w:t>
      </w:r>
    </w:p>
    <w:p w:rsidR="00BB2664" w:rsidRDefault="00BB2664" w:rsidP="00BB2664">
      <w:pPr>
        <w:jc w:val="center"/>
        <w:rPr>
          <w:rFonts w:ascii="Times New Roman" w:hAnsi="Times New Roman" w:cs="Times New Roman"/>
          <w:b/>
          <w:sz w:val="24"/>
          <w:szCs w:val="24"/>
          <w:lang w:val="uk-UA"/>
        </w:rPr>
      </w:pPr>
      <w:r>
        <w:rPr>
          <w:rFonts w:ascii="Times New Roman" w:hAnsi="Times New Roman" w:cs="Times New Roman"/>
          <w:b/>
          <w:sz w:val="24"/>
          <w:szCs w:val="24"/>
          <w:lang w:val="uk-UA"/>
        </w:rPr>
        <w:t>ДВАНАДЦЯТА  СЕСІЯ  СЬОМОГО   СКЛИКАННЯ</w:t>
      </w:r>
    </w:p>
    <w:p w:rsidR="00BB2664" w:rsidRDefault="00BB2664" w:rsidP="00BB2664">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Р І Ш Е Н Н Я   </w:t>
      </w:r>
    </w:p>
    <w:p w:rsidR="00BB2664" w:rsidRDefault="00BB2664" w:rsidP="00BB2664">
      <w:pPr>
        <w:jc w:val="center"/>
        <w:rPr>
          <w:rFonts w:ascii="Times New Roman" w:hAnsi="Times New Roman" w:cs="Times New Roman"/>
          <w:b/>
          <w:sz w:val="24"/>
          <w:szCs w:val="24"/>
          <w:lang w:val="uk-UA"/>
        </w:rPr>
      </w:pPr>
      <w:r>
        <w:rPr>
          <w:rFonts w:ascii="Times New Roman" w:hAnsi="Times New Roman" w:cs="Times New Roman"/>
          <w:b/>
          <w:sz w:val="24"/>
          <w:szCs w:val="24"/>
          <w:lang w:val="uk-UA"/>
        </w:rPr>
        <w:t>Від 27 лютого  2017 року                                                                      №138</w:t>
      </w:r>
    </w:p>
    <w:p w:rsidR="00BB2664" w:rsidRDefault="00BB2664" w:rsidP="00BB2664">
      <w:pPr>
        <w:jc w:val="center"/>
        <w:rPr>
          <w:rFonts w:ascii="Times New Roman" w:hAnsi="Times New Roman" w:cs="Times New Roman"/>
          <w:b/>
          <w:sz w:val="24"/>
          <w:szCs w:val="24"/>
          <w:lang w:val="uk-UA"/>
        </w:rPr>
      </w:pPr>
      <w:r>
        <w:rPr>
          <w:rFonts w:ascii="Times New Roman" w:hAnsi="Times New Roman" w:cs="Times New Roman"/>
          <w:b/>
          <w:sz w:val="24"/>
          <w:szCs w:val="24"/>
          <w:lang w:val="uk-UA"/>
        </w:rPr>
        <w:t>с.Княжичі</w:t>
      </w:r>
    </w:p>
    <w:p w:rsidR="00BB2664" w:rsidRDefault="00BB2664" w:rsidP="00BB2664">
      <w:pPr>
        <w:rPr>
          <w:rFonts w:ascii="Times New Roman" w:hAnsi="Times New Roman" w:cs="Times New Roman"/>
          <w:sz w:val="24"/>
          <w:szCs w:val="24"/>
          <w:lang w:val="uk-UA"/>
        </w:rPr>
      </w:pPr>
    </w:p>
    <w:p w:rsidR="00BB2664" w:rsidRPr="00F33204" w:rsidRDefault="00BB2664" w:rsidP="00BB2664">
      <w:pPr>
        <w:spacing w:after="0" w:line="240" w:lineRule="auto"/>
        <w:jc w:val="both"/>
        <w:rPr>
          <w:rFonts w:ascii="Times New Roman" w:hAnsi="Times New Roman" w:cs="Times New Roman"/>
          <w:b/>
          <w:sz w:val="24"/>
          <w:szCs w:val="24"/>
          <w:lang w:val="uk-UA"/>
        </w:rPr>
      </w:pPr>
      <w:r w:rsidRPr="00F33204">
        <w:rPr>
          <w:rFonts w:ascii="Times New Roman" w:hAnsi="Times New Roman" w:cs="Times New Roman"/>
          <w:b/>
          <w:sz w:val="24"/>
          <w:szCs w:val="24"/>
          <w:lang w:val="uk-UA"/>
        </w:rPr>
        <w:t>Про затвердження генеральних планів</w:t>
      </w:r>
    </w:p>
    <w:p w:rsidR="00BB2664" w:rsidRPr="00F33204" w:rsidRDefault="00BB2664" w:rsidP="00BB2664">
      <w:pPr>
        <w:spacing w:after="0" w:line="240" w:lineRule="auto"/>
        <w:jc w:val="both"/>
        <w:rPr>
          <w:rFonts w:ascii="Times New Roman" w:hAnsi="Times New Roman" w:cs="Times New Roman"/>
          <w:b/>
          <w:sz w:val="24"/>
          <w:szCs w:val="24"/>
          <w:lang w:val="uk-UA"/>
        </w:rPr>
      </w:pPr>
      <w:r w:rsidRPr="00F33204">
        <w:rPr>
          <w:rFonts w:ascii="Times New Roman" w:hAnsi="Times New Roman" w:cs="Times New Roman"/>
          <w:b/>
          <w:sz w:val="24"/>
          <w:szCs w:val="24"/>
          <w:lang w:val="uk-UA"/>
        </w:rPr>
        <w:t xml:space="preserve">сіл </w:t>
      </w:r>
      <w:r>
        <w:rPr>
          <w:rFonts w:ascii="Times New Roman" w:hAnsi="Times New Roman" w:cs="Times New Roman"/>
          <w:b/>
          <w:sz w:val="24"/>
          <w:szCs w:val="24"/>
          <w:lang w:val="uk-UA"/>
        </w:rPr>
        <w:t>Княжичі</w:t>
      </w:r>
      <w:r w:rsidRPr="00F33204">
        <w:rPr>
          <w:rFonts w:ascii="Times New Roman" w:hAnsi="Times New Roman" w:cs="Times New Roman"/>
          <w:b/>
          <w:sz w:val="24"/>
          <w:szCs w:val="24"/>
          <w:lang w:val="uk-UA"/>
        </w:rPr>
        <w:t xml:space="preserve">  та </w:t>
      </w:r>
      <w:r>
        <w:rPr>
          <w:rFonts w:ascii="Times New Roman" w:hAnsi="Times New Roman" w:cs="Times New Roman"/>
          <w:b/>
          <w:sz w:val="24"/>
          <w:szCs w:val="24"/>
          <w:lang w:val="uk-UA"/>
        </w:rPr>
        <w:t>Жорнівка</w:t>
      </w:r>
    </w:p>
    <w:p w:rsidR="00BB2664" w:rsidRDefault="00BB2664" w:rsidP="00BB2664">
      <w:pPr>
        <w:rPr>
          <w:b/>
          <w:lang w:val="uk-UA"/>
        </w:rPr>
      </w:pPr>
    </w:p>
    <w:p w:rsidR="00BB2664" w:rsidRPr="00F33204" w:rsidRDefault="00BB2664" w:rsidP="00BB2664">
      <w:pPr>
        <w:jc w:val="both"/>
        <w:rPr>
          <w:rFonts w:ascii="Times New Roman" w:hAnsi="Times New Roman" w:cs="Times New Roman"/>
          <w:sz w:val="24"/>
          <w:szCs w:val="24"/>
          <w:lang w:val="uk-UA"/>
        </w:rPr>
      </w:pPr>
      <w:r w:rsidRPr="00F33204">
        <w:rPr>
          <w:rFonts w:ascii="Times New Roman" w:hAnsi="Times New Roman" w:cs="Times New Roman"/>
          <w:sz w:val="24"/>
          <w:szCs w:val="24"/>
          <w:lang w:val="uk-UA"/>
        </w:rPr>
        <w:t xml:space="preserve">          Відповідно до Закону України «Про місцеве самоврядування в Україні», ст.ст.8,17, 21 Закону України «Про регулювання містобудівної діяльності», ст. 12 Закону України «Про основи містобудування», враховуючи рекомендації засідання архітектурно-містобудівної ради при управлінні містобудування і архітектури та розвитку інфраструктури Київської обласної державної адміністрації від </w:t>
      </w:r>
      <w:r>
        <w:rPr>
          <w:rFonts w:ascii="Times New Roman" w:hAnsi="Times New Roman" w:cs="Times New Roman"/>
          <w:sz w:val="24"/>
          <w:szCs w:val="24"/>
          <w:lang w:val="uk-UA"/>
        </w:rPr>
        <w:t>25</w:t>
      </w:r>
      <w:r w:rsidRPr="00F33204">
        <w:rPr>
          <w:rFonts w:ascii="Times New Roman" w:hAnsi="Times New Roman" w:cs="Times New Roman"/>
          <w:sz w:val="24"/>
          <w:szCs w:val="24"/>
          <w:lang w:val="uk-UA"/>
        </w:rPr>
        <w:t>.</w:t>
      </w:r>
      <w:r>
        <w:rPr>
          <w:rFonts w:ascii="Times New Roman" w:hAnsi="Times New Roman" w:cs="Times New Roman"/>
          <w:sz w:val="24"/>
          <w:szCs w:val="24"/>
          <w:lang w:val="uk-UA"/>
        </w:rPr>
        <w:t>09.2015</w:t>
      </w:r>
      <w:r w:rsidRPr="00F33204">
        <w:rPr>
          <w:rFonts w:ascii="Times New Roman" w:hAnsi="Times New Roman" w:cs="Times New Roman"/>
          <w:sz w:val="24"/>
          <w:szCs w:val="24"/>
          <w:lang w:val="uk-UA"/>
        </w:rPr>
        <w:t xml:space="preserve"> року ( витяг з протоколу №</w:t>
      </w:r>
      <w:r>
        <w:rPr>
          <w:rFonts w:ascii="Times New Roman" w:hAnsi="Times New Roman" w:cs="Times New Roman"/>
          <w:sz w:val="24"/>
          <w:szCs w:val="24"/>
          <w:lang w:val="uk-UA"/>
        </w:rPr>
        <w:t>13/15-04</w:t>
      </w:r>
      <w:r w:rsidRPr="00F33204">
        <w:rPr>
          <w:rFonts w:ascii="Times New Roman" w:hAnsi="Times New Roman" w:cs="Times New Roman"/>
          <w:sz w:val="24"/>
          <w:szCs w:val="24"/>
          <w:lang w:val="uk-UA"/>
        </w:rPr>
        <w:t>), розглян</w:t>
      </w:r>
      <w:r>
        <w:rPr>
          <w:rFonts w:ascii="Times New Roman" w:hAnsi="Times New Roman" w:cs="Times New Roman"/>
          <w:sz w:val="24"/>
          <w:szCs w:val="24"/>
          <w:lang w:val="uk-UA"/>
        </w:rPr>
        <w:t xml:space="preserve">увши містобудівну документацію - </w:t>
      </w:r>
      <w:r w:rsidRPr="00F33204">
        <w:rPr>
          <w:rFonts w:ascii="Times New Roman" w:hAnsi="Times New Roman" w:cs="Times New Roman"/>
          <w:sz w:val="24"/>
          <w:szCs w:val="24"/>
          <w:lang w:val="uk-UA"/>
        </w:rPr>
        <w:t xml:space="preserve">генеральні плани поєднані з детальними планами сіл </w:t>
      </w:r>
      <w:r>
        <w:rPr>
          <w:rFonts w:ascii="Times New Roman" w:hAnsi="Times New Roman" w:cs="Times New Roman"/>
          <w:sz w:val="24"/>
          <w:szCs w:val="24"/>
          <w:lang w:val="uk-UA"/>
        </w:rPr>
        <w:t xml:space="preserve">Княжичі </w:t>
      </w:r>
      <w:r w:rsidRPr="00F33204">
        <w:rPr>
          <w:rFonts w:ascii="Times New Roman" w:hAnsi="Times New Roman" w:cs="Times New Roman"/>
          <w:sz w:val="24"/>
          <w:szCs w:val="24"/>
          <w:lang w:val="uk-UA"/>
        </w:rPr>
        <w:t xml:space="preserve"> та </w:t>
      </w:r>
      <w:r>
        <w:rPr>
          <w:rFonts w:ascii="Times New Roman" w:hAnsi="Times New Roman" w:cs="Times New Roman"/>
          <w:sz w:val="24"/>
          <w:szCs w:val="24"/>
          <w:lang w:val="uk-UA"/>
        </w:rPr>
        <w:t>Жорнівка</w:t>
      </w:r>
      <w:r w:rsidRPr="00F33204">
        <w:rPr>
          <w:rFonts w:ascii="Times New Roman" w:hAnsi="Times New Roman" w:cs="Times New Roman"/>
          <w:sz w:val="24"/>
          <w:szCs w:val="24"/>
          <w:lang w:val="uk-UA"/>
        </w:rPr>
        <w:t xml:space="preserve">  Києво-Святошинського району Київської області, сесія  </w:t>
      </w:r>
      <w:r>
        <w:rPr>
          <w:rFonts w:ascii="Times New Roman" w:hAnsi="Times New Roman" w:cs="Times New Roman"/>
          <w:sz w:val="24"/>
          <w:szCs w:val="24"/>
          <w:lang w:val="uk-UA"/>
        </w:rPr>
        <w:t>Княжицької</w:t>
      </w:r>
      <w:r w:rsidRPr="00F33204">
        <w:rPr>
          <w:rFonts w:ascii="Times New Roman" w:hAnsi="Times New Roman" w:cs="Times New Roman"/>
          <w:sz w:val="24"/>
          <w:szCs w:val="24"/>
          <w:lang w:val="uk-UA"/>
        </w:rPr>
        <w:t xml:space="preserve"> сільської ради,-</w:t>
      </w:r>
    </w:p>
    <w:p w:rsidR="00BB2664" w:rsidRDefault="00BB2664" w:rsidP="00BB2664">
      <w:pPr>
        <w:jc w:val="both"/>
        <w:rPr>
          <w:lang w:val="uk-UA"/>
        </w:rPr>
      </w:pPr>
    </w:p>
    <w:p w:rsidR="00BB2664" w:rsidRPr="00F33204" w:rsidRDefault="00BB2664" w:rsidP="00BB2664">
      <w:pPr>
        <w:jc w:val="center"/>
        <w:rPr>
          <w:rFonts w:ascii="Times New Roman" w:hAnsi="Times New Roman" w:cs="Times New Roman"/>
          <w:b/>
          <w:sz w:val="24"/>
          <w:szCs w:val="24"/>
          <w:lang w:val="uk-UA"/>
        </w:rPr>
      </w:pPr>
      <w:r w:rsidRPr="00F33204">
        <w:rPr>
          <w:rFonts w:ascii="Times New Roman" w:hAnsi="Times New Roman" w:cs="Times New Roman"/>
          <w:b/>
          <w:sz w:val="24"/>
          <w:szCs w:val="24"/>
          <w:lang w:val="uk-UA"/>
        </w:rPr>
        <w:t>ВИРІШИЛА:</w:t>
      </w:r>
    </w:p>
    <w:p w:rsidR="00BB2664" w:rsidRDefault="00BB2664" w:rsidP="00BB2664">
      <w:pPr>
        <w:jc w:val="both"/>
        <w:rPr>
          <w:lang w:val="uk-UA"/>
        </w:rPr>
      </w:pPr>
    </w:p>
    <w:p w:rsidR="00BB2664" w:rsidRPr="00F33204" w:rsidRDefault="00BB2664" w:rsidP="00BB2664">
      <w:pPr>
        <w:jc w:val="both"/>
        <w:rPr>
          <w:rFonts w:ascii="Times New Roman" w:hAnsi="Times New Roman" w:cs="Times New Roman"/>
          <w:sz w:val="24"/>
          <w:szCs w:val="24"/>
          <w:lang w:val="uk-UA"/>
        </w:rPr>
      </w:pPr>
      <w:r w:rsidRPr="00F33204">
        <w:rPr>
          <w:rFonts w:ascii="Times New Roman" w:hAnsi="Times New Roman" w:cs="Times New Roman"/>
          <w:sz w:val="24"/>
          <w:szCs w:val="24"/>
          <w:lang w:val="uk-UA"/>
        </w:rPr>
        <w:t>1.</w:t>
      </w:r>
      <w:r>
        <w:rPr>
          <w:rFonts w:ascii="Times New Roman" w:hAnsi="Times New Roman" w:cs="Times New Roman"/>
          <w:sz w:val="24"/>
          <w:szCs w:val="24"/>
          <w:lang w:val="uk-UA"/>
        </w:rPr>
        <w:t xml:space="preserve"> </w:t>
      </w:r>
      <w:r w:rsidRPr="00F33204">
        <w:rPr>
          <w:rFonts w:ascii="Times New Roman" w:hAnsi="Times New Roman" w:cs="Times New Roman"/>
          <w:sz w:val="24"/>
          <w:szCs w:val="24"/>
          <w:lang w:val="uk-UA"/>
        </w:rPr>
        <w:t xml:space="preserve">Затвердити генеральні плани   поєднані з детальними планами сіл </w:t>
      </w:r>
      <w:r>
        <w:rPr>
          <w:rFonts w:ascii="Times New Roman" w:hAnsi="Times New Roman" w:cs="Times New Roman"/>
          <w:sz w:val="24"/>
          <w:szCs w:val="24"/>
          <w:lang w:val="uk-UA"/>
        </w:rPr>
        <w:t>Княжичі</w:t>
      </w:r>
      <w:r w:rsidRPr="00F33204">
        <w:rPr>
          <w:rFonts w:ascii="Times New Roman" w:hAnsi="Times New Roman" w:cs="Times New Roman"/>
          <w:sz w:val="24"/>
          <w:szCs w:val="24"/>
          <w:lang w:val="uk-UA"/>
        </w:rPr>
        <w:t xml:space="preserve"> та </w:t>
      </w:r>
      <w:r>
        <w:rPr>
          <w:rFonts w:ascii="Times New Roman" w:hAnsi="Times New Roman" w:cs="Times New Roman"/>
          <w:sz w:val="24"/>
          <w:szCs w:val="24"/>
          <w:lang w:val="uk-UA"/>
        </w:rPr>
        <w:t>Жорнівка</w:t>
      </w:r>
      <w:r w:rsidRPr="00F33204">
        <w:rPr>
          <w:rFonts w:ascii="Times New Roman" w:hAnsi="Times New Roman" w:cs="Times New Roman"/>
          <w:sz w:val="24"/>
          <w:szCs w:val="24"/>
          <w:lang w:val="uk-UA"/>
        </w:rPr>
        <w:t xml:space="preserve">  Києво-Святошинського району Київської області.</w:t>
      </w:r>
    </w:p>
    <w:p w:rsidR="00BB2664" w:rsidRPr="00F33204" w:rsidRDefault="00BB2664" w:rsidP="00BB2664">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Pr="00F33204">
        <w:rPr>
          <w:rFonts w:ascii="Times New Roman" w:hAnsi="Times New Roman" w:cs="Times New Roman"/>
          <w:sz w:val="24"/>
          <w:szCs w:val="24"/>
          <w:lang w:val="uk-UA"/>
        </w:rPr>
        <w:t>Контроль за виконанням дан</w:t>
      </w:r>
      <w:r>
        <w:rPr>
          <w:rFonts w:ascii="Times New Roman" w:hAnsi="Times New Roman" w:cs="Times New Roman"/>
          <w:sz w:val="24"/>
          <w:szCs w:val="24"/>
          <w:lang w:val="uk-UA"/>
        </w:rPr>
        <w:t>ого рішення  покласти на комісії по будівництву, благоустрою та екології, агропромисловому виробництву</w:t>
      </w:r>
      <w:r w:rsidRPr="00F33204">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і  землекористуванню. </w:t>
      </w:r>
    </w:p>
    <w:p w:rsidR="00BB2664" w:rsidRDefault="00BB2664" w:rsidP="00BB2664">
      <w:pPr>
        <w:jc w:val="both"/>
        <w:rPr>
          <w:lang w:val="uk-UA"/>
        </w:rPr>
      </w:pPr>
    </w:p>
    <w:p w:rsidR="00BB2664" w:rsidRDefault="00BB2664" w:rsidP="00BB2664">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F33204">
        <w:rPr>
          <w:rFonts w:ascii="Times New Roman" w:hAnsi="Times New Roman" w:cs="Times New Roman"/>
          <w:sz w:val="24"/>
          <w:szCs w:val="24"/>
          <w:lang w:val="uk-UA"/>
        </w:rPr>
        <w:t>Сільський голова                         О.О.Шинкаренко</w:t>
      </w:r>
    </w:p>
    <w:p w:rsidR="00B07C74" w:rsidRDefault="00B07C74" w:rsidP="001C2378">
      <w:pPr>
        <w:rPr>
          <w:rFonts w:ascii="Times New Roman" w:hAnsi="Times New Roman" w:cs="Times New Roman"/>
          <w:sz w:val="24"/>
          <w:szCs w:val="24"/>
          <w:lang w:val="uk-UA"/>
        </w:rPr>
      </w:pPr>
    </w:p>
    <w:p w:rsidR="00BB2664" w:rsidRDefault="00BB2664" w:rsidP="001C2378">
      <w:pPr>
        <w:rPr>
          <w:rFonts w:ascii="Times New Roman" w:hAnsi="Times New Roman" w:cs="Times New Roman"/>
          <w:sz w:val="24"/>
          <w:szCs w:val="24"/>
          <w:lang w:val="uk-UA"/>
        </w:rPr>
      </w:pPr>
    </w:p>
    <w:p w:rsidR="00BB2664" w:rsidRDefault="00BB2664" w:rsidP="001C2378">
      <w:pPr>
        <w:rPr>
          <w:rFonts w:ascii="Times New Roman" w:hAnsi="Times New Roman" w:cs="Times New Roman"/>
          <w:sz w:val="24"/>
          <w:szCs w:val="24"/>
          <w:lang w:val="uk-UA"/>
        </w:rPr>
      </w:pPr>
    </w:p>
    <w:p w:rsidR="00BB2664" w:rsidRDefault="00BB2664" w:rsidP="001C2378">
      <w:pPr>
        <w:rPr>
          <w:rFonts w:ascii="Times New Roman" w:hAnsi="Times New Roman" w:cs="Times New Roman"/>
          <w:sz w:val="24"/>
          <w:szCs w:val="24"/>
          <w:lang w:val="uk-UA"/>
        </w:rPr>
      </w:pPr>
    </w:p>
    <w:p w:rsidR="00B07C74" w:rsidRDefault="00B07C74" w:rsidP="001C2378">
      <w:pPr>
        <w:rPr>
          <w:rFonts w:ascii="Times New Roman" w:hAnsi="Times New Roman" w:cs="Times New Roman"/>
          <w:sz w:val="24"/>
          <w:szCs w:val="24"/>
          <w:lang w:val="uk-UA"/>
        </w:rPr>
      </w:pPr>
    </w:p>
    <w:p w:rsidR="00B07C74" w:rsidRDefault="00B07C74" w:rsidP="00B07C74">
      <w:pPr>
        <w:rPr>
          <w:lang w:val="uk-UA"/>
        </w:rPr>
      </w:pPr>
    </w:p>
    <w:p w:rsidR="00B07C74" w:rsidRDefault="00B07C74" w:rsidP="00B07C74">
      <w:pPr>
        <w:rPr>
          <w:lang w:val="uk-UA"/>
        </w:rPr>
      </w:pPr>
    </w:p>
    <w:p w:rsidR="00B07C74" w:rsidRDefault="00B07C74" w:rsidP="00B07C74">
      <w:pPr>
        <w:rPr>
          <w:rFonts w:ascii="Times New Roman" w:hAnsi="Times New Roman" w:cs="Times New Roman"/>
          <w:sz w:val="24"/>
          <w:szCs w:val="24"/>
          <w:lang w:val="uk-UA"/>
        </w:rPr>
      </w:pPr>
    </w:p>
    <w:p w:rsidR="00B07C74" w:rsidRDefault="00B07C74" w:rsidP="00B07C74">
      <w:pPr>
        <w:spacing w:after="0" w:line="240" w:lineRule="auto"/>
        <w:ind w:left="720"/>
        <w:rPr>
          <w:rFonts w:ascii="Times New Roman" w:hAnsi="Times New Roman"/>
          <w:sz w:val="24"/>
          <w:lang w:val="uk-UA"/>
        </w:rPr>
      </w:pPr>
      <w:r>
        <w:rPr>
          <w:rFonts w:ascii="Times New Roman" w:hAnsi="Times New Roman"/>
          <w:sz w:val="24"/>
          <w:lang w:val="uk-UA"/>
        </w:rPr>
        <w:t>Список депутатів:</w:t>
      </w:r>
    </w:p>
    <w:p w:rsidR="00B07C74" w:rsidRDefault="00B07C74" w:rsidP="00B07C74">
      <w:pPr>
        <w:spacing w:after="0" w:line="240" w:lineRule="auto"/>
        <w:ind w:left="720"/>
        <w:rPr>
          <w:rFonts w:ascii="Times New Roman" w:hAnsi="Times New Roman"/>
          <w:sz w:val="24"/>
          <w:lang w:val="uk-UA"/>
        </w:rPr>
      </w:pPr>
    </w:p>
    <w:p w:rsidR="00B07C74" w:rsidRDefault="00B07C74" w:rsidP="00B07C74">
      <w:pPr>
        <w:spacing w:after="0" w:line="240" w:lineRule="auto"/>
        <w:ind w:left="720"/>
        <w:rPr>
          <w:rFonts w:ascii="Times New Roman" w:hAnsi="Times New Roman"/>
          <w:sz w:val="24"/>
        </w:rPr>
      </w:pPr>
    </w:p>
    <w:p w:rsidR="00B07C74" w:rsidRDefault="00B07C74" w:rsidP="00B07C74">
      <w:pPr>
        <w:numPr>
          <w:ilvl w:val="0"/>
          <w:numId w:val="18"/>
        </w:numPr>
        <w:spacing w:after="0" w:line="240" w:lineRule="auto"/>
        <w:rPr>
          <w:rFonts w:ascii="Times New Roman" w:hAnsi="Times New Roman"/>
          <w:sz w:val="24"/>
        </w:rPr>
      </w:pPr>
      <w:r>
        <w:rPr>
          <w:rFonts w:ascii="Times New Roman" w:hAnsi="Times New Roman"/>
          <w:sz w:val="24"/>
          <w:lang w:val="uk-UA"/>
        </w:rPr>
        <w:t xml:space="preserve">Анахатунян Катерина Вікторівна </w:t>
      </w:r>
      <w:r>
        <w:rPr>
          <w:rFonts w:ascii="Times New Roman" w:hAnsi="Times New Roman"/>
          <w:sz w:val="24"/>
        </w:rPr>
        <w:t xml:space="preserve">– </w:t>
      </w:r>
      <w:r>
        <w:rPr>
          <w:rFonts w:ascii="Times New Roman" w:hAnsi="Times New Roman"/>
          <w:sz w:val="24"/>
          <w:lang w:val="uk-UA"/>
        </w:rPr>
        <w:t xml:space="preserve">депутат </w:t>
      </w:r>
    </w:p>
    <w:p w:rsidR="00B07C74" w:rsidRDefault="00B07C74" w:rsidP="00B07C74">
      <w:pPr>
        <w:numPr>
          <w:ilvl w:val="0"/>
          <w:numId w:val="18"/>
        </w:numPr>
        <w:spacing w:after="0" w:line="240" w:lineRule="auto"/>
        <w:rPr>
          <w:rFonts w:ascii="Times New Roman" w:hAnsi="Times New Roman"/>
          <w:sz w:val="24"/>
        </w:rPr>
      </w:pPr>
      <w:r>
        <w:rPr>
          <w:rFonts w:ascii="Times New Roman" w:hAnsi="Times New Roman"/>
          <w:sz w:val="24"/>
          <w:lang w:val="uk-UA"/>
        </w:rPr>
        <w:t>Булах Ніна Василівна – депутат - відсутня</w:t>
      </w:r>
    </w:p>
    <w:p w:rsidR="00B07C74" w:rsidRDefault="00B07C74" w:rsidP="00B07C74">
      <w:pPr>
        <w:numPr>
          <w:ilvl w:val="0"/>
          <w:numId w:val="18"/>
        </w:numPr>
        <w:spacing w:after="0" w:line="240" w:lineRule="auto"/>
        <w:rPr>
          <w:rFonts w:ascii="Times New Roman" w:hAnsi="Times New Roman"/>
          <w:sz w:val="24"/>
        </w:rPr>
      </w:pPr>
      <w:r>
        <w:rPr>
          <w:rFonts w:ascii="Times New Roman" w:hAnsi="Times New Roman"/>
          <w:sz w:val="24"/>
          <w:lang w:val="uk-UA"/>
        </w:rPr>
        <w:t>Мельник Сергій Петрович - депутат</w:t>
      </w:r>
    </w:p>
    <w:p w:rsidR="00B07C74" w:rsidRDefault="00B07C74" w:rsidP="00B07C74">
      <w:pPr>
        <w:numPr>
          <w:ilvl w:val="0"/>
          <w:numId w:val="18"/>
        </w:numPr>
        <w:spacing w:after="0" w:line="240" w:lineRule="auto"/>
        <w:rPr>
          <w:rFonts w:ascii="Times New Roman" w:hAnsi="Times New Roman"/>
          <w:sz w:val="24"/>
        </w:rPr>
      </w:pPr>
      <w:r>
        <w:rPr>
          <w:rFonts w:ascii="Times New Roman" w:hAnsi="Times New Roman"/>
          <w:sz w:val="24"/>
          <w:lang w:val="uk-UA"/>
        </w:rPr>
        <w:t xml:space="preserve">Бортніцька Ольга Миколаївна - депутат </w:t>
      </w:r>
    </w:p>
    <w:p w:rsidR="00B07C74" w:rsidRDefault="00B07C74" w:rsidP="00B07C74">
      <w:pPr>
        <w:numPr>
          <w:ilvl w:val="0"/>
          <w:numId w:val="18"/>
        </w:numPr>
        <w:spacing w:after="0" w:line="240" w:lineRule="auto"/>
        <w:rPr>
          <w:rFonts w:ascii="Times New Roman" w:hAnsi="Times New Roman"/>
          <w:sz w:val="24"/>
        </w:rPr>
      </w:pPr>
      <w:r>
        <w:rPr>
          <w:rFonts w:ascii="Times New Roman" w:hAnsi="Times New Roman"/>
          <w:sz w:val="24"/>
          <w:lang w:val="uk-UA"/>
        </w:rPr>
        <w:t>Дудич Любов Юріївна - депутат</w:t>
      </w:r>
    </w:p>
    <w:p w:rsidR="00B07C74" w:rsidRDefault="00B07C74" w:rsidP="00B07C74">
      <w:pPr>
        <w:numPr>
          <w:ilvl w:val="0"/>
          <w:numId w:val="18"/>
        </w:numPr>
        <w:spacing w:after="0" w:line="240" w:lineRule="auto"/>
        <w:rPr>
          <w:rFonts w:ascii="Times New Roman" w:hAnsi="Times New Roman"/>
          <w:sz w:val="24"/>
        </w:rPr>
      </w:pPr>
      <w:r>
        <w:rPr>
          <w:rFonts w:ascii="Times New Roman" w:hAnsi="Times New Roman"/>
          <w:sz w:val="24"/>
          <w:lang w:val="uk-UA"/>
        </w:rPr>
        <w:t>Бондаренко Володимир Олександрович – депутат</w:t>
      </w:r>
    </w:p>
    <w:p w:rsidR="00B07C74" w:rsidRDefault="00B07C74" w:rsidP="00B07C74">
      <w:pPr>
        <w:numPr>
          <w:ilvl w:val="0"/>
          <w:numId w:val="18"/>
        </w:numPr>
        <w:spacing w:after="0" w:line="240" w:lineRule="auto"/>
        <w:rPr>
          <w:rFonts w:ascii="Times New Roman" w:hAnsi="Times New Roman"/>
          <w:sz w:val="24"/>
        </w:rPr>
      </w:pPr>
      <w:r>
        <w:rPr>
          <w:rFonts w:ascii="Times New Roman" w:hAnsi="Times New Roman"/>
          <w:sz w:val="24"/>
          <w:lang w:val="uk-UA"/>
        </w:rPr>
        <w:t>Гребенюк Людмила Василівна – депутат</w:t>
      </w:r>
    </w:p>
    <w:p w:rsidR="00B07C74" w:rsidRDefault="00B07C74" w:rsidP="00B07C74">
      <w:pPr>
        <w:numPr>
          <w:ilvl w:val="0"/>
          <w:numId w:val="18"/>
        </w:numPr>
        <w:spacing w:after="0" w:line="240" w:lineRule="auto"/>
        <w:rPr>
          <w:rFonts w:ascii="Times New Roman" w:hAnsi="Times New Roman"/>
          <w:sz w:val="24"/>
        </w:rPr>
      </w:pPr>
      <w:r>
        <w:rPr>
          <w:rFonts w:ascii="Times New Roman" w:hAnsi="Times New Roman"/>
          <w:sz w:val="24"/>
          <w:lang w:val="uk-UA"/>
        </w:rPr>
        <w:t xml:space="preserve">Савицький Олександр Іванович – депутат </w:t>
      </w:r>
    </w:p>
    <w:p w:rsidR="00B07C74" w:rsidRDefault="00B07C74" w:rsidP="00B07C74">
      <w:pPr>
        <w:numPr>
          <w:ilvl w:val="0"/>
          <w:numId w:val="18"/>
        </w:numPr>
        <w:spacing w:after="0" w:line="240" w:lineRule="auto"/>
        <w:rPr>
          <w:rFonts w:ascii="Times New Roman" w:hAnsi="Times New Roman"/>
          <w:sz w:val="24"/>
        </w:rPr>
      </w:pPr>
      <w:r>
        <w:rPr>
          <w:rFonts w:ascii="Times New Roman" w:hAnsi="Times New Roman"/>
          <w:sz w:val="24"/>
          <w:lang w:val="uk-UA"/>
        </w:rPr>
        <w:t xml:space="preserve">Руденко Анна Вікторівна – депутат </w:t>
      </w:r>
    </w:p>
    <w:p w:rsidR="00B07C74" w:rsidRDefault="00B07C74" w:rsidP="00B07C74">
      <w:pPr>
        <w:numPr>
          <w:ilvl w:val="0"/>
          <w:numId w:val="18"/>
        </w:numPr>
        <w:spacing w:after="0" w:line="240" w:lineRule="auto"/>
        <w:rPr>
          <w:rFonts w:ascii="Times New Roman" w:hAnsi="Times New Roman"/>
          <w:sz w:val="24"/>
        </w:rPr>
      </w:pPr>
      <w:r>
        <w:rPr>
          <w:rFonts w:ascii="Times New Roman" w:hAnsi="Times New Roman"/>
          <w:sz w:val="24"/>
          <w:lang w:val="uk-UA"/>
        </w:rPr>
        <w:t xml:space="preserve">Тумак Сергій Володимирович – депутат </w:t>
      </w:r>
    </w:p>
    <w:p w:rsidR="00B07C74" w:rsidRDefault="00B07C74" w:rsidP="00B07C74">
      <w:pPr>
        <w:numPr>
          <w:ilvl w:val="0"/>
          <w:numId w:val="18"/>
        </w:numPr>
        <w:spacing w:after="0" w:line="240" w:lineRule="auto"/>
        <w:rPr>
          <w:rFonts w:ascii="Times New Roman" w:hAnsi="Times New Roman"/>
          <w:sz w:val="24"/>
        </w:rPr>
      </w:pPr>
      <w:r>
        <w:rPr>
          <w:rFonts w:ascii="Times New Roman" w:hAnsi="Times New Roman"/>
          <w:sz w:val="24"/>
          <w:lang w:val="uk-UA"/>
        </w:rPr>
        <w:t xml:space="preserve">Мариненко Любов Вікторівна – депутат </w:t>
      </w:r>
    </w:p>
    <w:p w:rsidR="00B07C74" w:rsidRDefault="00B07C74" w:rsidP="00B07C74">
      <w:pPr>
        <w:numPr>
          <w:ilvl w:val="0"/>
          <w:numId w:val="18"/>
        </w:numPr>
        <w:spacing w:after="0" w:line="240" w:lineRule="auto"/>
        <w:rPr>
          <w:rFonts w:ascii="Times New Roman" w:hAnsi="Times New Roman"/>
          <w:sz w:val="24"/>
        </w:rPr>
      </w:pPr>
      <w:r>
        <w:rPr>
          <w:rFonts w:ascii="Times New Roman" w:hAnsi="Times New Roman"/>
          <w:sz w:val="24"/>
          <w:lang w:val="uk-UA"/>
        </w:rPr>
        <w:t>Костенко Олександр Петрович – депутат - відсутній</w:t>
      </w:r>
    </w:p>
    <w:p w:rsidR="00B07C74" w:rsidRPr="00573BC9" w:rsidRDefault="00B07C74" w:rsidP="00B07C74">
      <w:pPr>
        <w:numPr>
          <w:ilvl w:val="0"/>
          <w:numId w:val="18"/>
        </w:numPr>
        <w:spacing w:after="0" w:line="240" w:lineRule="auto"/>
        <w:rPr>
          <w:rFonts w:ascii="Times New Roman" w:hAnsi="Times New Roman"/>
          <w:sz w:val="24"/>
        </w:rPr>
      </w:pPr>
      <w:r w:rsidRPr="00573BC9">
        <w:rPr>
          <w:rFonts w:ascii="Times New Roman" w:hAnsi="Times New Roman"/>
          <w:sz w:val="24"/>
          <w:lang w:val="uk-UA"/>
        </w:rPr>
        <w:t>Шевченко Ліана Іванівна – депутат</w:t>
      </w:r>
      <w:r>
        <w:rPr>
          <w:rFonts w:ascii="Times New Roman" w:hAnsi="Times New Roman"/>
          <w:sz w:val="24"/>
          <w:lang w:val="uk-UA"/>
        </w:rPr>
        <w:t xml:space="preserve"> - відсутня</w:t>
      </w:r>
      <w:r w:rsidRPr="00573BC9">
        <w:rPr>
          <w:rFonts w:ascii="Times New Roman" w:hAnsi="Times New Roman"/>
          <w:sz w:val="24"/>
          <w:lang w:val="uk-UA"/>
        </w:rPr>
        <w:t xml:space="preserve"> </w:t>
      </w:r>
    </w:p>
    <w:p w:rsidR="00B07C74" w:rsidRPr="00573BC9" w:rsidRDefault="00B07C74" w:rsidP="00B07C74">
      <w:pPr>
        <w:numPr>
          <w:ilvl w:val="0"/>
          <w:numId w:val="18"/>
        </w:numPr>
        <w:spacing w:after="0" w:line="240" w:lineRule="auto"/>
        <w:rPr>
          <w:rFonts w:ascii="Times New Roman" w:hAnsi="Times New Roman"/>
          <w:sz w:val="24"/>
        </w:rPr>
      </w:pPr>
      <w:r w:rsidRPr="00573BC9">
        <w:rPr>
          <w:rFonts w:ascii="Times New Roman" w:hAnsi="Times New Roman"/>
          <w:sz w:val="24"/>
          <w:lang w:val="uk-UA"/>
        </w:rPr>
        <w:t xml:space="preserve">Палій Юлія Петрівна – депутат </w:t>
      </w:r>
    </w:p>
    <w:p w:rsidR="00B07C74" w:rsidRDefault="00B07C74" w:rsidP="00B07C74">
      <w:pPr>
        <w:rPr>
          <w:lang w:val="uk-UA"/>
        </w:rPr>
      </w:pPr>
    </w:p>
    <w:p w:rsidR="00B07C74" w:rsidRDefault="00B07C74" w:rsidP="00B07C74">
      <w:pPr>
        <w:rPr>
          <w:rFonts w:ascii="Times New Roman" w:hAnsi="Times New Roman" w:cs="Times New Roman"/>
          <w:sz w:val="24"/>
          <w:szCs w:val="24"/>
          <w:lang w:val="uk-UA"/>
        </w:rPr>
      </w:pPr>
      <w:r>
        <w:rPr>
          <w:rFonts w:ascii="Times New Roman" w:hAnsi="Times New Roman" w:cs="Times New Roman"/>
          <w:sz w:val="24"/>
          <w:szCs w:val="24"/>
          <w:lang w:val="uk-UA"/>
        </w:rPr>
        <w:t>Присутні – 11 депутатів</w:t>
      </w:r>
    </w:p>
    <w:p w:rsidR="00B07C74" w:rsidRDefault="00B07C74" w:rsidP="001C2378">
      <w:pPr>
        <w:rPr>
          <w:rFonts w:ascii="Times New Roman" w:hAnsi="Times New Roman" w:cs="Times New Roman"/>
          <w:sz w:val="24"/>
          <w:szCs w:val="24"/>
          <w:lang w:val="uk-UA"/>
        </w:rPr>
      </w:pPr>
    </w:p>
    <w:p w:rsidR="001C2378" w:rsidRDefault="001C2378" w:rsidP="001C2378">
      <w:pPr>
        <w:rPr>
          <w:rFonts w:ascii="Times New Roman" w:hAnsi="Times New Roman" w:cs="Times New Roman"/>
          <w:sz w:val="24"/>
          <w:szCs w:val="24"/>
          <w:lang w:val="uk-UA"/>
        </w:rPr>
      </w:pPr>
    </w:p>
    <w:p w:rsidR="001C2378" w:rsidRDefault="001C2378" w:rsidP="001C2378">
      <w:pPr>
        <w:rPr>
          <w:rFonts w:ascii="Times New Roman" w:hAnsi="Times New Roman" w:cs="Times New Roman"/>
          <w:sz w:val="24"/>
          <w:szCs w:val="24"/>
          <w:lang w:val="uk-UA"/>
        </w:rPr>
      </w:pPr>
    </w:p>
    <w:p w:rsidR="001C2378" w:rsidRDefault="001C2378" w:rsidP="001C2378">
      <w:pPr>
        <w:rPr>
          <w:rFonts w:ascii="Times New Roman" w:hAnsi="Times New Roman" w:cs="Times New Roman"/>
          <w:sz w:val="24"/>
          <w:szCs w:val="24"/>
          <w:lang w:val="uk-UA"/>
        </w:rPr>
      </w:pPr>
    </w:p>
    <w:p w:rsidR="001C2378" w:rsidRDefault="001C2378" w:rsidP="001C2378">
      <w:pPr>
        <w:rPr>
          <w:rFonts w:ascii="Times New Roman" w:hAnsi="Times New Roman" w:cs="Times New Roman"/>
          <w:sz w:val="24"/>
          <w:szCs w:val="24"/>
          <w:lang w:val="uk-UA"/>
        </w:rPr>
      </w:pPr>
    </w:p>
    <w:p w:rsidR="001C2378" w:rsidRDefault="001C2378" w:rsidP="001C2378">
      <w:pPr>
        <w:rPr>
          <w:rFonts w:ascii="Times New Roman" w:hAnsi="Times New Roman" w:cs="Times New Roman"/>
          <w:sz w:val="24"/>
          <w:szCs w:val="24"/>
          <w:lang w:val="uk-UA"/>
        </w:rPr>
      </w:pPr>
    </w:p>
    <w:p w:rsidR="001C2378" w:rsidRDefault="001C2378" w:rsidP="001C2378">
      <w:pPr>
        <w:rPr>
          <w:rFonts w:ascii="Times New Roman" w:hAnsi="Times New Roman" w:cs="Times New Roman"/>
          <w:sz w:val="24"/>
          <w:szCs w:val="24"/>
          <w:lang w:val="uk-UA"/>
        </w:rPr>
      </w:pPr>
    </w:p>
    <w:p w:rsidR="001C2378" w:rsidRDefault="001C2378" w:rsidP="001C2378">
      <w:pPr>
        <w:rPr>
          <w:rFonts w:ascii="Times New Roman" w:hAnsi="Times New Roman" w:cs="Times New Roman"/>
          <w:sz w:val="24"/>
          <w:szCs w:val="24"/>
          <w:lang w:val="uk-UA"/>
        </w:rPr>
      </w:pPr>
    </w:p>
    <w:p w:rsidR="001C2378" w:rsidRDefault="001C2378" w:rsidP="001C2378">
      <w:pPr>
        <w:rPr>
          <w:rFonts w:ascii="Times New Roman" w:hAnsi="Times New Roman" w:cs="Times New Roman"/>
          <w:sz w:val="24"/>
          <w:szCs w:val="24"/>
          <w:lang w:val="uk-UA"/>
        </w:rPr>
      </w:pPr>
    </w:p>
    <w:p w:rsidR="001C2378" w:rsidRDefault="001C2378" w:rsidP="001C2378">
      <w:pPr>
        <w:rPr>
          <w:rFonts w:ascii="Times New Roman" w:hAnsi="Times New Roman" w:cs="Times New Roman"/>
          <w:sz w:val="24"/>
          <w:szCs w:val="24"/>
          <w:lang w:val="uk-UA"/>
        </w:rPr>
      </w:pPr>
    </w:p>
    <w:p w:rsidR="001C2378" w:rsidRDefault="001C2378" w:rsidP="001C2378">
      <w:pPr>
        <w:jc w:val="both"/>
        <w:rPr>
          <w:rFonts w:ascii="Times New Roman" w:hAnsi="Times New Roman" w:cs="Times New Roman"/>
          <w:sz w:val="24"/>
          <w:szCs w:val="24"/>
          <w:lang w:val="uk-UA"/>
        </w:rPr>
      </w:pPr>
    </w:p>
    <w:p w:rsidR="001C2378" w:rsidRDefault="001C2378" w:rsidP="001C2378">
      <w:pPr>
        <w:rPr>
          <w:rFonts w:ascii="Times New Roman" w:hAnsi="Times New Roman" w:cs="Times New Roman"/>
          <w:sz w:val="24"/>
          <w:szCs w:val="24"/>
          <w:lang w:val="uk-UA"/>
        </w:rPr>
      </w:pPr>
    </w:p>
    <w:p w:rsidR="00151804" w:rsidRPr="00B30AFC" w:rsidRDefault="00151804">
      <w:pPr>
        <w:rPr>
          <w:lang w:val="uk-UA"/>
        </w:rPr>
      </w:pPr>
    </w:p>
    <w:sectPr w:rsidR="00151804" w:rsidRPr="00B30A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7430C"/>
    <w:multiLevelType w:val="hybridMultilevel"/>
    <w:tmpl w:val="8B78DCB4"/>
    <w:lvl w:ilvl="0" w:tplc="6650694A">
      <w:start w:val="1"/>
      <w:numFmt w:val="decimal"/>
      <w:lvlText w:val="%1."/>
      <w:lvlJc w:val="left"/>
      <w:pPr>
        <w:ind w:left="720" w:hanging="360"/>
      </w:pPr>
      <w:rPr>
        <w:rFonts w:ascii="Times New Roman" w:eastAsiaTheme="minorEastAsia"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2222913"/>
    <w:multiLevelType w:val="hybridMultilevel"/>
    <w:tmpl w:val="0D12E3B4"/>
    <w:lvl w:ilvl="0" w:tplc="0419001B">
      <w:start w:val="1"/>
      <w:numFmt w:val="lowerRoman"/>
      <w:lvlText w:val="%1."/>
      <w:lvlJc w:val="righ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
    <w:nsid w:val="231A4644"/>
    <w:multiLevelType w:val="hybridMultilevel"/>
    <w:tmpl w:val="2C2E2D3A"/>
    <w:lvl w:ilvl="0" w:tplc="0419000F">
      <w:start w:val="1"/>
      <w:numFmt w:val="decimal"/>
      <w:lvlText w:val="%1."/>
      <w:lvlJc w:val="left"/>
      <w:pPr>
        <w:tabs>
          <w:tab w:val="num" w:pos="720"/>
        </w:tabs>
        <w:ind w:left="720" w:hanging="360"/>
      </w:pPr>
    </w:lvl>
    <w:lvl w:ilvl="1" w:tplc="55BA565C">
      <w:start w:val="1"/>
      <w:numFmt w:val="decimal"/>
      <w:lvlText w:val="%2."/>
      <w:lvlJc w:val="left"/>
      <w:pPr>
        <w:tabs>
          <w:tab w:val="num" w:pos="1440"/>
        </w:tabs>
        <w:ind w:left="1440" w:hanging="360"/>
      </w:pPr>
      <w:rPr>
        <w:rFonts w:ascii="Times New Roman" w:eastAsiaTheme="minorEastAsia" w:hAnsi="Times New Roman" w:cstheme="minorBidi"/>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4E942C7"/>
    <w:multiLevelType w:val="multilevel"/>
    <w:tmpl w:val="3F5CF8AA"/>
    <w:lvl w:ilvl="0">
      <w:start w:val="1"/>
      <w:numFmt w:val="decimal"/>
      <w:lvlText w:val="%1."/>
      <w:lvlJc w:val="left"/>
      <w:pPr>
        <w:ind w:left="1353" w:hanging="360"/>
      </w:pPr>
      <w:rPr>
        <w:color w:val="auto"/>
        <w:sz w:val="28"/>
      </w:rPr>
    </w:lvl>
    <w:lvl w:ilvl="1">
      <w:start w:val="1"/>
      <w:numFmt w:val="decimal"/>
      <w:isLgl/>
      <w:lvlText w:val="%1.%2."/>
      <w:lvlJc w:val="left"/>
      <w:pPr>
        <w:ind w:left="1429" w:hanging="720"/>
      </w:pPr>
      <w:rPr>
        <w:b/>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4">
    <w:nsid w:val="29D80156"/>
    <w:multiLevelType w:val="hybridMultilevel"/>
    <w:tmpl w:val="99BAE680"/>
    <w:lvl w:ilvl="0" w:tplc="43161306">
      <w:start w:val="3"/>
      <w:numFmt w:val="decimal"/>
      <w:lvlText w:val="%1"/>
      <w:lvlJc w:val="left"/>
      <w:pPr>
        <w:ind w:left="785" w:hanging="36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
    <w:nsid w:val="33B02600"/>
    <w:multiLevelType w:val="hybridMultilevel"/>
    <w:tmpl w:val="D578EBD2"/>
    <w:lvl w:ilvl="0" w:tplc="5EB268FC">
      <w:start w:val="1"/>
      <w:numFmt w:val="decimal"/>
      <w:lvlText w:val="%1."/>
      <w:lvlJc w:val="left"/>
      <w:pPr>
        <w:ind w:left="720" w:hanging="360"/>
      </w:pPr>
      <w:rPr>
        <w:b w:val="0"/>
        <w:lang w:val="uk-U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4253098"/>
    <w:multiLevelType w:val="hybridMultilevel"/>
    <w:tmpl w:val="F1D86DAE"/>
    <w:lvl w:ilvl="0" w:tplc="C87245D2">
      <w:start w:val="3"/>
      <w:numFmt w:val="bullet"/>
      <w:lvlText w:val="-"/>
      <w:lvlJc w:val="left"/>
      <w:pPr>
        <w:ind w:left="394" w:hanging="360"/>
      </w:pPr>
      <w:rPr>
        <w:rFonts w:ascii="Times New Roman" w:eastAsia="Times New Roman" w:hAnsi="Times New Roman" w:cs="Times New Roman"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7">
    <w:nsid w:val="37003BA2"/>
    <w:multiLevelType w:val="hybridMultilevel"/>
    <w:tmpl w:val="20C8D9AC"/>
    <w:lvl w:ilvl="0" w:tplc="3DD2213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B2A00B4"/>
    <w:multiLevelType w:val="hybridMultilevel"/>
    <w:tmpl w:val="0F0208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6463BB5"/>
    <w:multiLevelType w:val="hybridMultilevel"/>
    <w:tmpl w:val="20C8D9AC"/>
    <w:lvl w:ilvl="0" w:tplc="3DD2213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1A26CF6"/>
    <w:multiLevelType w:val="hybridMultilevel"/>
    <w:tmpl w:val="20C8D9AC"/>
    <w:lvl w:ilvl="0" w:tplc="3DD2213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5630D51"/>
    <w:multiLevelType w:val="hybridMultilevel"/>
    <w:tmpl w:val="20C8D9AC"/>
    <w:lvl w:ilvl="0" w:tplc="3DD2213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92B084E"/>
    <w:multiLevelType w:val="hybridMultilevel"/>
    <w:tmpl w:val="D5D02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50158D"/>
    <w:multiLevelType w:val="hybridMultilevel"/>
    <w:tmpl w:val="37202548"/>
    <w:lvl w:ilvl="0" w:tplc="0419000F">
      <w:start w:val="1"/>
      <w:numFmt w:val="decimal"/>
      <w:lvlText w:val="%1."/>
      <w:lvlJc w:val="left"/>
      <w:pPr>
        <w:tabs>
          <w:tab w:val="num" w:pos="720"/>
        </w:tabs>
        <w:ind w:left="720" w:hanging="360"/>
      </w:pPr>
    </w:lvl>
    <w:lvl w:ilvl="1" w:tplc="55BA565C">
      <w:start w:val="1"/>
      <w:numFmt w:val="decimal"/>
      <w:lvlText w:val="%2."/>
      <w:lvlJc w:val="left"/>
      <w:pPr>
        <w:tabs>
          <w:tab w:val="num" w:pos="1440"/>
        </w:tabs>
        <w:ind w:left="1440" w:hanging="360"/>
      </w:pPr>
      <w:rPr>
        <w:rFonts w:ascii="Times New Roman" w:eastAsiaTheme="minorEastAsia" w:hAnsi="Times New Roman" w:cstheme="minorBidi"/>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9753285"/>
    <w:multiLevelType w:val="hybridMultilevel"/>
    <w:tmpl w:val="9D86BD00"/>
    <w:lvl w:ilvl="0" w:tplc="3C284CB8">
      <w:start w:val="4"/>
      <w:numFmt w:val="decimal"/>
      <w:lvlText w:val="%1."/>
      <w:lvlJc w:val="left"/>
      <w:pPr>
        <w:ind w:left="752"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5D640CE5"/>
    <w:multiLevelType w:val="hybridMultilevel"/>
    <w:tmpl w:val="4E1CDF7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EE7058"/>
    <w:multiLevelType w:val="hybridMultilevel"/>
    <w:tmpl w:val="20C8D9AC"/>
    <w:lvl w:ilvl="0" w:tplc="3DD2213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73D4DAE"/>
    <w:multiLevelType w:val="hybridMultilevel"/>
    <w:tmpl w:val="20C8D9AC"/>
    <w:lvl w:ilvl="0" w:tplc="3DD2213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ECF51E1"/>
    <w:multiLevelType w:val="hybridMultilevel"/>
    <w:tmpl w:val="3B2C9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CB4BAF"/>
    <w:multiLevelType w:val="hybridMultilevel"/>
    <w:tmpl w:val="20C8D9AC"/>
    <w:lvl w:ilvl="0" w:tplc="3DD2213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2230A52"/>
    <w:multiLevelType w:val="hybridMultilevel"/>
    <w:tmpl w:val="6846BFD8"/>
    <w:lvl w:ilvl="0" w:tplc="9594BA02">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765D81"/>
    <w:multiLevelType w:val="hybridMultilevel"/>
    <w:tmpl w:val="20C8D9AC"/>
    <w:lvl w:ilvl="0" w:tplc="3DD2213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13"/>
  </w:num>
  <w:num w:numId="3">
    <w:abstractNumId w:val="1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5"/>
  </w:num>
  <w:num w:numId="7">
    <w:abstractNumId w:val="20"/>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4"/>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6"/>
  </w:num>
  <w:num w:numId="21">
    <w:abstractNumId w:val="11"/>
  </w:num>
  <w:num w:numId="22">
    <w:abstractNumId w:val="7"/>
  </w:num>
  <w:num w:numId="23">
    <w:abstractNumId w:val="19"/>
  </w:num>
  <w:num w:numId="24">
    <w:abstractNumId w:val="9"/>
  </w:num>
  <w:num w:numId="25">
    <w:abstractNumId w:val="10"/>
  </w:num>
  <w:num w:numId="26">
    <w:abstractNumId w:val="21"/>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732"/>
    <w:rsid w:val="000132B9"/>
    <w:rsid w:val="00027D0B"/>
    <w:rsid w:val="000435AA"/>
    <w:rsid w:val="00044303"/>
    <w:rsid w:val="00052BC6"/>
    <w:rsid w:val="000569D5"/>
    <w:rsid w:val="00074F1A"/>
    <w:rsid w:val="00077D73"/>
    <w:rsid w:val="00086646"/>
    <w:rsid w:val="00086732"/>
    <w:rsid w:val="00096FEC"/>
    <w:rsid w:val="000A184E"/>
    <w:rsid w:val="000A7F3C"/>
    <w:rsid w:val="000D2418"/>
    <w:rsid w:val="000F0DA0"/>
    <w:rsid w:val="00107AF9"/>
    <w:rsid w:val="00133E77"/>
    <w:rsid w:val="00137287"/>
    <w:rsid w:val="00151804"/>
    <w:rsid w:val="00157DFA"/>
    <w:rsid w:val="00195C95"/>
    <w:rsid w:val="001A74B7"/>
    <w:rsid w:val="001C2378"/>
    <w:rsid w:val="001C5168"/>
    <w:rsid w:val="001D293A"/>
    <w:rsid w:val="001D69F2"/>
    <w:rsid w:val="001D7E36"/>
    <w:rsid w:val="001E3C30"/>
    <w:rsid w:val="001E710B"/>
    <w:rsid w:val="002113E4"/>
    <w:rsid w:val="00217350"/>
    <w:rsid w:val="00220F9A"/>
    <w:rsid w:val="00226506"/>
    <w:rsid w:val="00241B74"/>
    <w:rsid w:val="00241E5C"/>
    <w:rsid w:val="002536F5"/>
    <w:rsid w:val="00282935"/>
    <w:rsid w:val="00284BB6"/>
    <w:rsid w:val="002B01FE"/>
    <w:rsid w:val="002C795D"/>
    <w:rsid w:val="002F375F"/>
    <w:rsid w:val="00301E51"/>
    <w:rsid w:val="003063C7"/>
    <w:rsid w:val="00311757"/>
    <w:rsid w:val="00311EF0"/>
    <w:rsid w:val="00316C66"/>
    <w:rsid w:val="003335FB"/>
    <w:rsid w:val="00335D57"/>
    <w:rsid w:val="00340C4B"/>
    <w:rsid w:val="003553DA"/>
    <w:rsid w:val="0035791F"/>
    <w:rsid w:val="003616BF"/>
    <w:rsid w:val="003727D4"/>
    <w:rsid w:val="00383601"/>
    <w:rsid w:val="00383691"/>
    <w:rsid w:val="003874D1"/>
    <w:rsid w:val="00393FF3"/>
    <w:rsid w:val="003B0E60"/>
    <w:rsid w:val="003C2C93"/>
    <w:rsid w:val="003E6A89"/>
    <w:rsid w:val="003F62A9"/>
    <w:rsid w:val="00411B16"/>
    <w:rsid w:val="004378A0"/>
    <w:rsid w:val="0046682E"/>
    <w:rsid w:val="004842AD"/>
    <w:rsid w:val="00487FD1"/>
    <w:rsid w:val="004958FA"/>
    <w:rsid w:val="004A300F"/>
    <w:rsid w:val="005101CD"/>
    <w:rsid w:val="00515434"/>
    <w:rsid w:val="00545533"/>
    <w:rsid w:val="00583845"/>
    <w:rsid w:val="00587E85"/>
    <w:rsid w:val="005C06D1"/>
    <w:rsid w:val="005C07FD"/>
    <w:rsid w:val="005C7B09"/>
    <w:rsid w:val="005F7B86"/>
    <w:rsid w:val="00601025"/>
    <w:rsid w:val="00602EF6"/>
    <w:rsid w:val="00635726"/>
    <w:rsid w:val="006479D7"/>
    <w:rsid w:val="00656EFB"/>
    <w:rsid w:val="006A64C1"/>
    <w:rsid w:val="006A75CC"/>
    <w:rsid w:val="006B4510"/>
    <w:rsid w:val="006C2068"/>
    <w:rsid w:val="006C21B0"/>
    <w:rsid w:val="006C3C41"/>
    <w:rsid w:val="006C5ED3"/>
    <w:rsid w:val="006E5B73"/>
    <w:rsid w:val="006F054D"/>
    <w:rsid w:val="006F0E23"/>
    <w:rsid w:val="006F4F9A"/>
    <w:rsid w:val="00723CB1"/>
    <w:rsid w:val="00726339"/>
    <w:rsid w:val="0075080A"/>
    <w:rsid w:val="00783E72"/>
    <w:rsid w:val="007A72BE"/>
    <w:rsid w:val="007A7EF8"/>
    <w:rsid w:val="007B61B2"/>
    <w:rsid w:val="007E0F21"/>
    <w:rsid w:val="007E19DD"/>
    <w:rsid w:val="007E2614"/>
    <w:rsid w:val="008026A1"/>
    <w:rsid w:val="0082217F"/>
    <w:rsid w:val="00832F13"/>
    <w:rsid w:val="00843DA5"/>
    <w:rsid w:val="00853873"/>
    <w:rsid w:val="008653AA"/>
    <w:rsid w:val="0089645C"/>
    <w:rsid w:val="008A4FA8"/>
    <w:rsid w:val="008A59F1"/>
    <w:rsid w:val="008D377B"/>
    <w:rsid w:val="008E0198"/>
    <w:rsid w:val="008E241F"/>
    <w:rsid w:val="008F5C41"/>
    <w:rsid w:val="009307C2"/>
    <w:rsid w:val="00934BE9"/>
    <w:rsid w:val="009408FE"/>
    <w:rsid w:val="00951F01"/>
    <w:rsid w:val="009775AE"/>
    <w:rsid w:val="009A0202"/>
    <w:rsid w:val="009E6DDC"/>
    <w:rsid w:val="00A05187"/>
    <w:rsid w:val="00A14080"/>
    <w:rsid w:val="00A27786"/>
    <w:rsid w:val="00A7337E"/>
    <w:rsid w:val="00A757DD"/>
    <w:rsid w:val="00AC03D1"/>
    <w:rsid w:val="00AD04F0"/>
    <w:rsid w:val="00AD441B"/>
    <w:rsid w:val="00AF5D61"/>
    <w:rsid w:val="00B07C74"/>
    <w:rsid w:val="00B1278B"/>
    <w:rsid w:val="00B30AFC"/>
    <w:rsid w:val="00B81855"/>
    <w:rsid w:val="00B8785D"/>
    <w:rsid w:val="00B91199"/>
    <w:rsid w:val="00BA3E6F"/>
    <w:rsid w:val="00BB2664"/>
    <w:rsid w:val="00BC3A3A"/>
    <w:rsid w:val="00BD7608"/>
    <w:rsid w:val="00BE01A3"/>
    <w:rsid w:val="00BE196C"/>
    <w:rsid w:val="00C03992"/>
    <w:rsid w:val="00C16DC1"/>
    <w:rsid w:val="00C2604F"/>
    <w:rsid w:val="00C62B07"/>
    <w:rsid w:val="00C84EAF"/>
    <w:rsid w:val="00C90A2D"/>
    <w:rsid w:val="00CC2506"/>
    <w:rsid w:val="00CD6736"/>
    <w:rsid w:val="00CD715F"/>
    <w:rsid w:val="00CF5CF3"/>
    <w:rsid w:val="00D27499"/>
    <w:rsid w:val="00D46868"/>
    <w:rsid w:val="00D758B3"/>
    <w:rsid w:val="00D77D7F"/>
    <w:rsid w:val="00D83074"/>
    <w:rsid w:val="00D86152"/>
    <w:rsid w:val="00D97301"/>
    <w:rsid w:val="00D97B3D"/>
    <w:rsid w:val="00DB3760"/>
    <w:rsid w:val="00DB6DAF"/>
    <w:rsid w:val="00DC0EBB"/>
    <w:rsid w:val="00DE18EF"/>
    <w:rsid w:val="00DE58B8"/>
    <w:rsid w:val="00E4531F"/>
    <w:rsid w:val="00E72707"/>
    <w:rsid w:val="00E86EAE"/>
    <w:rsid w:val="00E87025"/>
    <w:rsid w:val="00E90539"/>
    <w:rsid w:val="00E91709"/>
    <w:rsid w:val="00E938D0"/>
    <w:rsid w:val="00E97836"/>
    <w:rsid w:val="00EB170F"/>
    <w:rsid w:val="00F12E5E"/>
    <w:rsid w:val="00F16502"/>
    <w:rsid w:val="00F448F2"/>
    <w:rsid w:val="00F755DB"/>
    <w:rsid w:val="00F9583F"/>
    <w:rsid w:val="00FC33E1"/>
    <w:rsid w:val="00FD439B"/>
    <w:rsid w:val="00FD6867"/>
    <w:rsid w:val="00FE6355"/>
    <w:rsid w:val="00FF4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9EAFD3-B910-4549-B6BD-1161DFF74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AFC"/>
  </w:style>
  <w:style w:type="paragraph" w:styleId="1">
    <w:name w:val="heading 1"/>
    <w:basedOn w:val="a"/>
    <w:next w:val="a"/>
    <w:link w:val="10"/>
    <w:qFormat/>
    <w:rsid w:val="001C2378"/>
    <w:pPr>
      <w:keepNext/>
      <w:spacing w:after="0" w:line="240" w:lineRule="auto"/>
      <w:jc w:val="center"/>
      <w:outlineLvl w:val="0"/>
    </w:pPr>
    <w:rPr>
      <w:rFonts w:ascii="Times New Roman" w:eastAsia="Times New Roman" w:hAnsi="Times New Roman" w:cs="Times New Roman"/>
      <w:b/>
      <w:sz w:val="24"/>
      <w:szCs w:val="20"/>
      <w:lang w:val="uk-UA" w:eastAsia="ru-RU"/>
    </w:rPr>
  </w:style>
  <w:style w:type="paragraph" w:styleId="6">
    <w:name w:val="heading 6"/>
    <w:basedOn w:val="a"/>
    <w:next w:val="a"/>
    <w:link w:val="60"/>
    <w:uiPriority w:val="9"/>
    <w:semiHidden/>
    <w:unhideWhenUsed/>
    <w:qFormat/>
    <w:rsid w:val="007E0F21"/>
    <w:pPr>
      <w:keepNext/>
      <w:keepLines/>
      <w:spacing w:before="200" w:after="0" w:line="276" w:lineRule="auto"/>
      <w:outlineLvl w:val="5"/>
    </w:pPr>
    <w:rPr>
      <w:rFonts w:asciiTheme="majorHAnsi" w:eastAsiaTheme="majorEastAsia" w:hAnsiTheme="majorHAnsi" w:cstheme="majorBidi"/>
      <w:i/>
      <w:iCs/>
      <w:color w:val="1F4D78"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0AFC"/>
    <w:pPr>
      <w:ind w:left="720"/>
      <w:contextualSpacing/>
    </w:pPr>
  </w:style>
  <w:style w:type="character" w:styleId="a4">
    <w:name w:val="Strong"/>
    <w:uiPriority w:val="22"/>
    <w:qFormat/>
    <w:rsid w:val="00F9583F"/>
    <w:rPr>
      <w:b/>
      <w:bCs/>
    </w:rPr>
  </w:style>
  <w:style w:type="paragraph" w:styleId="a5">
    <w:name w:val="Balloon Text"/>
    <w:basedOn w:val="a"/>
    <w:link w:val="a6"/>
    <w:uiPriority w:val="99"/>
    <w:semiHidden/>
    <w:unhideWhenUsed/>
    <w:rsid w:val="0089645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9645C"/>
    <w:rPr>
      <w:rFonts w:ascii="Segoe UI" w:hAnsi="Segoe UI" w:cs="Segoe UI"/>
      <w:sz w:val="18"/>
      <w:szCs w:val="18"/>
    </w:rPr>
  </w:style>
  <w:style w:type="character" w:customStyle="1" w:styleId="10">
    <w:name w:val="Заголовок 1 Знак"/>
    <w:basedOn w:val="a0"/>
    <w:link w:val="1"/>
    <w:rsid w:val="001C2378"/>
    <w:rPr>
      <w:rFonts w:ascii="Times New Roman" w:eastAsia="Times New Roman" w:hAnsi="Times New Roman" w:cs="Times New Roman"/>
      <w:b/>
      <w:sz w:val="24"/>
      <w:szCs w:val="20"/>
      <w:lang w:val="uk-UA" w:eastAsia="ru-RU"/>
    </w:rPr>
  </w:style>
  <w:style w:type="paragraph" w:styleId="a7">
    <w:name w:val="Normal (Web)"/>
    <w:basedOn w:val="a"/>
    <w:uiPriority w:val="99"/>
    <w:unhideWhenUsed/>
    <w:rsid w:val="001C2378"/>
    <w:pPr>
      <w:spacing w:after="100" w:line="240" w:lineRule="auto"/>
    </w:pPr>
    <w:rPr>
      <w:rFonts w:ascii="Times New Roman" w:eastAsia="Times New Roman" w:hAnsi="Times New Roman" w:cs="Times New Roman"/>
      <w:sz w:val="24"/>
      <w:szCs w:val="24"/>
      <w:lang w:eastAsia="ru-RU"/>
    </w:rPr>
  </w:style>
  <w:style w:type="character" w:customStyle="1" w:styleId="a8">
    <w:name w:val="Название Знак"/>
    <w:aliases w:val="Title Char Знак Знак,Title Char Знак1"/>
    <w:basedOn w:val="a0"/>
    <w:link w:val="a9"/>
    <w:uiPriority w:val="99"/>
    <w:locked/>
    <w:rsid w:val="001C2378"/>
    <w:rPr>
      <w:rFonts w:ascii="Times New Roman" w:eastAsia="Times New Roman" w:hAnsi="Times New Roman" w:cs="Times New Roman"/>
      <w:b/>
      <w:sz w:val="24"/>
      <w:szCs w:val="20"/>
      <w:lang w:val="uk-UA"/>
    </w:rPr>
  </w:style>
  <w:style w:type="paragraph" w:styleId="a9">
    <w:name w:val="Title"/>
    <w:aliases w:val="Title Char Знак,Title Char"/>
    <w:basedOn w:val="a"/>
    <w:link w:val="a8"/>
    <w:uiPriority w:val="99"/>
    <w:qFormat/>
    <w:rsid w:val="001C2378"/>
    <w:pPr>
      <w:spacing w:after="0" w:line="240" w:lineRule="auto"/>
      <w:jc w:val="center"/>
    </w:pPr>
    <w:rPr>
      <w:rFonts w:ascii="Times New Roman" w:eastAsia="Times New Roman" w:hAnsi="Times New Roman" w:cs="Times New Roman"/>
      <w:b/>
      <w:sz w:val="24"/>
      <w:szCs w:val="20"/>
      <w:lang w:val="uk-UA"/>
    </w:rPr>
  </w:style>
  <w:style w:type="character" w:customStyle="1" w:styleId="11">
    <w:name w:val="Название Знак1"/>
    <w:basedOn w:val="a0"/>
    <w:uiPriority w:val="10"/>
    <w:rsid w:val="001C2378"/>
    <w:rPr>
      <w:rFonts w:asciiTheme="majorHAnsi" w:eastAsiaTheme="majorEastAsia" w:hAnsiTheme="majorHAnsi" w:cstheme="majorBidi"/>
      <w:spacing w:val="-10"/>
      <w:kern w:val="28"/>
      <w:sz w:val="56"/>
      <w:szCs w:val="56"/>
    </w:rPr>
  </w:style>
  <w:style w:type="paragraph" w:styleId="aa">
    <w:name w:val="Body Text"/>
    <w:basedOn w:val="a"/>
    <w:link w:val="ab"/>
    <w:semiHidden/>
    <w:unhideWhenUsed/>
    <w:rsid w:val="001C2378"/>
    <w:pPr>
      <w:spacing w:after="0" w:line="240" w:lineRule="auto"/>
      <w:jc w:val="both"/>
    </w:pPr>
    <w:rPr>
      <w:rFonts w:ascii="Times New Roman" w:eastAsia="Times New Roman" w:hAnsi="Times New Roman" w:cs="Times New Roman"/>
      <w:sz w:val="24"/>
      <w:szCs w:val="20"/>
      <w:lang w:val="uk-UA" w:eastAsia="ru-RU"/>
    </w:rPr>
  </w:style>
  <w:style w:type="character" w:customStyle="1" w:styleId="ab">
    <w:name w:val="Основной текст Знак"/>
    <w:basedOn w:val="a0"/>
    <w:link w:val="aa"/>
    <w:semiHidden/>
    <w:rsid w:val="001C2378"/>
    <w:rPr>
      <w:rFonts w:ascii="Times New Roman" w:eastAsia="Times New Roman" w:hAnsi="Times New Roman" w:cs="Times New Roman"/>
      <w:sz w:val="24"/>
      <w:szCs w:val="20"/>
      <w:lang w:val="uk-UA" w:eastAsia="ru-RU"/>
    </w:rPr>
  </w:style>
  <w:style w:type="paragraph" w:customStyle="1" w:styleId="rvps2">
    <w:name w:val="rvps2"/>
    <w:basedOn w:val="a"/>
    <w:uiPriority w:val="99"/>
    <w:rsid w:val="001C237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c">
    <w:name w:val="Hyperlink"/>
    <w:basedOn w:val="a0"/>
    <w:uiPriority w:val="99"/>
    <w:semiHidden/>
    <w:unhideWhenUsed/>
    <w:rsid w:val="002536F5"/>
    <w:rPr>
      <w:color w:val="0000FF"/>
      <w:u w:val="single"/>
    </w:rPr>
  </w:style>
  <w:style w:type="character" w:customStyle="1" w:styleId="apple-converted-space">
    <w:name w:val="apple-converted-space"/>
    <w:basedOn w:val="a0"/>
    <w:rsid w:val="002536F5"/>
  </w:style>
  <w:style w:type="table" w:customStyle="1" w:styleId="12">
    <w:name w:val="Сетка таблицы1"/>
    <w:basedOn w:val="a1"/>
    <w:next w:val="ad"/>
    <w:uiPriority w:val="59"/>
    <w:rsid w:val="00F1650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39"/>
    <w:rsid w:val="00F16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
    <w:semiHidden/>
    <w:rsid w:val="007E0F21"/>
    <w:rPr>
      <w:rFonts w:asciiTheme="majorHAnsi" w:eastAsiaTheme="majorEastAsia" w:hAnsiTheme="majorHAnsi" w:cstheme="majorBidi"/>
      <w:i/>
      <w:iCs/>
      <w:color w:val="1F4D78" w:themeColor="accent1" w:themeShade="7F"/>
      <w:lang w:eastAsia="ru-RU"/>
    </w:rPr>
  </w:style>
  <w:style w:type="paragraph" w:customStyle="1" w:styleId="StyleZakonu">
    <w:name w:val="StyleZakonu"/>
    <w:basedOn w:val="a"/>
    <w:rsid w:val="007E0F21"/>
    <w:pPr>
      <w:spacing w:after="60" w:line="220" w:lineRule="exact"/>
      <w:ind w:firstLine="284"/>
      <w:jc w:val="both"/>
    </w:pPr>
    <w:rPr>
      <w:rFonts w:ascii="Times New Roman" w:eastAsia="Calibri" w:hAnsi="Times New Roman" w:cs="Times New Roman"/>
      <w:sz w:val="20"/>
      <w:szCs w:val="20"/>
      <w:lang w:val="uk-UA" w:eastAsia="ru-RU"/>
    </w:rPr>
  </w:style>
  <w:style w:type="paragraph" w:customStyle="1" w:styleId="2">
    <w:name w:val="Знак Знак2"/>
    <w:basedOn w:val="a"/>
    <w:rsid w:val="007E0F21"/>
    <w:pPr>
      <w:spacing w:after="0" w:line="240" w:lineRule="auto"/>
    </w:pPr>
    <w:rPr>
      <w:rFonts w:ascii="Verdana" w:eastAsia="Times New Roman" w:hAnsi="Verdana" w:cs="Verdana"/>
      <w:sz w:val="20"/>
      <w:szCs w:val="20"/>
      <w:lang w:val="en-US"/>
    </w:rPr>
  </w:style>
  <w:style w:type="paragraph" w:styleId="ae">
    <w:name w:val="Block Text"/>
    <w:basedOn w:val="a"/>
    <w:rsid w:val="007E0F21"/>
    <w:pPr>
      <w:spacing w:after="0" w:line="240" w:lineRule="auto"/>
      <w:ind w:left="-561" w:right="-273" w:firstLine="561"/>
      <w:jc w:val="both"/>
    </w:pPr>
    <w:rPr>
      <w:rFonts w:ascii="Times New Roman" w:eastAsia="Times New Roman" w:hAnsi="Times New Roman" w:cs="Times New Roman"/>
      <w:sz w:val="28"/>
      <w:szCs w:val="24"/>
      <w:lang w:val="uk-UA" w:eastAsia="ru-RU"/>
    </w:rPr>
  </w:style>
  <w:style w:type="paragraph" w:styleId="af">
    <w:name w:val="Plain Text"/>
    <w:basedOn w:val="a"/>
    <w:link w:val="af0"/>
    <w:rsid w:val="007E0F21"/>
    <w:pPr>
      <w:spacing w:after="0" w:line="240" w:lineRule="auto"/>
      <w:ind w:firstLine="284"/>
      <w:jc w:val="both"/>
    </w:pPr>
    <w:rPr>
      <w:rFonts w:ascii="Courier New" w:eastAsia="Times New Roman" w:hAnsi="Courier New" w:cs="Times New Roman"/>
      <w:sz w:val="20"/>
      <w:szCs w:val="20"/>
      <w:lang w:val="uk-UA" w:eastAsia="ru-RU"/>
    </w:rPr>
  </w:style>
  <w:style w:type="character" w:customStyle="1" w:styleId="af0">
    <w:name w:val="Текст Знак"/>
    <w:basedOn w:val="a0"/>
    <w:link w:val="af"/>
    <w:rsid w:val="007E0F21"/>
    <w:rPr>
      <w:rFonts w:ascii="Courier New" w:eastAsia="Times New Roman" w:hAnsi="Courier New" w:cs="Times New Roman"/>
      <w:sz w:val="20"/>
      <w:szCs w:val="20"/>
      <w:lang w:val="uk-UA" w:eastAsia="ru-RU"/>
    </w:rPr>
  </w:style>
  <w:style w:type="paragraph" w:styleId="af1">
    <w:name w:val="header"/>
    <w:basedOn w:val="a"/>
    <w:link w:val="af2"/>
    <w:rsid w:val="007E0F21"/>
    <w:pPr>
      <w:tabs>
        <w:tab w:val="center" w:pos="4677"/>
        <w:tab w:val="right" w:pos="9355"/>
      </w:tabs>
      <w:spacing w:after="0" w:line="240" w:lineRule="auto"/>
    </w:pPr>
    <w:rPr>
      <w:rFonts w:ascii="Times New Roman" w:eastAsia="Times New Roman" w:hAnsi="Times New Roman" w:cs="Times New Roman"/>
      <w:sz w:val="28"/>
      <w:szCs w:val="28"/>
      <w:lang w:val="uk-UA" w:eastAsia="ru-RU"/>
    </w:rPr>
  </w:style>
  <w:style w:type="character" w:customStyle="1" w:styleId="af2">
    <w:name w:val="Верхний колонтитул Знак"/>
    <w:basedOn w:val="a0"/>
    <w:link w:val="af1"/>
    <w:rsid w:val="007E0F21"/>
    <w:rPr>
      <w:rFonts w:ascii="Times New Roman" w:eastAsia="Times New Roman" w:hAnsi="Times New Roman" w:cs="Times New Roman"/>
      <w:sz w:val="28"/>
      <w:szCs w:val="28"/>
      <w:lang w:val="uk-UA" w:eastAsia="ru-RU"/>
    </w:rPr>
  </w:style>
  <w:style w:type="paragraph" w:styleId="3">
    <w:name w:val="Body Text 3"/>
    <w:basedOn w:val="a"/>
    <w:link w:val="30"/>
    <w:unhideWhenUsed/>
    <w:rsid w:val="007E0F21"/>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7E0F21"/>
    <w:rPr>
      <w:rFonts w:ascii="Times New Roman" w:eastAsia="Times New Roman" w:hAnsi="Times New Roman" w:cs="Times New Roman"/>
      <w:sz w:val="16"/>
      <w:szCs w:val="16"/>
      <w:lang w:eastAsia="ru-RU"/>
    </w:rPr>
  </w:style>
  <w:style w:type="character" w:customStyle="1" w:styleId="FontStyle11">
    <w:name w:val="Font Style11"/>
    <w:basedOn w:val="a0"/>
    <w:rsid w:val="007E0F21"/>
    <w:rPr>
      <w:rFonts w:ascii="Times New Roman" w:hAnsi="Times New Roman" w:cs="Times New Roman" w:hint="default"/>
      <w:b/>
      <w:bCs/>
      <w:sz w:val="24"/>
      <w:szCs w:val="24"/>
    </w:rPr>
  </w:style>
  <w:style w:type="paragraph" w:customStyle="1" w:styleId="Style4">
    <w:name w:val="Style4"/>
    <w:basedOn w:val="a"/>
    <w:rsid w:val="007E0F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7E0F2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2">
    <w:name w:val="Style2"/>
    <w:basedOn w:val="a"/>
    <w:rsid w:val="007E0F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rsid w:val="007E0F21"/>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51428">
      <w:bodyDiv w:val="1"/>
      <w:marLeft w:val="0"/>
      <w:marRight w:val="0"/>
      <w:marTop w:val="0"/>
      <w:marBottom w:val="0"/>
      <w:divBdr>
        <w:top w:val="none" w:sz="0" w:space="0" w:color="auto"/>
        <w:left w:val="none" w:sz="0" w:space="0" w:color="auto"/>
        <w:bottom w:val="none" w:sz="0" w:space="0" w:color="auto"/>
        <w:right w:val="none" w:sz="0" w:space="0" w:color="auto"/>
      </w:divBdr>
    </w:div>
    <w:div w:id="241453982">
      <w:bodyDiv w:val="1"/>
      <w:marLeft w:val="0"/>
      <w:marRight w:val="0"/>
      <w:marTop w:val="0"/>
      <w:marBottom w:val="0"/>
      <w:divBdr>
        <w:top w:val="none" w:sz="0" w:space="0" w:color="auto"/>
        <w:left w:val="none" w:sz="0" w:space="0" w:color="auto"/>
        <w:bottom w:val="none" w:sz="0" w:space="0" w:color="auto"/>
        <w:right w:val="none" w:sz="0" w:space="0" w:color="auto"/>
      </w:divBdr>
    </w:div>
    <w:div w:id="656081351">
      <w:bodyDiv w:val="1"/>
      <w:marLeft w:val="0"/>
      <w:marRight w:val="0"/>
      <w:marTop w:val="0"/>
      <w:marBottom w:val="0"/>
      <w:divBdr>
        <w:top w:val="none" w:sz="0" w:space="0" w:color="auto"/>
        <w:left w:val="none" w:sz="0" w:space="0" w:color="auto"/>
        <w:bottom w:val="none" w:sz="0" w:space="0" w:color="auto"/>
        <w:right w:val="none" w:sz="0" w:space="0" w:color="auto"/>
      </w:divBdr>
    </w:div>
    <w:div w:id="155346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922-19/print1445423100663645"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9576</Words>
  <Characters>54587</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2017-02-27T15:29:00Z</cp:lastPrinted>
  <dcterms:created xsi:type="dcterms:W3CDTF">2017-05-16T13:18:00Z</dcterms:created>
  <dcterms:modified xsi:type="dcterms:W3CDTF">2017-05-16T13:20:00Z</dcterms:modified>
</cp:coreProperties>
</file>