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E0" w:rsidRPr="001319C2" w:rsidRDefault="00580BE0" w:rsidP="00580BE0">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drawing>
          <wp:inline distT="0" distB="0" distL="0" distR="0" wp14:anchorId="721EF87B" wp14:editId="292F6B9D">
            <wp:extent cx="685800" cy="895350"/>
            <wp:effectExtent l="0" t="0" r="0" b="0"/>
            <wp:docPr id="40" name="Рисунок 4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580BE0" w:rsidRPr="001319C2" w:rsidRDefault="00580BE0" w:rsidP="00580BE0">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580BE0" w:rsidRPr="001319C2" w:rsidRDefault="00580BE0" w:rsidP="00580BE0">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580BE0" w:rsidRPr="001319C2" w:rsidRDefault="00580BE0" w:rsidP="00580BE0">
      <w:pPr>
        <w:tabs>
          <w:tab w:val="left" w:pos="3766"/>
        </w:tabs>
        <w:spacing w:after="0"/>
        <w:jc w:val="center"/>
        <w:rPr>
          <w:rFonts w:ascii="Times New Roman" w:eastAsiaTheme="minorEastAsia" w:hAnsi="Times New Roman" w:cstheme="minorBidi"/>
          <w:b/>
          <w:sz w:val="24"/>
          <w:szCs w:val="24"/>
          <w:lang w:val="uk-UA"/>
        </w:rPr>
      </w:pPr>
    </w:p>
    <w:p w:rsidR="00580BE0" w:rsidRPr="001319C2" w:rsidRDefault="00580BE0" w:rsidP="00580BE0">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580BE0" w:rsidRPr="001319C2" w:rsidRDefault="00580BE0" w:rsidP="00580BE0">
      <w:pPr>
        <w:spacing w:after="0" w:line="240" w:lineRule="auto"/>
        <w:jc w:val="center"/>
        <w:rPr>
          <w:rFonts w:ascii="Times New Roman" w:eastAsiaTheme="minorEastAsia" w:hAnsi="Times New Roman" w:cstheme="minorBidi"/>
          <w:b/>
          <w:sz w:val="24"/>
          <w:szCs w:val="24"/>
          <w:lang w:val="uk-UA"/>
        </w:rPr>
      </w:pPr>
    </w:p>
    <w:p w:rsidR="00580BE0" w:rsidRPr="001319C2" w:rsidRDefault="00580BE0" w:rsidP="00580BE0">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415621" w:rsidRDefault="00415621" w:rsidP="00415621">
      <w:pPr>
        <w:tabs>
          <w:tab w:val="left" w:pos="360"/>
        </w:tabs>
        <w:rPr>
          <w:rFonts w:ascii="Times New Roman" w:hAnsi="Times New Roman"/>
          <w:b/>
          <w:szCs w:val="28"/>
        </w:rPr>
      </w:pPr>
    </w:p>
    <w:p w:rsidR="00415621" w:rsidRPr="00580BE0" w:rsidRDefault="00415621" w:rsidP="00415621">
      <w:pPr>
        <w:tabs>
          <w:tab w:val="left" w:pos="360"/>
        </w:tabs>
        <w:rPr>
          <w:rFonts w:ascii="Times New Roman" w:hAnsi="Times New Roman"/>
          <w:b/>
          <w:sz w:val="24"/>
          <w:szCs w:val="24"/>
        </w:rPr>
      </w:pPr>
      <w:r w:rsidRPr="00580BE0">
        <w:rPr>
          <w:rFonts w:ascii="Times New Roman" w:hAnsi="Times New Roman"/>
          <w:b/>
          <w:sz w:val="24"/>
          <w:szCs w:val="24"/>
        </w:rPr>
        <w:t>Від  9 вересня  2019 року                                                                           №  405</w:t>
      </w:r>
    </w:p>
    <w:p w:rsidR="00415621" w:rsidRPr="00580BE0" w:rsidRDefault="00415621" w:rsidP="00415621">
      <w:pPr>
        <w:tabs>
          <w:tab w:val="left" w:pos="360"/>
        </w:tabs>
        <w:jc w:val="center"/>
        <w:rPr>
          <w:rFonts w:ascii="Times New Roman" w:hAnsi="Times New Roman"/>
          <w:b/>
          <w:sz w:val="24"/>
          <w:szCs w:val="24"/>
        </w:rPr>
      </w:pPr>
      <w:r w:rsidRPr="00580BE0">
        <w:rPr>
          <w:rFonts w:ascii="Times New Roman" w:hAnsi="Times New Roman"/>
          <w:b/>
          <w:sz w:val="24"/>
          <w:szCs w:val="24"/>
        </w:rPr>
        <w:t>село Княжичі</w:t>
      </w:r>
    </w:p>
    <w:p w:rsidR="00415621" w:rsidRDefault="00415621" w:rsidP="00415621">
      <w:pPr>
        <w:tabs>
          <w:tab w:val="left" w:pos="360"/>
        </w:tabs>
        <w:jc w:val="center"/>
        <w:rPr>
          <w:rFonts w:ascii="Times New Roman" w:hAnsi="Times New Roman"/>
          <w:b/>
          <w:szCs w:val="28"/>
        </w:rPr>
      </w:pPr>
    </w:p>
    <w:p w:rsidR="00415621" w:rsidRPr="00580BE0" w:rsidRDefault="00415621" w:rsidP="00580BE0">
      <w:pPr>
        <w:jc w:val="center"/>
        <w:rPr>
          <w:rFonts w:ascii="Times New Roman" w:hAnsi="Times New Roman"/>
          <w:b/>
          <w:sz w:val="24"/>
          <w:szCs w:val="24"/>
        </w:rPr>
      </w:pPr>
      <w:r w:rsidRPr="00580BE0">
        <w:rPr>
          <w:rFonts w:ascii="Times New Roman" w:hAnsi="Times New Roman"/>
          <w:b/>
          <w:sz w:val="24"/>
          <w:szCs w:val="24"/>
        </w:rPr>
        <w:t>Про внесення змін до бюджету Княжицької сільської ради на 2019 рік</w:t>
      </w:r>
    </w:p>
    <w:p w:rsidR="00415621" w:rsidRPr="00580BE0" w:rsidRDefault="00415621" w:rsidP="00415621">
      <w:pPr>
        <w:ind w:firstLine="709"/>
        <w:jc w:val="both"/>
        <w:rPr>
          <w:rFonts w:ascii="Times New Roman" w:hAnsi="Times New Roman"/>
          <w:sz w:val="24"/>
          <w:szCs w:val="24"/>
        </w:rPr>
      </w:pPr>
      <w:r w:rsidRPr="00580BE0">
        <w:rPr>
          <w:rFonts w:ascii="Times New Roman" w:hAnsi="Times New Roman"/>
          <w:sz w:val="24"/>
          <w:szCs w:val="24"/>
        </w:rPr>
        <w:t xml:space="preserve">Керуючись п. 23 п.1 ст. 26 Закону України «Про місцеве самоврядування в Україні», Бюджетним кодексом України, рішенням  Княжицької сільської ради </w:t>
      </w:r>
      <w:r w:rsidRPr="00580BE0">
        <w:rPr>
          <w:rFonts w:ascii="Times New Roman" w:hAnsi="Times New Roman"/>
          <w:sz w:val="24"/>
          <w:szCs w:val="24"/>
          <w:lang w:val="en-US"/>
        </w:rPr>
        <w:t>VII</w:t>
      </w:r>
      <w:r w:rsidRPr="00580BE0">
        <w:rPr>
          <w:rFonts w:ascii="Times New Roman" w:hAnsi="Times New Roman"/>
          <w:sz w:val="24"/>
          <w:szCs w:val="24"/>
        </w:rPr>
        <w:t xml:space="preserve"> скликання від 21 грудня 2018 року № 342 «Про Княжицький бюджет на 2019 рік»,  сесія сільської ради:</w:t>
      </w:r>
    </w:p>
    <w:p w:rsidR="00415621" w:rsidRDefault="00415621" w:rsidP="00415621">
      <w:pPr>
        <w:jc w:val="center"/>
        <w:rPr>
          <w:rFonts w:ascii="Times New Roman" w:hAnsi="Times New Roman"/>
          <w:szCs w:val="28"/>
        </w:rPr>
      </w:pPr>
      <w:r>
        <w:rPr>
          <w:rFonts w:ascii="Times New Roman" w:hAnsi="Times New Roman"/>
          <w:b/>
          <w:szCs w:val="28"/>
        </w:rPr>
        <w:t>ВИРІШИЛА:</w:t>
      </w:r>
      <w:r>
        <w:rPr>
          <w:rFonts w:ascii="Times New Roman" w:hAnsi="Times New Roman"/>
          <w:szCs w:val="28"/>
        </w:rPr>
        <w:t xml:space="preserve">   </w:t>
      </w:r>
    </w:p>
    <w:p w:rsidR="00415621" w:rsidRPr="00580BE0" w:rsidRDefault="00415621" w:rsidP="00415621">
      <w:pPr>
        <w:pStyle w:val="a3"/>
        <w:numPr>
          <w:ilvl w:val="0"/>
          <w:numId w:val="44"/>
        </w:numPr>
        <w:tabs>
          <w:tab w:val="left" w:pos="284"/>
          <w:tab w:val="left" w:pos="426"/>
          <w:tab w:val="left" w:pos="567"/>
        </w:tabs>
        <w:spacing w:line="276" w:lineRule="auto"/>
        <w:ind w:left="-108" w:firstLine="425"/>
        <w:jc w:val="both"/>
        <w:rPr>
          <w:rFonts w:ascii="Times New Roman" w:hAnsi="Times New Roman"/>
          <w:sz w:val="24"/>
        </w:rPr>
      </w:pPr>
      <w:r w:rsidRPr="00580BE0">
        <w:rPr>
          <w:rFonts w:ascii="Times New Roman" w:hAnsi="Times New Roman"/>
          <w:sz w:val="24"/>
        </w:rPr>
        <w:t xml:space="preserve">Внести зміни до дохідної частини загального фонду сільського бюджету по КДК 41053900 «Субвенції з місцевого бюджету» збільшивши на </w:t>
      </w:r>
      <w:r w:rsidRPr="00580BE0">
        <w:rPr>
          <w:rFonts w:ascii="Times New Roman" w:hAnsi="Times New Roman"/>
          <w:b/>
          <w:sz w:val="24"/>
          <w:lang w:val="ru-RU"/>
        </w:rPr>
        <w:t>176 000</w:t>
      </w:r>
      <w:r w:rsidRPr="00580BE0">
        <w:rPr>
          <w:rFonts w:ascii="Times New Roman" w:hAnsi="Times New Roman"/>
          <w:b/>
          <w:sz w:val="24"/>
        </w:rPr>
        <w:t xml:space="preserve"> грн</w:t>
      </w:r>
      <w:r w:rsidRPr="00580BE0">
        <w:rPr>
          <w:rFonts w:ascii="Times New Roman" w:hAnsi="Times New Roman"/>
          <w:sz w:val="24"/>
        </w:rPr>
        <w:t>.</w:t>
      </w:r>
    </w:p>
    <w:p w:rsidR="00415621" w:rsidRPr="00580BE0" w:rsidRDefault="00415621" w:rsidP="00415621">
      <w:pPr>
        <w:pStyle w:val="a3"/>
        <w:numPr>
          <w:ilvl w:val="0"/>
          <w:numId w:val="44"/>
        </w:numPr>
        <w:tabs>
          <w:tab w:val="left" w:pos="284"/>
          <w:tab w:val="left" w:pos="426"/>
          <w:tab w:val="left" w:pos="567"/>
        </w:tabs>
        <w:spacing w:line="276" w:lineRule="auto"/>
        <w:ind w:left="-108" w:firstLine="425"/>
        <w:jc w:val="both"/>
        <w:rPr>
          <w:rFonts w:ascii="Times New Roman" w:hAnsi="Times New Roman"/>
          <w:sz w:val="24"/>
        </w:rPr>
      </w:pPr>
      <w:r w:rsidRPr="00580BE0">
        <w:rPr>
          <w:rFonts w:ascii="Times New Roman" w:hAnsi="Times New Roman"/>
          <w:sz w:val="24"/>
        </w:rPr>
        <w:t xml:space="preserve">Внести зміни до видаткової частини загального фонду  сільського бюджету збільшивши на </w:t>
      </w:r>
      <w:r w:rsidRPr="00580BE0">
        <w:rPr>
          <w:rFonts w:ascii="Times New Roman" w:hAnsi="Times New Roman"/>
          <w:b/>
          <w:sz w:val="24"/>
          <w:lang w:val="ru-RU"/>
        </w:rPr>
        <w:t>176 000</w:t>
      </w:r>
      <w:r w:rsidRPr="00580BE0">
        <w:rPr>
          <w:rFonts w:ascii="Times New Roman" w:hAnsi="Times New Roman"/>
          <w:b/>
          <w:sz w:val="24"/>
        </w:rPr>
        <w:t xml:space="preserve"> грн</w:t>
      </w:r>
      <w:r w:rsidRPr="00580BE0">
        <w:rPr>
          <w:rFonts w:ascii="Times New Roman" w:hAnsi="Times New Roman"/>
          <w:sz w:val="24"/>
        </w:rPr>
        <w:t>., а саме:</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color w:val="000000" w:themeColor="text1"/>
          <w:sz w:val="24"/>
        </w:rPr>
      </w:pPr>
      <w:r w:rsidRPr="00580BE0">
        <w:rPr>
          <w:rFonts w:ascii="Times New Roman" w:hAnsi="Times New Roman"/>
          <w:sz w:val="24"/>
        </w:rPr>
        <w:t xml:space="preserve">ТКВКБМС 0111010 КЕКВ  </w:t>
      </w:r>
      <w:r w:rsidRPr="00580BE0">
        <w:rPr>
          <w:rFonts w:ascii="Times New Roman" w:hAnsi="Times New Roman"/>
          <w:color w:val="000000" w:themeColor="text1"/>
          <w:sz w:val="24"/>
        </w:rPr>
        <w:t>2111 -  140 000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sz w:val="24"/>
        </w:rPr>
      </w:pPr>
      <w:r w:rsidRPr="00580BE0">
        <w:rPr>
          <w:rFonts w:ascii="Times New Roman" w:hAnsi="Times New Roman"/>
          <w:color w:val="000000" w:themeColor="text1"/>
          <w:sz w:val="24"/>
        </w:rPr>
        <w:t xml:space="preserve">                                КЕКВ  2</w:t>
      </w:r>
      <w:r w:rsidRPr="00580BE0">
        <w:rPr>
          <w:rFonts w:ascii="Times New Roman" w:hAnsi="Times New Roman"/>
          <w:color w:val="000000" w:themeColor="text1"/>
          <w:sz w:val="24"/>
          <w:lang w:val="en-US"/>
        </w:rPr>
        <w:t>120</w:t>
      </w:r>
      <w:r w:rsidRPr="00580BE0">
        <w:rPr>
          <w:rFonts w:ascii="Times New Roman" w:hAnsi="Times New Roman"/>
          <w:color w:val="000000" w:themeColor="text1"/>
          <w:sz w:val="24"/>
        </w:rPr>
        <w:t xml:space="preserve"> – 30 </w:t>
      </w:r>
      <w:r w:rsidRPr="00580BE0">
        <w:rPr>
          <w:rFonts w:ascii="Times New Roman" w:hAnsi="Times New Roman"/>
          <w:color w:val="000000" w:themeColor="text1"/>
          <w:sz w:val="24"/>
          <w:lang w:val="en-US"/>
        </w:rPr>
        <w:t>0</w:t>
      </w:r>
      <w:r w:rsidRPr="00580BE0">
        <w:rPr>
          <w:rFonts w:ascii="Times New Roman" w:hAnsi="Times New Roman"/>
          <w:color w:val="000000" w:themeColor="text1"/>
          <w:sz w:val="24"/>
        </w:rPr>
        <w:t>00 грн</w:t>
      </w:r>
      <w:r w:rsidRPr="00580BE0">
        <w:rPr>
          <w:rFonts w:ascii="Times New Roman" w:hAnsi="Times New Roman"/>
          <w:sz w:val="24"/>
        </w:rPr>
        <w:t>;</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 xml:space="preserve">  Всього      -  170 000 грн.</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sz w:val="24"/>
        </w:rPr>
      </w:pPr>
      <w:r w:rsidRPr="00580BE0">
        <w:rPr>
          <w:rFonts w:ascii="Times New Roman" w:hAnsi="Times New Roman"/>
          <w:sz w:val="24"/>
        </w:rPr>
        <w:t>ТКВКБМС 0114060 КЕКВ  2111 -  6 000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 xml:space="preserve">  Всього      -  6 000 грн.</w:t>
      </w:r>
    </w:p>
    <w:p w:rsidR="00415621" w:rsidRPr="00580BE0" w:rsidRDefault="00415621" w:rsidP="00415621">
      <w:pPr>
        <w:pStyle w:val="a3"/>
        <w:numPr>
          <w:ilvl w:val="0"/>
          <w:numId w:val="44"/>
        </w:numPr>
        <w:tabs>
          <w:tab w:val="left" w:pos="284"/>
          <w:tab w:val="left" w:pos="426"/>
          <w:tab w:val="left" w:pos="567"/>
        </w:tabs>
        <w:spacing w:line="276" w:lineRule="auto"/>
        <w:ind w:left="-108" w:firstLine="426"/>
        <w:jc w:val="both"/>
        <w:rPr>
          <w:rFonts w:ascii="Times New Roman" w:hAnsi="Times New Roman"/>
          <w:sz w:val="24"/>
        </w:rPr>
      </w:pPr>
      <w:r w:rsidRPr="00580BE0">
        <w:rPr>
          <w:rFonts w:ascii="Times New Roman" w:hAnsi="Times New Roman"/>
          <w:sz w:val="24"/>
        </w:rPr>
        <w:t xml:space="preserve">Внести зміни до дохідної частини загального фонду сільського бюджету по КДК 41040400 «Інші дотації з місцевого  бюджету» збільшивши на </w:t>
      </w:r>
      <w:r w:rsidRPr="00580BE0">
        <w:rPr>
          <w:rFonts w:ascii="Times New Roman" w:hAnsi="Times New Roman"/>
          <w:b/>
          <w:sz w:val="24"/>
        </w:rPr>
        <w:t>920 900 грн</w:t>
      </w:r>
      <w:r w:rsidRPr="00580BE0">
        <w:rPr>
          <w:rFonts w:ascii="Times New Roman" w:hAnsi="Times New Roman"/>
          <w:sz w:val="24"/>
        </w:rPr>
        <w:t>.</w:t>
      </w:r>
    </w:p>
    <w:p w:rsidR="00415621" w:rsidRPr="00580BE0" w:rsidRDefault="00415621" w:rsidP="00415621">
      <w:pPr>
        <w:pStyle w:val="a3"/>
        <w:numPr>
          <w:ilvl w:val="0"/>
          <w:numId w:val="44"/>
        </w:numPr>
        <w:tabs>
          <w:tab w:val="left" w:pos="284"/>
          <w:tab w:val="left" w:pos="426"/>
          <w:tab w:val="left" w:pos="567"/>
        </w:tabs>
        <w:spacing w:line="276" w:lineRule="auto"/>
        <w:ind w:left="-108" w:firstLine="425"/>
        <w:jc w:val="both"/>
        <w:rPr>
          <w:rFonts w:ascii="Times New Roman" w:hAnsi="Times New Roman"/>
          <w:sz w:val="24"/>
        </w:rPr>
      </w:pPr>
      <w:r w:rsidRPr="00580BE0">
        <w:rPr>
          <w:rFonts w:ascii="Times New Roman" w:hAnsi="Times New Roman"/>
          <w:sz w:val="24"/>
        </w:rPr>
        <w:t xml:space="preserve">Внести зміни до видаткової частини загального фонду  сільського бюджету збільшивши на </w:t>
      </w:r>
      <w:r w:rsidRPr="00580BE0">
        <w:rPr>
          <w:rFonts w:ascii="Times New Roman" w:hAnsi="Times New Roman"/>
          <w:b/>
          <w:sz w:val="24"/>
        </w:rPr>
        <w:t>920 900 грн</w:t>
      </w:r>
      <w:r w:rsidRPr="00580BE0">
        <w:rPr>
          <w:rFonts w:ascii="Times New Roman" w:hAnsi="Times New Roman"/>
          <w:sz w:val="24"/>
        </w:rPr>
        <w:t>., а саме:</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color w:val="000000" w:themeColor="text1"/>
          <w:sz w:val="24"/>
        </w:rPr>
      </w:pPr>
      <w:r w:rsidRPr="00580BE0">
        <w:rPr>
          <w:rFonts w:ascii="Times New Roman" w:hAnsi="Times New Roman"/>
          <w:sz w:val="24"/>
        </w:rPr>
        <w:t xml:space="preserve">ТКВКБМС0110150 </w:t>
      </w:r>
      <w:r w:rsidRPr="00580BE0">
        <w:rPr>
          <w:rFonts w:ascii="Times New Roman" w:hAnsi="Times New Roman"/>
          <w:color w:val="000000" w:themeColor="text1"/>
          <w:sz w:val="24"/>
        </w:rPr>
        <w:t>КЕКВ  2111 -  521 800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color w:val="000000" w:themeColor="text1"/>
          <w:sz w:val="24"/>
        </w:rPr>
      </w:pPr>
      <w:r w:rsidRPr="00580BE0">
        <w:rPr>
          <w:rFonts w:ascii="Times New Roman" w:hAnsi="Times New Roman"/>
          <w:color w:val="000000" w:themeColor="text1"/>
          <w:sz w:val="24"/>
        </w:rPr>
        <w:t xml:space="preserve">                                КЕКВ 2120 – 98 000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color w:val="000000" w:themeColor="text1"/>
          <w:sz w:val="24"/>
        </w:rPr>
      </w:pPr>
      <w:r w:rsidRPr="00580BE0">
        <w:rPr>
          <w:rFonts w:ascii="Times New Roman" w:hAnsi="Times New Roman"/>
          <w:color w:val="000000" w:themeColor="text1"/>
          <w:sz w:val="24"/>
        </w:rPr>
        <w:t xml:space="preserve">                                КЕКВ 2240 – 40 000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 xml:space="preserve">  Всього      659 800 грн.</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color w:val="000000" w:themeColor="text1"/>
          <w:sz w:val="24"/>
        </w:rPr>
      </w:pPr>
      <w:r w:rsidRPr="00580BE0">
        <w:rPr>
          <w:rFonts w:ascii="Times New Roman" w:hAnsi="Times New Roman"/>
          <w:sz w:val="24"/>
        </w:rPr>
        <w:t xml:space="preserve">ТКВКБМС 0116030 КЕКВ  2111 </w:t>
      </w:r>
      <w:r w:rsidRPr="00580BE0">
        <w:rPr>
          <w:rFonts w:ascii="Times New Roman" w:hAnsi="Times New Roman"/>
          <w:color w:val="000000" w:themeColor="text1"/>
          <w:sz w:val="24"/>
        </w:rPr>
        <w:t>-  97 000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color w:val="000000" w:themeColor="text1"/>
          <w:sz w:val="24"/>
        </w:rPr>
      </w:pPr>
      <w:r w:rsidRPr="00580BE0">
        <w:rPr>
          <w:rFonts w:ascii="Times New Roman" w:hAnsi="Times New Roman"/>
          <w:color w:val="000000" w:themeColor="text1"/>
          <w:sz w:val="24"/>
        </w:rPr>
        <w:t xml:space="preserve">                                КЕКВ 2120 – 21 300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sz w:val="24"/>
        </w:rPr>
      </w:pPr>
      <w:r w:rsidRPr="00580BE0">
        <w:rPr>
          <w:rFonts w:ascii="Times New Roman" w:hAnsi="Times New Roman"/>
          <w:sz w:val="24"/>
        </w:rPr>
        <w:t xml:space="preserve">                                КЕКВ 2210 – 10 000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sz w:val="24"/>
        </w:rPr>
      </w:pPr>
      <w:r w:rsidRPr="00580BE0">
        <w:rPr>
          <w:rFonts w:ascii="Times New Roman" w:hAnsi="Times New Roman"/>
          <w:sz w:val="24"/>
        </w:rPr>
        <w:t xml:space="preserve">                                КЕКВ 2240 – 75 000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lastRenderedPageBreak/>
        <w:t xml:space="preserve">                                </w:t>
      </w:r>
      <w:r w:rsidRPr="00580BE0">
        <w:rPr>
          <w:rFonts w:ascii="Times New Roman" w:hAnsi="Times New Roman"/>
          <w:b/>
          <w:sz w:val="24"/>
        </w:rPr>
        <w:t xml:space="preserve">Всього      </w:t>
      </w:r>
      <w:r w:rsidRPr="00580BE0">
        <w:rPr>
          <w:rFonts w:ascii="Times New Roman" w:hAnsi="Times New Roman"/>
          <w:b/>
          <w:color w:val="000000" w:themeColor="text1"/>
          <w:sz w:val="24"/>
        </w:rPr>
        <w:t>-  203 300 грн</w:t>
      </w:r>
      <w:r w:rsidRPr="00580BE0">
        <w:rPr>
          <w:rFonts w:ascii="Times New Roman" w:hAnsi="Times New Roman"/>
          <w:b/>
          <w:sz w:val="24"/>
        </w:rPr>
        <w:t>.</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sz w:val="24"/>
        </w:rPr>
      </w:pPr>
      <w:r w:rsidRPr="00580BE0">
        <w:rPr>
          <w:rFonts w:ascii="Times New Roman" w:hAnsi="Times New Roman"/>
          <w:sz w:val="24"/>
        </w:rPr>
        <w:t>ТКВКБМС 0113242 КЕКВ  2111 -  39 500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sz w:val="24"/>
        </w:rPr>
      </w:pPr>
      <w:r w:rsidRPr="00580BE0">
        <w:rPr>
          <w:rFonts w:ascii="Times New Roman" w:hAnsi="Times New Roman"/>
          <w:sz w:val="24"/>
        </w:rPr>
        <w:t xml:space="preserve">                                КЕКВ 2120 – 8 600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Всього      -  48 100 грн.</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sz w:val="24"/>
        </w:rPr>
      </w:pPr>
      <w:r w:rsidRPr="00580BE0">
        <w:rPr>
          <w:rFonts w:ascii="Times New Roman" w:hAnsi="Times New Roman"/>
          <w:sz w:val="24"/>
        </w:rPr>
        <w:t>ТКВКБМС 0115062 КЕКВ  2111 -  8 100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sz w:val="24"/>
        </w:rPr>
      </w:pPr>
      <w:r w:rsidRPr="00580BE0">
        <w:rPr>
          <w:rFonts w:ascii="Times New Roman" w:hAnsi="Times New Roman"/>
          <w:sz w:val="24"/>
        </w:rPr>
        <w:t xml:space="preserve">                                КЕКВ 2120 – 1 600 грн</w:t>
      </w:r>
    </w:p>
    <w:p w:rsidR="00415621" w:rsidRPr="00580BE0" w:rsidRDefault="00415621" w:rsidP="00415621">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Всього      -  9 700 грн</w:t>
      </w:r>
    </w:p>
    <w:p w:rsidR="00415621" w:rsidRPr="00580BE0" w:rsidRDefault="00415621" w:rsidP="00415621">
      <w:pPr>
        <w:pStyle w:val="a3"/>
        <w:numPr>
          <w:ilvl w:val="0"/>
          <w:numId w:val="44"/>
        </w:numPr>
        <w:tabs>
          <w:tab w:val="left" w:pos="284"/>
          <w:tab w:val="left" w:pos="426"/>
          <w:tab w:val="left" w:pos="567"/>
        </w:tabs>
        <w:spacing w:line="276" w:lineRule="auto"/>
        <w:ind w:left="-108" w:firstLine="426"/>
        <w:jc w:val="both"/>
        <w:rPr>
          <w:rFonts w:ascii="Times New Roman" w:hAnsi="Times New Roman"/>
          <w:sz w:val="24"/>
        </w:rPr>
      </w:pPr>
      <w:r w:rsidRPr="00580BE0">
        <w:rPr>
          <w:rFonts w:ascii="Times New Roman" w:hAnsi="Times New Roman"/>
          <w:sz w:val="24"/>
        </w:rPr>
        <w:t xml:space="preserve">Внести зміни до дохідної частини загального фонду сільського бюджету по КДК 41052300 «Субвенція з місцевого бюджету на здійснення заходів щодо соціально-економічного розвитку окремих територій » збільшивши на </w:t>
      </w:r>
      <w:r w:rsidRPr="00580BE0">
        <w:rPr>
          <w:rFonts w:ascii="Times New Roman" w:hAnsi="Times New Roman"/>
          <w:b/>
          <w:sz w:val="24"/>
        </w:rPr>
        <w:t>41 000 грн</w:t>
      </w:r>
      <w:r w:rsidRPr="00580BE0">
        <w:rPr>
          <w:rFonts w:ascii="Times New Roman" w:hAnsi="Times New Roman"/>
          <w:sz w:val="24"/>
        </w:rPr>
        <w:t>.</w:t>
      </w:r>
    </w:p>
    <w:p w:rsidR="00415621" w:rsidRPr="00580BE0" w:rsidRDefault="00415621" w:rsidP="00415621">
      <w:pPr>
        <w:pStyle w:val="a3"/>
        <w:numPr>
          <w:ilvl w:val="0"/>
          <w:numId w:val="44"/>
        </w:numPr>
        <w:tabs>
          <w:tab w:val="left" w:pos="284"/>
          <w:tab w:val="left" w:pos="426"/>
          <w:tab w:val="left" w:pos="567"/>
        </w:tabs>
        <w:spacing w:line="276" w:lineRule="auto"/>
        <w:ind w:left="-108" w:firstLine="426"/>
        <w:jc w:val="both"/>
        <w:rPr>
          <w:rFonts w:ascii="Times New Roman" w:hAnsi="Times New Roman"/>
          <w:sz w:val="24"/>
        </w:rPr>
      </w:pPr>
      <w:r w:rsidRPr="00580BE0">
        <w:rPr>
          <w:rFonts w:ascii="Times New Roman" w:hAnsi="Times New Roman"/>
          <w:sz w:val="24"/>
        </w:rPr>
        <w:t xml:space="preserve">Внести зміни до видаткової частини спеціального фонду (бюджет розвитку) сільського бюджету  збільшивши на </w:t>
      </w:r>
      <w:r w:rsidRPr="00580BE0">
        <w:rPr>
          <w:rFonts w:ascii="Times New Roman" w:hAnsi="Times New Roman"/>
          <w:b/>
          <w:sz w:val="24"/>
        </w:rPr>
        <w:t>41 000 грн</w:t>
      </w:r>
      <w:r w:rsidRPr="00580BE0">
        <w:rPr>
          <w:rFonts w:ascii="Times New Roman" w:hAnsi="Times New Roman"/>
          <w:sz w:val="24"/>
        </w:rPr>
        <w:t>., а саме:</w:t>
      </w:r>
    </w:p>
    <w:p w:rsidR="00415621" w:rsidRPr="00580BE0" w:rsidRDefault="00415621" w:rsidP="00415621">
      <w:pPr>
        <w:tabs>
          <w:tab w:val="left" w:pos="284"/>
          <w:tab w:val="left" w:pos="426"/>
          <w:tab w:val="left" w:pos="567"/>
        </w:tabs>
        <w:jc w:val="both"/>
        <w:rPr>
          <w:rFonts w:ascii="Times New Roman" w:hAnsi="Times New Roman"/>
          <w:sz w:val="24"/>
          <w:szCs w:val="24"/>
        </w:rPr>
      </w:pPr>
      <w:r w:rsidRPr="00580BE0">
        <w:rPr>
          <w:rFonts w:ascii="Times New Roman" w:hAnsi="Times New Roman"/>
          <w:sz w:val="24"/>
          <w:szCs w:val="24"/>
        </w:rPr>
        <w:t xml:space="preserve">         -ТКВКБМС 0117363    КЕКВ 3110 – 41 000  грн;</w:t>
      </w:r>
    </w:p>
    <w:p w:rsidR="00415621" w:rsidRPr="00580BE0" w:rsidRDefault="00415621" w:rsidP="00415621">
      <w:pPr>
        <w:pStyle w:val="a3"/>
        <w:tabs>
          <w:tab w:val="left" w:pos="284"/>
          <w:tab w:val="left" w:pos="426"/>
          <w:tab w:val="left" w:pos="567"/>
        </w:tabs>
        <w:spacing w:line="276" w:lineRule="auto"/>
        <w:ind w:left="318"/>
        <w:jc w:val="both"/>
        <w:rPr>
          <w:rFonts w:ascii="Times New Roman" w:hAnsi="Times New Roman"/>
          <w:b/>
          <w:sz w:val="24"/>
        </w:rPr>
      </w:pPr>
      <w:r w:rsidRPr="00580BE0">
        <w:rPr>
          <w:rFonts w:ascii="Times New Roman" w:hAnsi="Times New Roman"/>
          <w:b/>
          <w:sz w:val="24"/>
        </w:rPr>
        <w:t xml:space="preserve">                                            Всього      -  41 000  грн.</w:t>
      </w:r>
    </w:p>
    <w:tbl>
      <w:tblPr>
        <w:tblStyle w:val="ad"/>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415621" w:rsidRPr="00580BE0" w:rsidTr="00BE22AE">
        <w:tc>
          <w:tcPr>
            <w:tcW w:w="10524" w:type="dxa"/>
          </w:tcPr>
          <w:p w:rsidR="00415621" w:rsidRPr="00580BE0" w:rsidRDefault="00415621" w:rsidP="00BE22AE">
            <w:pPr>
              <w:tabs>
                <w:tab w:val="left" w:pos="0"/>
              </w:tabs>
              <w:ind w:left="-108" w:firstLine="425"/>
              <w:jc w:val="both"/>
              <w:rPr>
                <w:rFonts w:ascii="Times New Roman" w:hAnsi="Times New Roman"/>
                <w:sz w:val="24"/>
                <w:szCs w:val="24"/>
                <w:lang w:val="ru-RU"/>
              </w:rPr>
            </w:pPr>
            <w:r w:rsidRPr="00580BE0">
              <w:rPr>
                <w:rFonts w:ascii="Times New Roman" w:hAnsi="Times New Roman"/>
                <w:sz w:val="24"/>
                <w:szCs w:val="24"/>
                <w:lang w:val="ru-RU"/>
              </w:rPr>
              <w:t xml:space="preserve">7. Встановити профіцит загального фонду сільського бюджету в сумі </w:t>
            </w:r>
            <w:r w:rsidRPr="00580BE0">
              <w:rPr>
                <w:rFonts w:ascii="Times New Roman" w:hAnsi="Times New Roman"/>
                <w:b/>
                <w:bCs/>
                <w:sz w:val="24"/>
                <w:szCs w:val="24"/>
                <w:lang w:val="ru-RU"/>
              </w:rPr>
              <w:t>41</w:t>
            </w:r>
            <w:r w:rsidRPr="00580BE0">
              <w:rPr>
                <w:rFonts w:ascii="Times New Roman" w:hAnsi="Times New Roman"/>
                <w:b/>
                <w:sz w:val="24"/>
                <w:szCs w:val="24"/>
              </w:rPr>
              <w:t> </w:t>
            </w:r>
            <w:r w:rsidRPr="00580BE0">
              <w:rPr>
                <w:rFonts w:ascii="Times New Roman" w:hAnsi="Times New Roman"/>
                <w:b/>
                <w:sz w:val="24"/>
                <w:szCs w:val="24"/>
                <w:lang w:val="ru-RU"/>
              </w:rPr>
              <w:t>000 грн</w:t>
            </w:r>
            <w:r w:rsidRPr="00580BE0">
              <w:rPr>
                <w:rFonts w:ascii="Times New Roman" w:hAnsi="Times New Roman"/>
                <w:sz w:val="24"/>
                <w:szCs w:val="24"/>
                <w:lang w:val="ru-RU"/>
              </w:rPr>
              <w:t>., напрямком використання якого визначити передачу коштів із загального фонду бюджету до бюджету розвитку (спеціального фонду).</w:t>
            </w:r>
          </w:p>
          <w:p w:rsidR="00415621" w:rsidRPr="00580BE0" w:rsidRDefault="00415621" w:rsidP="00BE22AE">
            <w:pPr>
              <w:tabs>
                <w:tab w:val="left" w:pos="0"/>
              </w:tabs>
              <w:ind w:firstLine="284"/>
              <w:jc w:val="both"/>
              <w:rPr>
                <w:rFonts w:ascii="Times New Roman" w:hAnsi="Times New Roman"/>
                <w:sz w:val="24"/>
                <w:szCs w:val="24"/>
                <w:lang w:val="ru-RU"/>
              </w:rPr>
            </w:pPr>
            <w:r w:rsidRPr="00580BE0">
              <w:rPr>
                <w:rFonts w:ascii="Times New Roman" w:hAnsi="Times New Roman"/>
                <w:sz w:val="24"/>
                <w:szCs w:val="24"/>
                <w:lang w:val="ru-RU"/>
              </w:rPr>
              <w:t xml:space="preserve">8. Встановити дефіцит спеціального фонду сільського бюджету в сумі </w:t>
            </w:r>
            <w:r w:rsidRPr="00580BE0">
              <w:rPr>
                <w:rFonts w:ascii="Times New Roman" w:hAnsi="Times New Roman"/>
                <w:b/>
                <w:sz w:val="24"/>
                <w:szCs w:val="24"/>
                <w:lang w:val="ru-RU"/>
              </w:rPr>
              <w:t>41</w:t>
            </w:r>
            <w:r w:rsidRPr="00580BE0">
              <w:rPr>
                <w:rFonts w:ascii="Times New Roman" w:hAnsi="Times New Roman"/>
                <w:b/>
                <w:sz w:val="24"/>
                <w:szCs w:val="24"/>
              </w:rPr>
              <w:t> </w:t>
            </w:r>
            <w:r w:rsidRPr="00580BE0">
              <w:rPr>
                <w:rFonts w:ascii="Times New Roman" w:hAnsi="Times New Roman"/>
                <w:b/>
                <w:sz w:val="24"/>
                <w:szCs w:val="24"/>
                <w:lang w:val="ru-RU"/>
              </w:rPr>
              <w:t>000 грн</w:t>
            </w:r>
            <w:r w:rsidRPr="00580BE0">
              <w:rPr>
                <w:rFonts w:ascii="Times New Roman" w:hAnsi="Times New Roman"/>
                <w:sz w:val="24"/>
                <w:szCs w:val="24"/>
                <w:lang w:val="ru-RU"/>
              </w:rPr>
              <w:t>, джерелом покриття якого визначити надходження коштів із загального фонду до бюджету розвитку (спеціального фонду).</w:t>
            </w:r>
          </w:p>
          <w:p w:rsidR="00415621" w:rsidRPr="00580BE0" w:rsidRDefault="00415621" w:rsidP="00415621">
            <w:pPr>
              <w:pStyle w:val="a3"/>
              <w:numPr>
                <w:ilvl w:val="0"/>
                <w:numId w:val="46"/>
              </w:numPr>
              <w:tabs>
                <w:tab w:val="left" w:pos="284"/>
                <w:tab w:val="left" w:pos="426"/>
                <w:tab w:val="left" w:pos="567"/>
              </w:tabs>
              <w:spacing w:line="276" w:lineRule="auto"/>
              <w:ind w:left="-108" w:firstLine="425"/>
              <w:jc w:val="both"/>
              <w:rPr>
                <w:rFonts w:ascii="Times New Roman" w:hAnsi="Times New Roman"/>
                <w:sz w:val="24"/>
              </w:rPr>
            </w:pPr>
            <w:r w:rsidRPr="00580BE0">
              <w:rPr>
                <w:rFonts w:ascii="Times New Roman" w:hAnsi="Times New Roman"/>
                <w:sz w:val="24"/>
              </w:rPr>
              <w:t xml:space="preserve">Збільшити видаткову частину спеціального фонду сільського бюджету ( втрати сільськогосподарського і лісогосподарського виробництва) за рахунок залишку коштів станом на 01.01.2019 року на </w:t>
            </w:r>
            <w:r w:rsidRPr="00580BE0">
              <w:rPr>
                <w:rFonts w:ascii="Times New Roman" w:hAnsi="Times New Roman"/>
                <w:b/>
                <w:bCs/>
                <w:sz w:val="24"/>
              </w:rPr>
              <w:t>48 3</w:t>
            </w:r>
            <w:r w:rsidRPr="00580BE0">
              <w:rPr>
                <w:rFonts w:ascii="Times New Roman" w:hAnsi="Times New Roman"/>
                <w:b/>
                <w:sz w:val="24"/>
              </w:rPr>
              <w:t>00 грн</w:t>
            </w:r>
            <w:r w:rsidRPr="00580BE0">
              <w:rPr>
                <w:rFonts w:ascii="Times New Roman" w:hAnsi="Times New Roman"/>
                <w:sz w:val="24"/>
              </w:rPr>
              <w:t>, а саме:</w:t>
            </w:r>
          </w:p>
          <w:p w:rsidR="00415621" w:rsidRPr="00580BE0" w:rsidRDefault="00415621" w:rsidP="00415621">
            <w:pPr>
              <w:pStyle w:val="a3"/>
              <w:numPr>
                <w:ilvl w:val="0"/>
                <w:numId w:val="45"/>
              </w:numPr>
              <w:tabs>
                <w:tab w:val="left" w:pos="284"/>
                <w:tab w:val="left" w:pos="426"/>
                <w:tab w:val="left" w:pos="567"/>
              </w:tabs>
              <w:spacing w:line="276" w:lineRule="auto"/>
              <w:jc w:val="both"/>
              <w:rPr>
                <w:rFonts w:ascii="Times New Roman" w:hAnsi="Times New Roman"/>
                <w:sz w:val="24"/>
              </w:rPr>
            </w:pPr>
            <w:r w:rsidRPr="00580BE0">
              <w:rPr>
                <w:rFonts w:ascii="Times New Roman" w:hAnsi="Times New Roman"/>
                <w:sz w:val="24"/>
              </w:rPr>
              <w:t>ТКВКБМС 0117130 КЕКВ 2240 – 48 300  грн;</w:t>
            </w:r>
          </w:p>
          <w:p w:rsidR="00415621" w:rsidRPr="00580BE0" w:rsidRDefault="00415621" w:rsidP="00BE22AE">
            <w:pPr>
              <w:pStyle w:val="a3"/>
              <w:tabs>
                <w:tab w:val="left" w:pos="284"/>
                <w:tab w:val="left" w:pos="426"/>
                <w:tab w:val="left" w:pos="567"/>
              </w:tabs>
              <w:spacing w:line="276" w:lineRule="auto"/>
              <w:ind w:left="786"/>
              <w:jc w:val="both"/>
              <w:rPr>
                <w:rFonts w:ascii="Times New Roman" w:hAnsi="Times New Roman"/>
                <w:b/>
                <w:sz w:val="24"/>
              </w:rPr>
            </w:pPr>
            <w:r w:rsidRPr="00580BE0">
              <w:rPr>
                <w:rFonts w:ascii="Times New Roman" w:hAnsi="Times New Roman"/>
                <w:sz w:val="24"/>
              </w:rPr>
              <w:t xml:space="preserve">                                </w:t>
            </w:r>
            <w:r w:rsidRPr="00580BE0">
              <w:rPr>
                <w:rFonts w:ascii="Times New Roman" w:hAnsi="Times New Roman"/>
                <w:b/>
                <w:sz w:val="24"/>
              </w:rPr>
              <w:t>Всього      -   48 300  грн.</w:t>
            </w:r>
          </w:p>
          <w:p w:rsidR="00415621" w:rsidRPr="00580BE0" w:rsidRDefault="00415621" w:rsidP="00BE22AE">
            <w:pPr>
              <w:tabs>
                <w:tab w:val="left" w:pos="284"/>
                <w:tab w:val="left" w:pos="426"/>
                <w:tab w:val="left" w:pos="567"/>
              </w:tabs>
              <w:jc w:val="both"/>
              <w:rPr>
                <w:rFonts w:ascii="Times New Roman" w:hAnsi="Times New Roman"/>
                <w:bCs/>
                <w:sz w:val="24"/>
                <w:szCs w:val="24"/>
                <w:lang w:val="ru-RU"/>
              </w:rPr>
            </w:pPr>
            <w:r w:rsidRPr="00580BE0">
              <w:rPr>
                <w:rFonts w:ascii="Times New Roman" w:hAnsi="Times New Roman"/>
                <w:bCs/>
                <w:sz w:val="24"/>
                <w:szCs w:val="24"/>
                <w:lang w:val="ru-RU"/>
              </w:rPr>
              <w:t xml:space="preserve">      10. Внести зміни до додатків 1,2,3,5,7 до рішення Княжицької сільської ради « Про  Княжицький бюджет на 2019 рік»</w:t>
            </w:r>
          </w:p>
          <w:p w:rsidR="00415621" w:rsidRPr="00580BE0" w:rsidRDefault="00415621" w:rsidP="00BE22AE">
            <w:pPr>
              <w:pStyle w:val="a3"/>
              <w:tabs>
                <w:tab w:val="left" w:pos="0"/>
                <w:tab w:val="left" w:pos="142"/>
              </w:tabs>
              <w:spacing w:line="276" w:lineRule="auto"/>
              <w:ind w:left="425"/>
              <w:jc w:val="both"/>
              <w:rPr>
                <w:rFonts w:ascii="Times New Roman" w:hAnsi="Times New Roman"/>
                <w:sz w:val="24"/>
                <w:lang w:val="ru-RU"/>
              </w:rPr>
            </w:pPr>
            <w:r w:rsidRPr="00580BE0">
              <w:rPr>
                <w:rFonts w:ascii="Times New Roman" w:hAnsi="Times New Roman"/>
                <w:sz w:val="24"/>
                <w:lang w:val="ru-RU"/>
              </w:rPr>
              <w:t>11. Контроль за виконанням даного рішення покласти на на планово-бюджетну  комісію.</w:t>
            </w:r>
          </w:p>
          <w:p w:rsidR="00415621" w:rsidRPr="00580BE0" w:rsidRDefault="00415621" w:rsidP="00BE22AE">
            <w:pPr>
              <w:pStyle w:val="a3"/>
              <w:tabs>
                <w:tab w:val="left" w:pos="0"/>
                <w:tab w:val="left" w:pos="142"/>
              </w:tabs>
              <w:spacing w:line="276" w:lineRule="auto"/>
              <w:ind w:left="425"/>
              <w:jc w:val="both"/>
              <w:rPr>
                <w:rFonts w:ascii="Times New Roman" w:hAnsi="Times New Roman"/>
                <w:sz w:val="24"/>
                <w:lang w:val="ru-RU"/>
              </w:rPr>
            </w:pPr>
          </w:p>
          <w:p w:rsidR="00415621" w:rsidRPr="00580BE0" w:rsidRDefault="00415621" w:rsidP="00BE22AE">
            <w:pPr>
              <w:pStyle w:val="a3"/>
              <w:tabs>
                <w:tab w:val="left" w:pos="0"/>
                <w:tab w:val="left" w:pos="142"/>
              </w:tabs>
              <w:spacing w:line="276" w:lineRule="auto"/>
              <w:ind w:left="0" w:firstLine="426"/>
              <w:jc w:val="both"/>
              <w:rPr>
                <w:rFonts w:ascii="Times New Roman" w:hAnsi="Times New Roman"/>
                <w:color w:val="FF0000"/>
                <w:sz w:val="24"/>
                <w:lang w:val="ru-RU"/>
              </w:rPr>
            </w:pPr>
          </w:p>
          <w:p w:rsidR="00415621" w:rsidRPr="00580BE0" w:rsidRDefault="00415621" w:rsidP="00BE22AE">
            <w:pPr>
              <w:pStyle w:val="a3"/>
              <w:tabs>
                <w:tab w:val="left" w:pos="0"/>
                <w:tab w:val="left" w:pos="142"/>
              </w:tabs>
              <w:spacing w:line="276" w:lineRule="auto"/>
              <w:ind w:left="0" w:firstLine="426"/>
              <w:jc w:val="both"/>
              <w:rPr>
                <w:rFonts w:ascii="Times New Roman" w:hAnsi="Times New Roman"/>
                <w:color w:val="FF0000"/>
                <w:sz w:val="24"/>
                <w:lang w:val="ru-RU"/>
              </w:rPr>
            </w:pPr>
          </w:p>
        </w:tc>
      </w:tr>
    </w:tbl>
    <w:p w:rsidR="00415621" w:rsidRPr="00580BE0" w:rsidRDefault="00415621" w:rsidP="00415621">
      <w:pPr>
        <w:ind w:left="45"/>
        <w:jc w:val="center"/>
        <w:rPr>
          <w:rFonts w:ascii="Times New Roman" w:hAnsi="Times New Roman"/>
          <w:b/>
          <w:sz w:val="24"/>
          <w:szCs w:val="24"/>
        </w:rPr>
      </w:pPr>
      <w:r w:rsidRPr="00580BE0">
        <w:rPr>
          <w:rFonts w:ascii="Times New Roman" w:hAnsi="Times New Roman"/>
          <w:b/>
          <w:sz w:val="24"/>
          <w:szCs w:val="24"/>
        </w:rPr>
        <w:t>Сільський голова                                                           О.О.Шинкаренко</w:t>
      </w:r>
    </w:p>
    <w:p w:rsidR="00415621" w:rsidRDefault="00415621" w:rsidP="00415621">
      <w:pPr>
        <w:ind w:left="45"/>
        <w:jc w:val="center"/>
        <w:rPr>
          <w:rFonts w:ascii="Times New Roman" w:hAnsi="Times New Roman"/>
          <w:b/>
          <w:szCs w:val="28"/>
        </w:rPr>
      </w:pPr>
    </w:p>
    <w:p w:rsidR="00415621" w:rsidRDefault="00415621" w:rsidP="00415621">
      <w:pPr>
        <w:pStyle w:val="1"/>
        <w:tabs>
          <w:tab w:val="left" w:pos="3766"/>
        </w:tabs>
        <w:jc w:val="center"/>
        <w:rPr>
          <w:rFonts w:ascii="Times New Roman" w:hAnsi="Times New Roman" w:cs="Times New Roman"/>
          <w:sz w:val="24"/>
          <w:szCs w:val="24"/>
        </w:rPr>
      </w:pPr>
    </w:p>
    <w:p w:rsidR="00415621" w:rsidRDefault="00415621" w:rsidP="00415621">
      <w:pPr>
        <w:pStyle w:val="1"/>
        <w:tabs>
          <w:tab w:val="left" w:pos="3766"/>
        </w:tabs>
        <w:jc w:val="center"/>
        <w:rPr>
          <w:rFonts w:ascii="Times New Roman" w:hAnsi="Times New Roman" w:cs="Times New Roman"/>
          <w:sz w:val="24"/>
          <w:szCs w:val="24"/>
        </w:rPr>
      </w:pPr>
    </w:p>
    <w:p w:rsidR="00415621" w:rsidRDefault="00415621" w:rsidP="00415621"/>
    <w:p w:rsidR="00415621" w:rsidRDefault="00415621" w:rsidP="00415621"/>
    <w:p w:rsidR="00415621" w:rsidRDefault="00415621" w:rsidP="00415621"/>
    <w:p w:rsidR="00415621" w:rsidRPr="001319C2" w:rsidRDefault="00415621" w:rsidP="00415621">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lastRenderedPageBreak/>
        <w:drawing>
          <wp:inline distT="0" distB="0" distL="0" distR="0" wp14:anchorId="721EF87B" wp14:editId="292F6B9D">
            <wp:extent cx="685800" cy="895350"/>
            <wp:effectExtent l="0" t="0" r="0" b="0"/>
            <wp:docPr id="39" name="Рисунок 3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15621" w:rsidRPr="001319C2" w:rsidRDefault="00415621" w:rsidP="00415621">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p>
    <w:p w:rsidR="00415621" w:rsidRPr="001319C2" w:rsidRDefault="00415621" w:rsidP="00415621">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415621" w:rsidRPr="001319C2" w:rsidRDefault="00415621" w:rsidP="00415621">
      <w:pPr>
        <w:spacing w:after="0" w:line="240" w:lineRule="auto"/>
        <w:jc w:val="center"/>
        <w:rPr>
          <w:rFonts w:ascii="Times New Roman" w:eastAsiaTheme="minorEastAsia" w:hAnsi="Times New Roman" w:cstheme="minorBidi"/>
          <w:b/>
          <w:sz w:val="24"/>
          <w:szCs w:val="24"/>
          <w:lang w:val="uk-UA"/>
        </w:rPr>
      </w:pPr>
    </w:p>
    <w:p w:rsidR="00415621" w:rsidRPr="001319C2" w:rsidRDefault="00415621" w:rsidP="00415621">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415621" w:rsidRPr="00580BE0" w:rsidRDefault="00415621" w:rsidP="00415621">
      <w:pPr>
        <w:tabs>
          <w:tab w:val="left" w:pos="360"/>
        </w:tabs>
        <w:ind w:left="1080"/>
        <w:jc w:val="center"/>
        <w:rPr>
          <w:rFonts w:ascii="Times New Roman" w:hAnsi="Times New Roman"/>
          <w:b/>
          <w:sz w:val="24"/>
          <w:szCs w:val="24"/>
        </w:rPr>
      </w:pPr>
    </w:p>
    <w:p w:rsidR="00415621" w:rsidRPr="00580BE0" w:rsidRDefault="00415621" w:rsidP="00415621">
      <w:pPr>
        <w:tabs>
          <w:tab w:val="left" w:pos="360"/>
        </w:tabs>
        <w:rPr>
          <w:rFonts w:ascii="Times New Roman" w:hAnsi="Times New Roman"/>
          <w:b/>
          <w:sz w:val="24"/>
          <w:szCs w:val="24"/>
        </w:rPr>
      </w:pPr>
      <w:r w:rsidRPr="00580BE0">
        <w:rPr>
          <w:rFonts w:ascii="Times New Roman" w:hAnsi="Times New Roman"/>
          <w:b/>
          <w:sz w:val="24"/>
          <w:szCs w:val="24"/>
        </w:rPr>
        <w:t xml:space="preserve"> Від 9 вересня 2019 року                                                                                №  406</w:t>
      </w:r>
    </w:p>
    <w:p w:rsidR="00415621" w:rsidRPr="00580BE0" w:rsidRDefault="00415621" w:rsidP="00415621">
      <w:pPr>
        <w:tabs>
          <w:tab w:val="left" w:pos="360"/>
        </w:tabs>
        <w:jc w:val="center"/>
        <w:rPr>
          <w:rFonts w:ascii="Times New Roman" w:hAnsi="Times New Roman"/>
          <w:b/>
          <w:sz w:val="24"/>
          <w:szCs w:val="24"/>
        </w:rPr>
      </w:pPr>
      <w:r w:rsidRPr="00580BE0">
        <w:rPr>
          <w:rFonts w:ascii="Times New Roman" w:hAnsi="Times New Roman"/>
          <w:b/>
          <w:sz w:val="24"/>
          <w:szCs w:val="24"/>
        </w:rPr>
        <w:t>село Княжичі</w:t>
      </w:r>
    </w:p>
    <w:p w:rsidR="00415621" w:rsidRPr="00580BE0" w:rsidRDefault="00415621" w:rsidP="00415621">
      <w:pPr>
        <w:jc w:val="center"/>
        <w:rPr>
          <w:rFonts w:ascii="Times New Roman" w:hAnsi="Times New Roman"/>
          <w:b/>
          <w:sz w:val="24"/>
          <w:szCs w:val="24"/>
        </w:rPr>
      </w:pPr>
    </w:p>
    <w:p w:rsidR="00415621" w:rsidRPr="00580BE0" w:rsidRDefault="00415621" w:rsidP="00415621">
      <w:pPr>
        <w:jc w:val="center"/>
        <w:rPr>
          <w:rFonts w:ascii="Times New Roman" w:hAnsi="Times New Roman"/>
          <w:b/>
          <w:sz w:val="24"/>
          <w:szCs w:val="24"/>
        </w:rPr>
      </w:pPr>
      <w:r w:rsidRPr="00580BE0">
        <w:rPr>
          <w:rFonts w:ascii="Times New Roman" w:hAnsi="Times New Roman"/>
          <w:b/>
          <w:bCs/>
          <w:iCs/>
          <w:color w:val="2B2B2B"/>
          <w:sz w:val="24"/>
          <w:szCs w:val="24"/>
        </w:rPr>
        <w:t xml:space="preserve">Про  преміювання </w:t>
      </w:r>
      <w:r w:rsidRPr="00580BE0">
        <w:rPr>
          <w:rFonts w:ascii="Times New Roman" w:hAnsi="Times New Roman"/>
          <w:b/>
          <w:sz w:val="24"/>
          <w:szCs w:val="24"/>
        </w:rPr>
        <w:t>працівників закладу культури Княжицької сільської ради  на 2019 рік</w:t>
      </w:r>
    </w:p>
    <w:p w:rsidR="00415621" w:rsidRPr="00580BE0" w:rsidRDefault="00415621" w:rsidP="00415621">
      <w:pPr>
        <w:shd w:val="clear" w:color="auto" w:fill="FFFFFF"/>
        <w:jc w:val="center"/>
        <w:textAlignment w:val="baseline"/>
        <w:rPr>
          <w:rFonts w:ascii="Times New Roman" w:hAnsi="Times New Roman"/>
          <w:sz w:val="24"/>
          <w:szCs w:val="24"/>
        </w:rPr>
      </w:pPr>
    </w:p>
    <w:p w:rsidR="00415621" w:rsidRPr="00580BE0" w:rsidRDefault="00415621" w:rsidP="00415621">
      <w:pPr>
        <w:ind w:firstLine="720"/>
        <w:jc w:val="both"/>
        <w:rPr>
          <w:rFonts w:ascii="Times New Roman" w:hAnsi="Times New Roman"/>
          <w:color w:val="000000"/>
          <w:spacing w:val="2"/>
          <w:sz w:val="24"/>
          <w:szCs w:val="24"/>
        </w:rPr>
      </w:pPr>
      <w:r w:rsidRPr="00580BE0">
        <w:rPr>
          <w:rFonts w:ascii="Times New Roman" w:hAnsi="Times New Roman"/>
          <w:sz w:val="24"/>
          <w:szCs w:val="24"/>
        </w:rPr>
        <w:t>Керуючись ст.26 Закону України «Про місцеве самоврядування в Україні», наказом Міністерства культури і туризму України від 18.10.2005р. №745 «Про впорядкування умов оплати праці працівникам культури на основі єдиної тарифної сітки», Закону України «Про культуру» від 14.12.2010 року № 2778-</w:t>
      </w:r>
      <w:r w:rsidRPr="00580BE0">
        <w:rPr>
          <w:rFonts w:ascii="Times New Roman" w:hAnsi="Times New Roman"/>
          <w:sz w:val="24"/>
          <w:szCs w:val="24"/>
          <w:lang w:val="en-US"/>
        </w:rPr>
        <w:t>VI</w:t>
      </w:r>
      <w:r w:rsidRPr="00580BE0">
        <w:rPr>
          <w:rFonts w:ascii="Times New Roman" w:hAnsi="Times New Roman"/>
          <w:sz w:val="24"/>
          <w:szCs w:val="24"/>
        </w:rPr>
        <w:t xml:space="preserve">,   з метою диференціації заробітної плати керівних працівників та спеціалістів закладів культури, сесія  сільської ради  </w:t>
      </w:r>
    </w:p>
    <w:p w:rsidR="00415621" w:rsidRPr="00580BE0" w:rsidRDefault="00415621" w:rsidP="00415621">
      <w:pPr>
        <w:ind w:firstLine="426"/>
        <w:jc w:val="center"/>
        <w:rPr>
          <w:rFonts w:ascii="Times New Roman" w:hAnsi="Times New Roman"/>
          <w:b/>
          <w:sz w:val="24"/>
          <w:szCs w:val="24"/>
        </w:rPr>
      </w:pPr>
      <w:r w:rsidRPr="00580BE0">
        <w:rPr>
          <w:rFonts w:ascii="Times New Roman" w:hAnsi="Times New Roman"/>
          <w:b/>
          <w:sz w:val="24"/>
          <w:szCs w:val="24"/>
        </w:rPr>
        <w:t>ВИРІШИЛА:</w:t>
      </w:r>
    </w:p>
    <w:p w:rsidR="00415621" w:rsidRPr="00580BE0" w:rsidRDefault="00415621" w:rsidP="00415621">
      <w:pPr>
        <w:ind w:firstLine="426"/>
        <w:jc w:val="center"/>
        <w:rPr>
          <w:rFonts w:ascii="Times New Roman" w:hAnsi="Times New Roman"/>
          <w:b/>
          <w:sz w:val="24"/>
          <w:szCs w:val="24"/>
        </w:rPr>
      </w:pPr>
    </w:p>
    <w:p w:rsidR="00415621" w:rsidRPr="00580BE0" w:rsidRDefault="00415621" w:rsidP="00415621">
      <w:pPr>
        <w:jc w:val="both"/>
        <w:rPr>
          <w:rFonts w:ascii="Times New Roman" w:hAnsi="Times New Roman"/>
          <w:sz w:val="24"/>
          <w:szCs w:val="24"/>
        </w:rPr>
      </w:pPr>
      <w:r w:rsidRPr="00580BE0">
        <w:rPr>
          <w:rFonts w:ascii="Times New Roman" w:hAnsi="Times New Roman"/>
          <w:sz w:val="24"/>
          <w:szCs w:val="24"/>
        </w:rPr>
        <w:t>1. Встановити щомісячну премію завідуючій Жорнівського клубу на  2019 рік в розмірі 60% від посадового окладу.</w:t>
      </w:r>
    </w:p>
    <w:p w:rsidR="00415621" w:rsidRPr="00580BE0" w:rsidRDefault="00415621" w:rsidP="00415621">
      <w:pPr>
        <w:tabs>
          <w:tab w:val="left" w:pos="284"/>
        </w:tabs>
        <w:jc w:val="both"/>
        <w:rPr>
          <w:rFonts w:ascii="Times New Roman" w:hAnsi="Times New Roman"/>
          <w:sz w:val="24"/>
          <w:szCs w:val="24"/>
        </w:rPr>
      </w:pPr>
      <w:r w:rsidRPr="00580BE0">
        <w:rPr>
          <w:rFonts w:ascii="Times New Roman" w:hAnsi="Times New Roman"/>
          <w:sz w:val="24"/>
          <w:szCs w:val="24"/>
        </w:rPr>
        <w:t>2. Затвердити положення про преміювання працівників закладу культури Княжицької сільської ради на 2019 рік. (Положення додається: 2 арк.).</w:t>
      </w:r>
    </w:p>
    <w:p w:rsidR="00415621" w:rsidRPr="00580BE0" w:rsidRDefault="00415621" w:rsidP="00415621">
      <w:pPr>
        <w:pStyle w:val="a3"/>
        <w:tabs>
          <w:tab w:val="left" w:pos="0"/>
          <w:tab w:val="left" w:pos="142"/>
        </w:tabs>
        <w:spacing w:line="276" w:lineRule="auto"/>
        <w:ind w:left="0"/>
        <w:jc w:val="both"/>
        <w:rPr>
          <w:rFonts w:ascii="Times New Roman" w:hAnsi="Times New Roman"/>
          <w:sz w:val="24"/>
          <w:lang w:val="ru-RU"/>
        </w:rPr>
      </w:pPr>
      <w:r w:rsidRPr="00580BE0">
        <w:rPr>
          <w:rFonts w:ascii="Times New Roman" w:hAnsi="Times New Roman"/>
          <w:sz w:val="24"/>
        </w:rPr>
        <w:t xml:space="preserve">3. Контроль за виконання даного рішення покласти </w:t>
      </w:r>
      <w:r w:rsidRPr="00580BE0">
        <w:rPr>
          <w:rFonts w:ascii="Times New Roman" w:hAnsi="Times New Roman"/>
          <w:sz w:val="24"/>
          <w:lang w:val="ru-RU"/>
        </w:rPr>
        <w:t xml:space="preserve"> на  планово-бюджетну  комісію.</w:t>
      </w:r>
    </w:p>
    <w:p w:rsidR="00415621" w:rsidRPr="00580BE0" w:rsidRDefault="00415621" w:rsidP="00415621">
      <w:pPr>
        <w:pStyle w:val="a3"/>
        <w:tabs>
          <w:tab w:val="left" w:pos="0"/>
          <w:tab w:val="left" w:pos="142"/>
        </w:tabs>
        <w:spacing w:line="276" w:lineRule="auto"/>
        <w:ind w:left="0"/>
        <w:jc w:val="both"/>
        <w:rPr>
          <w:rFonts w:ascii="Times New Roman" w:hAnsi="Times New Roman"/>
          <w:sz w:val="24"/>
          <w:lang w:val="ru-RU"/>
        </w:rPr>
      </w:pPr>
    </w:p>
    <w:p w:rsidR="00415621" w:rsidRPr="00580BE0" w:rsidRDefault="00415621" w:rsidP="00415621">
      <w:pPr>
        <w:tabs>
          <w:tab w:val="num" w:pos="-142"/>
        </w:tabs>
        <w:jc w:val="both"/>
        <w:rPr>
          <w:rFonts w:ascii="Times New Roman" w:hAnsi="Times New Roman"/>
          <w:sz w:val="24"/>
          <w:szCs w:val="24"/>
        </w:rPr>
      </w:pPr>
    </w:p>
    <w:p w:rsidR="00415621" w:rsidRPr="00580BE0" w:rsidRDefault="00415621" w:rsidP="00415621">
      <w:pPr>
        <w:jc w:val="center"/>
        <w:rPr>
          <w:rFonts w:ascii="Times New Roman" w:hAnsi="Times New Roman"/>
          <w:b/>
          <w:sz w:val="24"/>
          <w:szCs w:val="24"/>
        </w:rPr>
      </w:pPr>
      <w:r w:rsidRPr="00580BE0">
        <w:rPr>
          <w:rFonts w:ascii="Times New Roman" w:hAnsi="Times New Roman"/>
          <w:b/>
          <w:sz w:val="24"/>
          <w:szCs w:val="24"/>
        </w:rPr>
        <w:t>Сільський голова                                                               О.О.Шинкаренко</w:t>
      </w:r>
    </w:p>
    <w:p w:rsidR="00415621" w:rsidRDefault="00415621" w:rsidP="00415621">
      <w:pPr>
        <w:jc w:val="center"/>
        <w:rPr>
          <w:rFonts w:ascii="Times New Roman" w:hAnsi="Times New Roman"/>
          <w:b/>
          <w:szCs w:val="28"/>
        </w:rPr>
      </w:pPr>
    </w:p>
    <w:p w:rsidR="00415621" w:rsidRDefault="00415621" w:rsidP="00580BE0">
      <w:pPr>
        <w:rPr>
          <w:rFonts w:ascii="Times New Roman" w:hAnsi="Times New Roman"/>
          <w:b/>
          <w:sz w:val="24"/>
        </w:rPr>
      </w:pPr>
    </w:p>
    <w:p w:rsidR="00415621" w:rsidRDefault="00415621" w:rsidP="00415621">
      <w:pPr>
        <w:ind w:firstLine="5670"/>
        <w:rPr>
          <w:rFonts w:ascii="Times New Roman" w:hAnsi="Times New Roman"/>
          <w:b/>
          <w:sz w:val="24"/>
        </w:rPr>
      </w:pPr>
    </w:p>
    <w:p w:rsidR="00415621" w:rsidRPr="00580BE0" w:rsidRDefault="00415621" w:rsidP="00580BE0">
      <w:pPr>
        <w:spacing w:after="0"/>
        <w:ind w:firstLine="5670"/>
        <w:rPr>
          <w:rFonts w:ascii="Times New Roman" w:hAnsi="Times New Roman"/>
          <w:b/>
          <w:sz w:val="24"/>
          <w:szCs w:val="24"/>
        </w:rPr>
      </w:pPr>
      <w:r w:rsidRPr="00580BE0">
        <w:rPr>
          <w:rFonts w:ascii="Times New Roman" w:hAnsi="Times New Roman"/>
          <w:b/>
          <w:sz w:val="24"/>
          <w:szCs w:val="24"/>
        </w:rPr>
        <w:lastRenderedPageBreak/>
        <w:t>ЗАТВЕРДЖЕНО</w:t>
      </w:r>
    </w:p>
    <w:p w:rsidR="00415621" w:rsidRPr="00580BE0" w:rsidRDefault="00415621" w:rsidP="00580BE0">
      <w:pPr>
        <w:spacing w:after="0"/>
        <w:ind w:left="5664" w:firstLine="6"/>
        <w:rPr>
          <w:rFonts w:ascii="Times New Roman" w:hAnsi="Times New Roman"/>
          <w:sz w:val="24"/>
          <w:szCs w:val="24"/>
        </w:rPr>
      </w:pPr>
      <w:r w:rsidRPr="00580BE0">
        <w:rPr>
          <w:rFonts w:ascii="Times New Roman" w:hAnsi="Times New Roman"/>
          <w:sz w:val="24"/>
          <w:szCs w:val="24"/>
        </w:rPr>
        <w:t>рішенням Х</w:t>
      </w:r>
      <w:r w:rsidRPr="00580BE0">
        <w:rPr>
          <w:rFonts w:ascii="Times New Roman" w:hAnsi="Times New Roman"/>
          <w:sz w:val="24"/>
          <w:szCs w:val="24"/>
          <w:lang w:val="en-US"/>
        </w:rPr>
        <w:t>XXII</w:t>
      </w:r>
      <w:r w:rsidRPr="00580BE0">
        <w:rPr>
          <w:rFonts w:ascii="Times New Roman" w:hAnsi="Times New Roman"/>
          <w:sz w:val="24"/>
          <w:szCs w:val="24"/>
        </w:rPr>
        <w:t xml:space="preserve"> сесії 7-го скликання</w:t>
      </w:r>
    </w:p>
    <w:p w:rsidR="00415621" w:rsidRPr="00580BE0" w:rsidRDefault="00415621" w:rsidP="00580BE0">
      <w:pPr>
        <w:spacing w:after="0"/>
        <w:ind w:firstLine="5670"/>
        <w:rPr>
          <w:rFonts w:ascii="Times New Roman" w:hAnsi="Times New Roman"/>
          <w:sz w:val="24"/>
          <w:szCs w:val="24"/>
        </w:rPr>
      </w:pPr>
      <w:r w:rsidRPr="00580BE0">
        <w:rPr>
          <w:rFonts w:ascii="Times New Roman" w:hAnsi="Times New Roman"/>
          <w:sz w:val="24"/>
          <w:szCs w:val="24"/>
        </w:rPr>
        <w:t>Княжицької сільської ради</w:t>
      </w:r>
    </w:p>
    <w:p w:rsidR="00415621" w:rsidRPr="00580BE0" w:rsidRDefault="00415621" w:rsidP="00580BE0">
      <w:pPr>
        <w:spacing w:after="0"/>
        <w:ind w:firstLine="5670"/>
        <w:rPr>
          <w:rFonts w:ascii="Times New Roman" w:hAnsi="Times New Roman"/>
          <w:sz w:val="24"/>
          <w:szCs w:val="24"/>
        </w:rPr>
      </w:pPr>
      <w:r w:rsidRPr="00580BE0">
        <w:rPr>
          <w:rFonts w:ascii="Times New Roman" w:hAnsi="Times New Roman"/>
          <w:sz w:val="24"/>
          <w:szCs w:val="24"/>
        </w:rPr>
        <w:t>від 9 вересня 2019 р. № 406</w:t>
      </w:r>
    </w:p>
    <w:p w:rsidR="00415621" w:rsidRPr="00580BE0" w:rsidRDefault="00415621" w:rsidP="00415621">
      <w:pPr>
        <w:jc w:val="center"/>
        <w:rPr>
          <w:rFonts w:ascii="Times New Roman" w:hAnsi="Times New Roman"/>
          <w:sz w:val="24"/>
          <w:szCs w:val="24"/>
        </w:rPr>
      </w:pPr>
    </w:p>
    <w:p w:rsidR="00415621" w:rsidRPr="00580BE0" w:rsidRDefault="00415621" w:rsidP="00415621">
      <w:pPr>
        <w:spacing w:line="20" w:lineRule="atLeast"/>
        <w:jc w:val="center"/>
        <w:rPr>
          <w:rFonts w:ascii="Times New Roman" w:hAnsi="Times New Roman"/>
          <w:sz w:val="24"/>
          <w:szCs w:val="24"/>
        </w:rPr>
      </w:pPr>
      <w:r w:rsidRPr="00580BE0">
        <w:rPr>
          <w:rFonts w:ascii="Times New Roman" w:hAnsi="Times New Roman"/>
          <w:b/>
          <w:bCs/>
          <w:sz w:val="24"/>
          <w:szCs w:val="24"/>
        </w:rPr>
        <w:t xml:space="preserve">        ПОЛОЖЕННЯ</w:t>
      </w:r>
    </w:p>
    <w:p w:rsidR="00415621" w:rsidRPr="00580BE0" w:rsidRDefault="00415621" w:rsidP="00415621">
      <w:pPr>
        <w:spacing w:line="20" w:lineRule="atLeast"/>
        <w:jc w:val="center"/>
        <w:rPr>
          <w:rFonts w:ascii="Times New Roman" w:hAnsi="Times New Roman"/>
          <w:b/>
          <w:bCs/>
          <w:sz w:val="24"/>
          <w:szCs w:val="24"/>
        </w:rPr>
      </w:pPr>
      <w:r w:rsidRPr="00580BE0">
        <w:rPr>
          <w:rFonts w:ascii="Times New Roman" w:hAnsi="Times New Roman"/>
          <w:b/>
          <w:bCs/>
          <w:sz w:val="24"/>
          <w:szCs w:val="24"/>
        </w:rPr>
        <w:t>про порядок преміювання працівників закладу культури  Княжицької сільської ради</w:t>
      </w:r>
    </w:p>
    <w:p w:rsidR="00415621" w:rsidRPr="00580BE0" w:rsidRDefault="00415621" w:rsidP="00415621">
      <w:pPr>
        <w:spacing w:line="20" w:lineRule="atLeast"/>
        <w:jc w:val="center"/>
        <w:rPr>
          <w:rFonts w:ascii="Times New Roman" w:hAnsi="Times New Roman"/>
          <w:b/>
          <w:bCs/>
          <w:sz w:val="24"/>
          <w:szCs w:val="24"/>
        </w:rPr>
      </w:pPr>
    </w:p>
    <w:p w:rsidR="00415621" w:rsidRPr="00580BE0" w:rsidRDefault="00415621" w:rsidP="00415621">
      <w:pPr>
        <w:spacing w:line="20" w:lineRule="atLeast"/>
        <w:ind w:firstLine="708"/>
        <w:jc w:val="center"/>
        <w:rPr>
          <w:rFonts w:ascii="Times New Roman" w:hAnsi="Times New Roman"/>
          <w:b/>
          <w:sz w:val="24"/>
          <w:szCs w:val="24"/>
        </w:rPr>
      </w:pPr>
      <w:r w:rsidRPr="00580BE0">
        <w:rPr>
          <w:rFonts w:ascii="Times New Roman" w:hAnsi="Times New Roman"/>
          <w:b/>
          <w:sz w:val="24"/>
          <w:szCs w:val="24"/>
        </w:rPr>
        <w:t>1. Загальні положення</w:t>
      </w:r>
    </w:p>
    <w:p w:rsidR="00415621" w:rsidRPr="00580BE0" w:rsidRDefault="00415621" w:rsidP="00415621">
      <w:pPr>
        <w:spacing w:line="20" w:lineRule="atLeast"/>
        <w:jc w:val="both"/>
        <w:rPr>
          <w:rFonts w:ascii="Times New Roman" w:hAnsi="Times New Roman"/>
          <w:sz w:val="24"/>
          <w:szCs w:val="24"/>
        </w:rPr>
      </w:pPr>
      <w:r w:rsidRPr="00580BE0">
        <w:rPr>
          <w:rFonts w:ascii="Times New Roman" w:hAnsi="Times New Roman"/>
          <w:b/>
          <w:sz w:val="24"/>
          <w:szCs w:val="24"/>
        </w:rPr>
        <w:tab/>
      </w:r>
      <w:r w:rsidRPr="00580BE0">
        <w:rPr>
          <w:rFonts w:ascii="Times New Roman" w:hAnsi="Times New Roman"/>
          <w:sz w:val="24"/>
          <w:szCs w:val="24"/>
        </w:rPr>
        <w:t xml:space="preserve">1.1. Положення про преміювання працівників закладу культури Княжицької сільської ради  (далі Положення) розроблене з метою стимулювання добросовісної праці працівників та визначає порядок і розміри виплати їм премій за підсумками роботи, за своєчасне та якісне виконання відповідних завдань і зобов’язань. </w:t>
      </w:r>
    </w:p>
    <w:p w:rsidR="00415621" w:rsidRPr="00580BE0" w:rsidRDefault="00415621" w:rsidP="00415621">
      <w:pPr>
        <w:spacing w:line="20" w:lineRule="atLeast"/>
        <w:jc w:val="both"/>
        <w:rPr>
          <w:rFonts w:ascii="Times New Roman" w:hAnsi="Times New Roman"/>
          <w:sz w:val="24"/>
          <w:szCs w:val="24"/>
        </w:rPr>
      </w:pPr>
      <w:r w:rsidRPr="00580BE0">
        <w:rPr>
          <w:rFonts w:ascii="Times New Roman" w:hAnsi="Times New Roman"/>
          <w:sz w:val="24"/>
          <w:szCs w:val="24"/>
        </w:rPr>
        <w:t xml:space="preserve">     </w:t>
      </w:r>
      <w:r w:rsidRPr="00580BE0">
        <w:rPr>
          <w:rFonts w:ascii="Times New Roman" w:hAnsi="Times New Roman"/>
          <w:sz w:val="24"/>
          <w:szCs w:val="24"/>
        </w:rPr>
        <w:tab/>
        <w:t>1.2. Преміювання працівників здійснюється відповідно до їх особистого внеску в загальні результати роботи за підсумками роботи за місяць.</w:t>
      </w:r>
    </w:p>
    <w:p w:rsidR="00415621" w:rsidRPr="00580BE0" w:rsidRDefault="00415621" w:rsidP="00415621">
      <w:pPr>
        <w:autoSpaceDE w:val="0"/>
        <w:autoSpaceDN w:val="0"/>
        <w:adjustRightInd w:val="0"/>
        <w:spacing w:line="20" w:lineRule="atLeast"/>
        <w:ind w:firstLine="708"/>
        <w:jc w:val="both"/>
        <w:rPr>
          <w:rFonts w:ascii="Times New Roman" w:hAnsi="Times New Roman"/>
          <w:sz w:val="24"/>
          <w:szCs w:val="24"/>
        </w:rPr>
      </w:pPr>
      <w:r w:rsidRPr="00580BE0">
        <w:rPr>
          <w:rFonts w:ascii="Times New Roman" w:hAnsi="Times New Roman"/>
          <w:sz w:val="24"/>
          <w:szCs w:val="24"/>
        </w:rPr>
        <w:t xml:space="preserve">1.3. 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одноразова премія в межах затвердженого фонду оплати праці. </w:t>
      </w:r>
    </w:p>
    <w:p w:rsidR="00415621" w:rsidRPr="00580BE0" w:rsidRDefault="00415621" w:rsidP="00415621">
      <w:pPr>
        <w:autoSpaceDE w:val="0"/>
        <w:autoSpaceDN w:val="0"/>
        <w:adjustRightInd w:val="0"/>
        <w:spacing w:line="20" w:lineRule="atLeast"/>
        <w:ind w:firstLine="708"/>
        <w:jc w:val="both"/>
        <w:rPr>
          <w:rFonts w:ascii="Times New Roman" w:hAnsi="Times New Roman"/>
          <w:sz w:val="24"/>
          <w:szCs w:val="24"/>
        </w:rPr>
      </w:pPr>
      <w:r w:rsidRPr="00580BE0">
        <w:rPr>
          <w:rFonts w:ascii="Times New Roman" w:hAnsi="Times New Roman"/>
          <w:sz w:val="24"/>
          <w:szCs w:val="24"/>
        </w:rPr>
        <w:t xml:space="preserve">1.4. Премія не нараховується працівникам за час відпустки, тимчасової непрацездатності, протягом дії дисциплінарного стягнення, а також в інших випадках, коли згідно з чинним законодавством виплати проводяться виходячи із середньої заробітної плати.  </w:t>
      </w:r>
    </w:p>
    <w:p w:rsidR="00415621" w:rsidRPr="00580BE0" w:rsidRDefault="00415621" w:rsidP="00415621">
      <w:pPr>
        <w:autoSpaceDE w:val="0"/>
        <w:autoSpaceDN w:val="0"/>
        <w:adjustRightInd w:val="0"/>
        <w:spacing w:line="20" w:lineRule="atLeast"/>
        <w:ind w:firstLine="708"/>
        <w:jc w:val="both"/>
        <w:rPr>
          <w:rFonts w:ascii="Times New Roman" w:hAnsi="Times New Roman"/>
          <w:sz w:val="24"/>
          <w:szCs w:val="24"/>
        </w:rPr>
      </w:pPr>
      <w:r w:rsidRPr="00580BE0">
        <w:rPr>
          <w:rFonts w:ascii="Times New Roman" w:hAnsi="Times New Roman"/>
          <w:sz w:val="24"/>
          <w:szCs w:val="24"/>
        </w:rPr>
        <w:t>1.5. Працівникам, які звільнені з роботи в місяць, за який проводиться преміювання, премії не виплачуються</w:t>
      </w:r>
    </w:p>
    <w:p w:rsidR="00415621" w:rsidRPr="00580BE0" w:rsidRDefault="00415621" w:rsidP="00415621">
      <w:pPr>
        <w:autoSpaceDE w:val="0"/>
        <w:autoSpaceDN w:val="0"/>
        <w:adjustRightInd w:val="0"/>
        <w:spacing w:line="20" w:lineRule="atLeast"/>
        <w:ind w:firstLine="708"/>
        <w:jc w:val="both"/>
        <w:rPr>
          <w:rFonts w:ascii="Times New Roman" w:hAnsi="Times New Roman"/>
          <w:sz w:val="24"/>
          <w:szCs w:val="24"/>
        </w:rPr>
      </w:pPr>
      <w:r w:rsidRPr="00580BE0">
        <w:rPr>
          <w:rFonts w:ascii="Times New Roman" w:hAnsi="Times New Roman"/>
          <w:sz w:val="24"/>
          <w:szCs w:val="24"/>
        </w:rPr>
        <w:t>1.6. Фонд преміювання утворюється в межах коштів, передбачених на преміювання у кошторисі та економії коштів на оплату праці.</w:t>
      </w:r>
    </w:p>
    <w:p w:rsidR="00415621" w:rsidRPr="00580BE0" w:rsidRDefault="00415621" w:rsidP="00415621">
      <w:pPr>
        <w:autoSpaceDE w:val="0"/>
        <w:autoSpaceDN w:val="0"/>
        <w:adjustRightInd w:val="0"/>
        <w:spacing w:line="20" w:lineRule="atLeast"/>
        <w:ind w:firstLine="708"/>
        <w:jc w:val="both"/>
        <w:rPr>
          <w:rFonts w:ascii="Times New Roman" w:hAnsi="Times New Roman"/>
          <w:sz w:val="24"/>
          <w:szCs w:val="24"/>
        </w:rPr>
      </w:pPr>
      <w:r w:rsidRPr="00580BE0">
        <w:rPr>
          <w:rFonts w:ascii="Times New Roman" w:hAnsi="Times New Roman"/>
          <w:sz w:val="24"/>
          <w:szCs w:val="24"/>
        </w:rPr>
        <w:t xml:space="preserve"> </w:t>
      </w:r>
    </w:p>
    <w:p w:rsidR="00415621" w:rsidRPr="00580BE0" w:rsidRDefault="00415621" w:rsidP="00415621">
      <w:pPr>
        <w:autoSpaceDE w:val="0"/>
        <w:autoSpaceDN w:val="0"/>
        <w:adjustRightInd w:val="0"/>
        <w:spacing w:line="20" w:lineRule="atLeast"/>
        <w:ind w:firstLine="567"/>
        <w:jc w:val="center"/>
        <w:rPr>
          <w:rFonts w:ascii="Times New Roman" w:hAnsi="Times New Roman"/>
          <w:b/>
          <w:sz w:val="24"/>
          <w:szCs w:val="24"/>
        </w:rPr>
      </w:pPr>
      <w:r w:rsidRPr="00580BE0">
        <w:rPr>
          <w:rFonts w:ascii="Times New Roman" w:hAnsi="Times New Roman"/>
          <w:b/>
          <w:sz w:val="24"/>
          <w:szCs w:val="24"/>
        </w:rPr>
        <w:t>2. Показники преміювання і розмір премії</w:t>
      </w:r>
    </w:p>
    <w:p w:rsidR="00415621" w:rsidRPr="00580BE0" w:rsidRDefault="00415621" w:rsidP="00415621">
      <w:pPr>
        <w:autoSpaceDE w:val="0"/>
        <w:autoSpaceDN w:val="0"/>
        <w:adjustRightInd w:val="0"/>
        <w:spacing w:line="20" w:lineRule="atLeast"/>
        <w:ind w:firstLine="567"/>
        <w:jc w:val="center"/>
        <w:rPr>
          <w:rFonts w:ascii="Times New Roman" w:hAnsi="Times New Roman"/>
          <w:b/>
          <w:sz w:val="24"/>
          <w:szCs w:val="24"/>
        </w:rPr>
      </w:pP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2.1. Підставою для виплати премії працівникам культури є розпорядження сільського голови.</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2.2 Премія може нараховуватися щомісячно у відсотках до посадового окладу (тарифних ставок) або у визначених сумах.</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2.3. За результатами роботи за місяць для визначення розміру премії працівникам враховуються такі показники:</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 своєчасне та якісне виконання поставлених керівником завдань і доручень,</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 сумлінне виконання своїх посадових обов’язків, ініціатива і творчість в роботі,</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lastRenderedPageBreak/>
        <w:t>- постійне самовдосконалення, підвищення професійної кваліфікації.</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2.4. Зменшення відсотку преміювання працівників або позбавлення їх премії здійснюється у разі:</w:t>
      </w:r>
    </w:p>
    <w:p w:rsidR="00415621" w:rsidRPr="00580BE0" w:rsidRDefault="00415621" w:rsidP="00415621">
      <w:pPr>
        <w:spacing w:line="20" w:lineRule="atLeast"/>
        <w:ind w:firstLine="567"/>
        <w:jc w:val="both"/>
        <w:rPr>
          <w:rFonts w:ascii="Times New Roman" w:hAnsi="Times New Roman"/>
          <w:sz w:val="24"/>
          <w:szCs w:val="24"/>
        </w:rPr>
      </w:pPr>
      <w:r w:rsidRPr="00580BE0">
        <w:rPr>
          <w:rFonts w:ascii="Times New Roman" w:hAnsi="Times New Roman"/>
          <w:sz w:val="24"/>
          <w:szCs w:val="24"/>
        </w:rPr>
        <w:t>- порушення трудової дисципліни, правил внутрішнього трудового розпорядку;</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 порушення термінів виконання документів, недотримання вимог щодо порядку їх підготовки;</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 порушення термінів розгляду звернень громадян;</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 невиконання без поважних причин інших обов’язків, передбачених посадовою інструкцією;</w:t>
      </w:r>
    </w:p>
    <w:p w:rsidR="00415621" w:rsidRPr="00580BE0" w:rsidRDefault="00415621" w:rsidP="00415621">
      <w:pPr>
        <w:spacing w:line="20" w:lineRule="atLeast"/>
        <w:ind w:firstLine="567"/>
        <w:jc w:val="both"/>
        <w:rPr>
          <w:rFonts w:ascii="Times New Roman" w:hAnsi="Times New Roman"/>
          <w:sz w:val="24"/>
          <w:szCs w:val="24"/>
        </w:rPr>
      </w:pPr>
      <w:r w:rsidRPr="00580BE0">
        <w:rPr>
          <w:rFonts w:ascii="Times New Roman" w:hAnsi="Times New Roman"/>
          <w:sz w:val="24"/>
          <w:szCs w:val="24"/>
        </w:rPr>
        <w:t>- застосування до працівника дисциплінарного стягнення або заходу дисциплінарного впливу.</w:t>
      </w:r>
    </w:p>
    <w:p w:rsidR="00415621" w:rsidRPr="00580BE0" w:rsidRDefault="00415621" w:rsidP="00415621">
      <w:pPr>
        <w:autoSpaceDE w:val="0"/>
        <w:autoSpaceDN w:val="0"/>
        <w:adjustRightInd w:val="0"/>
        <w:spacing w:line="20" w:lineRule="atLeast"/>
        <w:ind w:firstLine="567"/>
        <w:jc w:val="center"/>
        <w:rPr>
          <w:rFonts w:ascii="Times New Roman" w:hAnsi="Times New Roman"/>
          <w:b/>
          <w:sz w:val="24"/>
          <w:szCs w:val="24"/>
        </w:rPr>
      </w:pPr>
      <w:r w:rsidRPr="00580BE0">
        <w:rPr>
          <w:rFonts w:ascii="Times New Roman" w:hAnsi="Times New Roman"/>
          <w:b/>
          <w:sz w:val="24"/>
          <w:szCs w:val="24"/>
        </w:rPr>
        <w:t>3. Порядок преміювання</w:t>
      </w:r>
    </w:p>
    <w:p w:rsidR="00415621" w:rsidRPr="00580BE0" w:rsidRDefault="00415621" w:rsidP="00415621">
      <w:pPr>
        <w:autoSpaceDE w:val="0"/>
        <w:autoSpaceDN w:val="0"/>
        <w:adjustRightInd w:val="0"/>
        <w:spacing w:line="20" w:lineRule="atLeast"/>
        <w:ind w:firstLine="567"/>
        <w:jc w:val="center"/>
        <w:rPr>
          <w:rFonts w:ascii="Times New Roman" w:hAnsi="Times New Roman"/>
          <w:color w:val="800000"/>
          <w:sz w:val="24"/>
          <w:szCs w:val="24"/>
        </w:rPr>
      </w:pP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3.1. На підставі письмового розпорядження сільський голова приймає рішення про конкретні розміри преміювання працівників відповідно до особистого внеску в загальні результати роботи кожного працівника.</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3.2. Встановлення або позбавлення премії працівникам зазначаються в розпорядженні про преміювання сільського голови.</w:t>
      </w:r>
    </w:p>
    <w:p w:rsidR="00415621" w:rsidRPr="00580BE0" w:rsidRDefault="00415621" w:rsidP="00415621">
      <w:pPr>
        <w:autoSpaceDE w:val="0"/>
        <w:autoSpaceDN w:val="0"/>
        <w:adjustRightInd w:val="0"/>
        <w:spacing w:line="20" w:lineRule="atLeast"/>
        <w:ind w:firstLine="567"/>
        <w:jc w:val="both"/>
        <w:rPr>
          <w:rFonts w:ascii="Times New Roman" w:hAnsi="Times New Roman"/>
          <w:sz w:val="24"/>
          <w:szCs w:val="24"/>
        </w:rPr>
      </w:pPr>
      <w:r w:rsidRPr="00580BE0">
        <w:rPr>
          <w:rFonts w:ascii="Times New Roman" w:hAnsi="Times New Roman"/>
          <w:sz w:val="24"/>
          <w:szCs w:val="24"/>
        </w:rPr>
        <w:t>3.3. Виплата премії проводиться у разі відсутності заборгованості за обов’язковими платежами у межах затвердженого фонду оплати праці.</w:t>
      </w:r>
    </w:p>
    <w:p w:rsidR="00415621" w:rsidRPr="00580BE0" w:rsidRDefault="00415621" w:rsidP="00415621">
      <w:pPr>
        <w:jc w:val="both"/>
        <w:rPr>
          <w:rFonts w:ascii="Times New Roman" w:hAnsi="Times New Roman"/>
          <w:sz w:val="24"/>
          <w:szCs w:val="24"/>
        </w:rPr>
      </w:pPr>
      <w:r w:rsidRPr="00580BE0">
        <w:rPr>
          <w:rFonts w:ascii="Times New Roman" w:hAnsi="Times New Roman"/>
          <w:sz w:val="24"/>
          <w:szCs w:val="24"/>
        </w:rPr>
        <w:t xml:space="preserve">           Розгляд спорів з питань преміювання розглядаються у порядку, передбаченому чинним законодавством.</w:t>
      </w:r>
    </w:p>
    <w:p w:rsidR="00415621" w:rsidRPr="00580BE0" w:rsidRDefault="00415621" w:rsidP="00415621">
      <w:pPr>
        <w:jc w:val="both"/>
        <w:rPr>
          <w:rFonts w:ascii="Times New Roman" w:hAnsi="Times New Roman"/>
          <w:sz w:val="24"/>
          <w:szCs w:val="24"/>
        </w:rPr>
      </w:pPr>
    </w:p>
    <w:p w:rsidR="00415621" w:rsidRPr="00580BE0" w:rsidRDefault="00415621" w:rsidP="00415621">
      <w:pPr>
        <w:jc w:val="both"/>
        <w:rPr>
          <w:sz w:val="24"/>
          <w:szCs w:val="24"/>
        </w:rPr>
      </w:pPr>
    </w:p>
    <w:p w:rsidR="00415621" w:rsidRPr="00580BE0" w:rsidRDefault="00415621" w:rsidP="00415621">
      <w:pPr>
        <w:ind w:firstLine="284"/>
        <w:jc w:val="center"/>
        <w:rPr>
          <w:rFonts w:ascii="Times New Roman" w:hAnsi="Times New Roman"/>
          <w:b/>
          <w:sz w:val="24"/>
          <w:szCs w:val="24"/>
        </w:rPr>
      </w:pPr>
      <w:r w:rsidRPr="00580BE0">
        <w:rPr>
          <w:rFonts w:ascii="Times New Roman" w:hAnsi="Times New Roman"/>
          <w:b/>
          <w:sz w:val="24"/>
          <w:szCs w:val="24"/>
        </w:rPr>
        <w:t>Сільський голова                                                  О.О.Шинкаренко</w:t>
      </w:r>
    </w:p>
    <w:p w:rsidR="00415621" w:rsidRPr="009C52F0" w:rsidRDefault="00415621" w:rsidP="00415621">
      <w:pPr>
        <w:rPr>
          <w:szCs w:val="28"/>
        </w:rPr>
      </w:pPr>
    </w:p>
    <w:p w:rsidR="00415621" w:rsidRDefault="00415621" w:rsidP="00415621">
      <w:pPr>
        <w:tabs>
          <w:tab w:val="center" w:pos="4677"/>
          <w:tab w:val="right" w:pos="9355"/>
        </w:tabs>
        <w:jc w:val="both"/>
        <w:rPr>
          <w:szCs w:val="28"/>
        </w:rPr>
      </w:pPr>
    </w:p>
    <w:p w:rsidR="00415621" w:rsidRDefault="00415621" w:rsidP="00415621">
      <w:pPr>
        <w:tabs>
          <w:tab w:val="center" w:pos="4677"/>
          <w:tab w:val="right" w:pos="9355"/>
        </w:tabs>
        <w:jc w:val="both"/>
        <w:rPr>
          <w:szCs w:val="28"/>
        </w:rPr>
      </w:pPr>
    </w:p>
    <w:p w:rsidR="00415621" w:rsidRDefault="00415621" w:rsidP="00415621">
      <w:pPr>
        <w:tabs>
          <w:tab w:val="center" w:pos="4677"/>
          <w:tab w:val="right" w:pos="9355"/>
        </w:tabs>
        <w:jc w:val="both"/>
        <w:rPr>
          <w:szCs w:val="28"/>
        </w:rPr>
      </w:pPr>
    </w:p>
    <w:p w:rsidR="00415621" w:rsidRDefault="00415621" w:rsidP="00415621">
      <w:pPr>
        <w:tabs>
          <w:tab w:val="center" w:pos="4677"/>
          <w:tab w:val="right" w:pos="9355"/>
        </w:tabs>
        <w:jc w:val="both"/>
        <w:rPr>
          <w:szCs w:val="28"/>
        </w:rPr>
      </w:pPr>
    </w:p>
    <w:p w:rsidR="00415621" w:rsidRDefault="00415621" w:rsidP="00415621">
      <w:pPr>
        <w:tabs>
          <w:tab w:val="center" w:pos="4677"/>
          <w:tab w:val="right" w:pos="9355"/>
        </w:tabs>
        <w:jc w:val="both"/>
        <w:rPr>
          <w:szCs w:val="28"/>
        </w:rPr>
      </w:pPr>
    </w:p>
    <w:p w:rsidR="00415621" w:rsidRDefault="00415621" w:rsidP="00415621">
      <w:pPr>
        <w:tabs>
          <w:tab w:val="center" w:pos="4677"/>
          <w:tab w:val="right" w:pos="9355"/>
        </w:tabs>
        <w:jc w:val="both"/>
        <w:rPr>
          <w:szCs w:val="28"/>
        </w:rPr>
      </w:pPr>
    </w:p>
    <w:p w:rsidR="00415621" w:rsidRDefault="00415621" w:rsidP="00403A99">
      <w:pPr>
        <w:rPr>
          <w:rFonts w:ascii="Times New Roman" w:hAnsi="Times New Roman"/>
          <w:sz w:val="26"/>
          <w:szCs w:val="26"/>
        </w:rPr>
      </w:pPr>
    </w:p>
    <w:p w:rsidR="00415621" w:rsidRPr="001319C2" w:rsidRDefault="00415621" w:rsidP="00415621">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lastRenderedPageBreak/>
        <w:drawing>
          <wp:inline distT="0" distB="0" distL="0" distR="0" wp14:anchorId="721EF87B" wp14:editId="292F6B9D">
            <wp:extent cx="685800" cy="895350"/>
            <wp:effectExtent l="0" t="0" r="0" b="0"/>
            <wp:docPr id="38" name="Рисунок 3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15621" w:rsidRPr="001319C2" w:rsidRDefault="00415621" w:rsidP="00415621">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p>
    <w:p w:rsidR="00415621" w:rsidRPr="001319C2" w:rsidRDefault="00415621" w:rsidP="00415621">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415621" w:rsidRPr="001319C2" w:rsidRDefault="00415621" w:rsidP="00415621">
      <w:pPr>
        <w:spacing w:after="0" w:line="240" w:lineRule="auto"/>
        <w:jc w:val="center"/>
        <w:rPr>
          <w:rFonts w:ascii="Times New Roman" w:eastAsiaTheme="minorEastAsia" w:hAnsi="Times New Roman" w:cstheme="minorBidi"/>
          <w:b/>
          <w:sz w:val="24"/>
          <w:szCs w:val="24"/>
          <w:lang w:val="uk-UA"/>
        </w:rPr>
      </w:pPr>
    </w:p>
    <w:p w:rsidR="00415621" w:rsidRPr="001319C2" w:rsidRDefault="00415621" w:rsidP="00415621">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415621" w:rsidRDefault="00415621" w:rsidP="00415621">
      <w:pPr>
        <w:tabs>
          <w:tab w:val="left" w:pos="360"/>
        </w:tabs>
        <w:ind w:left="1080"/>
        <w:rPr>
          <w:rFonts w:ascii="Times New Roman" w:hAnsi="Times New Roman"/>
          <w:b/>
          <w:szCs w:val="28"/>
        </w:rPr>
      </w:pPr>
    </w:p>
    <w:p w:rsidR="00415621" w:rsidRPr="00403A99" w:rsidRDefault="00415621" w:rsidP="00415621">
      <w:pPr>
        <w:tabs>
          <w:tab w:val="left" w:pos="360"/>
        </w:tabs>
        <w:rPr>
          <w:rFonts w:ascii="Times New Roman" w:hAnsi="Times New Roman"/>
          <w:b/>
          <w:sz w:val="24"/>
          <w:szCs w:val="24"/>
        </w:rPr>
      </w:pPr>
      <w:r w:rsidRPr="00403A99">
        <w:rPr>
          <w:rFonts w:ascii="Times New Roman" w:hAnsi="Times New Roman"/>
          <w:b/>
          <w:sz w:val="24"/>
          <w:szCs w:val="24"/>
        </w:rPr>
        <w:t>Від 9  вересня 2019 року                                                                                 № 407</w:t>
      </w:r>
    </w:p>
    <w:p w:rsidR="00415621" w:rsidRPr="00403A99" w:rsidRDefault="00415621" w:rsidP="00415621">
      <w:pPr>
        <w:rPr>
          <w:rFonts w:ascii="Times New Roman" w:hAnsi="Times New Roman"/>
          <w:b/>
          <w:sz w:val="24"/>
          <w:szCs w:val="24"/>
        </w:rPr>
      </w:pPr>
      <w:r w:rsidRPr="00403A99">
        <w:rPr>
          <w:rFonts w:ascii="Times New Roman" w:hAnsi="Times New Roman"/>
          <w:b/>
          <w:sz w:val="24"/>
          <w:szCs w:val="24"/>
        </w:rPr>
        <w:t xml:space="preserve">                                                         село Княжичі                                                                     </w:t>
      </w:r>
    </w:p>
    <w:p w:rsidR="00415621" w:rsidRPr="00403A99" w:rsidRDefault="00415621" w:rsidP="00415621">
      <w:pPr>
        <w:rPr>
          <w:rFonts w:ascii="Times New Roman" w:hAnsi="Times New Roman"/>
          <w:b/>
          <w:sz w:val="24"/>
          <w:szCs w:val="24"/>
        </w:rPr>
      </w:pPr>
    </w:p>
    <w:p w:rsidR="00415621" w:rsidRPr="00403A99" w:rsidRDefault="00415621" w:rsidP="00415621">
      <w:pPr>
        <w:jc w:val="center"/>
        <w:rPr>
          <w:rFonts w:ascii="Times New Roman" w:hAnsi="Times New Roman"/>
          <w:b/>
          <w:sz w:val="24"/>
          <w:szCs w:val="24"/>
        </w:rPr>
      </w:pPr>
      <w:r w:rsidRPr="00403A99">
        <w:rPr>
          <w:rFonts w:ascii="Times New Roman" w:hAnsi="Times New Roman"/>
          <w:b/>
          <w:sz w:val="24"/>
          <w:szCs w:val="24"/>
        </w:rPr>
        <w:t>«Про затвердження штатного розпису виконавчого апарату Княжицької сільської ради та працівників Жорнівського клубу на 2019 рік»</w:t>
      </w:r>
    </w:p>
    <w:p w:rsidR="00415621" w:rsidRPr="00403A99" w:rsidRDefault="00415621" w:rsidP="00415621">
      <w:pPr>
        <w:rPr>
          <w:rFonts w:ascii="Times New Roman" w:hAnsi="Times New Roman"/>
          <w:sz w:val="24"/>
          <w:szCs w:val="24"/>
        </w:rPr>
      </w:pPr>
    </w:p>
    <w:p w:rsidR="00415621" w:rsidRPr="00403A99" w:rsidRDefault="00415621" w:rsidP="00415621">
      <w:pPr>
        <w:ind w:firstLine="720"/>
        <w:jc w:val="both"/>
        <w:rPr>
          <w:rFonts w:ascii="Times New Roman" w:hAnsi="Times New Roman"/>
          <w:sz w:val="24"/>
          <w:szCs w:val="24"/>
        </w:rPr>
      </w:pPr>
      <w:r w:rsidRPr="00403A99">
        <w:rPr>
          <w:rFonts w:ascii="Times New Roman" w:hAnsi="Times New Roman"/>
          <w:sz w:val="24"/>
          <w:szCs w:val="24"/>
        </w:rPr>
        <w:t>Керуючись ст.26 Закону України «Про місцеве самоврядування в Україні», постановою Кабінету Міністрів України від 9.03.2006 року № 268 (у редакції постанови КМУ від 19.06.2019 року № 525), наказом Міністерства культури і туризму України від 18.10.2005р. №745 «Про впорядкування умов оплати праці працівникам культури на основі єдиної тарифної сітки», Закону України «Про культуру» від 14.12.2010 року № 2778-</w:t>
      </w:r>
      <w:r w:rsidRPr="00403A99">
        <w:rPr>
          <w:rFonts w:ascii="Times New Roman" w:hAnsi="Times New Roman"/>
          <w:sz w:val="24"/>
          <w:szCs w:val="24"/>
          <w:lang w:val="en-US"/>
        </w:rPr>
        <w:t>VI</w:t>
      </w:r>
      <w:r w:rsidRPr="00403A99">
        <w:rPr>
          <w:rFonts w:ascii="Times New Roman" w:hAnsi="Times New Roman"/>
          <w:sz w:val="24"/>
          <w:szCs w:val="24"/>
        </w:rPr>
        <w:t xml:space="preserve">, Бюджетним кодексом України, сесія   сільської ради  </w:t>
      </w:r>
    </w:p>
    <w:p w:rsidR="00415621" w:rsidRPr="00403A99" w:rsidRDefault="00415621" w:rsidP="00403A99">
      <w:pPr>
        <w:jc w:val="center"/>
        <w:rPr>
          <w:rFonts w:ascii="Times New Roman" w:hAnsi="Times New Roman"/>
          <w:b/>
          <w:sz w:val="24"/>
          <w:szCs w:val="24"/>
        </w:rPr>
      </w:pPr>
      <w:r w:rsidRPr="00403A99">
        <w:rPr>
          <w:rFonts w:ascii="Times New Roman" w:hAnsi="Times New Roman"/>
          <w:b/>
          <w:sz w:val="24"/>
          <w:szCs w:val="24"/>
        </w:rPr>
        <w:t>ВИРІШИЛА:</w:t>
      </w:r>
    </w:p>
    <w:p w:rsidR="00415621" w:rsidRPr="00403A99" w:rsidRDefault="00415621" w:rsidP="00415621">
      <w:pPr>
        <w:pStyle w:val="a3"/>
        <w:numPr>
          <w:ilvl w:val="0"/>
          <w:numId w:val="43"/>
        </w:numPr>
        <w:spacing w:line="276" w:lineRule="auto"/>
        <w:ind w:left="0" w:firstLine="357"/>
        <w:jc w:val="both"/>
        <w:rPr>
          <w:rFonts w:ascii="Times New Roman" w:hAnsi="Times New Roman"/>
          <w:sz w:val="24"/>
        </w:rPr>
      </w:pPr>
      <w:r w:rsidRPr="00403A99">
        <w:rPr>
          <w:rFonts w:ascii="Times New Roman" w:hAnsi="Times New Roman"/>
          <w:sz w:val="24"/>
        </w:rPr>
        <w:t xml:space="preserve">Затвердити штатний розпис виконавчого апарату Княжицької сільської ради на 2019 рік,  в кількості 13 штатних одиниць з місячним фондом заробітної плати за посадовими окладами </w:t>
      </w:r>
      <w:r w:rsidRPr="00403A99">
        <w:rPr>
          <w:rFonts w:ascii="Times New Roman" w:hAnsi="Times New Roman"/>
          <w:b/>
          <w:bCs/>
          <w:sz w:val="24"/>
        </w:rPr>
        <w:t>45 501,50</w:t>
      </w:r>
      <w:r w:rsidRPr="00403A99">
        <w:rPr>
          <w:rFonts w:ascii="Times New Roman" w:hAnsi="Times New Roman"/>
          <w:sz w:val="24"/>
        </w:rPr>
        <w:t xml:space="preserve"> гривен, що вводиться в дію з 25 червня  2019 року згідно додатку (додається).</w:t>
      </w:r>
    </w:p>
    <w:p w:rsidR="00415621" w:rsidRPr="00403A99" w:rsidRDefault="00415621" w:rsidP="00415621">
      <w:pPr>
        <w:pStyle w:val="a3"/>
        <w:numPr>
          <w:ilvl w:val="0"/>
          <w:numId w:val="43"/>
        </w:numPr>
        <w:spacing w:line="276" w:lineRule="auto"/>
        <w:ind w:left="0" w:firstLine="360"/>
        <w:jc w:val="both"/>
        <w:rPr>
          <w:rFonts w:ascii="Times New Roman" w:hAnsi="Times New Roman"/>
          <w:sz w:val="24"/>
        </w:rPr>
      </w:pPr>
      <w:r w:rsidRPr="00403A99">
        <w:rPr>
          <w:rFonts w:ascii="Times New Roman" w:hAnsi="Times New Roman"/>
          <w:sz w:val="24"/>
        </w:rPr>
        <w:t xml:space="preserve">Затвердити штатний розпис працівників Жорнівського клубу Княжицької сільської ради на 2019 рік,  в кількості 9 штатних одиниць з місячним фондом заробітної плати за посадовими окладами </w:t>
      </w:r>
      <w:r w:rsidRPr="00403A99">
        <w:rPr>
          <w:rFonts w:ascii="Times New Roman" w:hAnsi="Times New Roman"/>
          <w:b/>
          <w:bCs/>
          <w:sz w:val="24"/>
        </w:rPr>
        <w:t>38 221,60</w:t>
      </w:r>
      <w:r w:rsidRPr="00403A99">
        <w:rPr>
          <w:rFonts w:ascii="Times New Roman" w:hAnsi="Times New Roman"/>
          <w:sz w:val="24"/>
        </w:rPr>
        <w:t xml:space="preserve"> гривен, що вводиться в дію з 01 вересня  2019 року згідно додатку (додається).</w:t>
      </w:r>
    </w:p>
    <w:p w:rsidR="00415621" w:rsidRPr="00403A99" w:rsidRDefault="00415621" w:rsidP="00415621">
      <w:pPr>
        <w:pStyle w:val="a3"/>
        <w:numPr>
          <w:ilvl w:val="0"/>
          <w:numId w:val="43"/>
        </w:numPr>
        <w:spacing w:line="276" w:lineRule="auto"/>
        <w:ind w:left="0" w:firstLine="360"/>
        <w:jc w:val="both"/>
        <w:rPr>
          <w:rFonts w:ascii="Times New Roman" w:hAnsi="Times New Roman"/>
          <w:sz w:val="24"/>
        </w:rPr>
      </w:pPr>
      <w:r w:rsidRPr="00403A99">
        <w:rPr>
          <w:rFonts w:ascii="Times New Roman" w:hAnsi="Times New Roman"/>
          <w:sz w:val="24"/>
        </w:rPr>
        <w:t xml:space="preserve">Вважати таким, що втратило чинність рішення </w:t>
      </w:r>
      <w:r w:rsidRPr="00403A99">
        <w:rPr>
          <w:rFonts w:ascii="Times New Roman" w:hAnsi="Times New Roman"/>
          <w:sz w:val="24"/>
          <w:lang w:val="en-US"/>
        </w:rPr>
        <w:t>XXVIII</w:t>
      </w:r>
      <w:r w:rsidRPr="00403A99">
        <w:rPr>
          <w:rFonts w:ascii="Times New Roman" w:hAnsi="Times New Roman"/>
          <w:sz w:val="24"/>
        </w:rPr>
        <w:t xml:space="preserve"> сесії 7-го скликання від 15 січня 2019 року № 361</w:t>
      </w:r>
    </w:p>
    <w:p w:rsidR="00415621" w:rsidRPr="00403A99" w:rsidRDefault="00415621" w:rsidP="00415621">
      <w:pPr>
        <w:pStyle w:val="a3"/>
        <w:numPr>
          <w:ilvl w:val="0"/>
          <w:numId w:val="43"/>
        </w:numPr>
        <w:tabs>
          <w:tab w:val="left" w:pos="284"/>
        </w:tabs>
        <w:spacing w:line="276" w:lineRule="auto"/>
        <w:ind w:left="0" w:firstLine="360"/>
        <w:jc w:val="both"/>
        <w:rPr>
          <w:rFonts w:ascii="Times New Roman" w:hAnsi="Times New Roman"/>
          <w:sz w:val="24"/>
        </w:rPr>
      </w:pPr>
      <w:r w:rsidRPr="00403A99">
        <w:rPr>
          <w:rFonts w:ascii="Times New Roman" w:hAnsi="Times New Roman"/>
          <w:sz w:val="24"/>
        </w:rPr>
        <w:t xml:space="preserve">Контроль за виконання даного рішення покласти </w:t>
      </w:r>
      <w:r w:rsidRPr="00403A99">
        <w:rPr>
          <w:rFonts w:ascii="Times New Roman" w:hAnsi="Times New Roman"/>
          <w:sz w:val="24"/>
          <w:lang w:val="ru-RU"/>
        </w:rPr>
        <w:t>на планово-бюджетну  комісію.</w:t>
      </w:r>
    </w:p>
    <w:p w:rsidR="00415621" w:rsidRPr="00403A99" w:rsidRDefault="00415621" w:rsidP="00415621">
      <w:pPr>
        <w:rPr>
          <w:rFonts w:ascii="Times New Roman" w:hAnsi="Times New Roman"/>
          <w:sz w:val="24"/>
          <w:szCs w:val="24"/>
        </w:rPr>
      </w:pPr>
    </w:p>
    <w:p w:rsidR="00415621" w:rsidRPr="00403A99" w:rsidRDefault="00415621" w:rsidP="00403A99">
      <w:pPr>
        <w:ind w:left="45"/>
        <w:jc w:val="center"/>
        <w:rPr>
          <w:rFonts w:ascii="Times New Roman" w:hAnsi="Times New Roman"/>
          <w:b/>
          <w:sz w:val="24"/>
          <w:szCs w:val="24"/>
        </w:rPr>
      </w:pPr>
      <w:r w:rsidRPr="00403A99">
        <w:rPr>
          <w:rFonts w:ascii="Times New Roman" w:hAnsi="Times New Roman"/>
          <w:b/>
          <w:sz w:val="24"/>
          <w:szCs w:val="24"/>
        </w:rPr>
        <w:t>Сільський голова                                                           О.О.Шинкаренко</w:t>
      </w:r>
    </w:p>
    <w:p w:rsidR="00415621" w:rsidRDefault="00415621" w:rsidP="00415621"/>
    <w:p w:rsidR="00415621" w:rsidRPr="001319C2" w:rsidRDefault="00415621" w:rsidP="00415621">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lastRenderedPageBreak/>
        <w:drawing>
          <wp:inline distT="0" distB="0" distL="0" distR="0" wp14:anchorId="721EF87B" wp14:editId="292F6B9D">
            <wp:extent cx="685800" cy="895350"/>
            <wp:effectExtent l="0" t="0" r="0" b="0"/>
            <wp:docPr id="37" name="Рисунок 3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15621" w:rsidRPr="001319C2" w:rsidRDefault="00415621" w:rsidP="00415621">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415621" w:rsidRPr="001319C2" w:rsidRDefault="00415621" w:rsidP="00415621">
      <w:pPr>
        <w:tabs>
          <w:tab w:val="left" w:pos="3766"/>
        </w:tabs>
        <w:spacing w:after="0"/>
        <w:jc w:val="center"/>
        <w:rPr>
          <w:rFonts w:ascii="Times New Roman" w:eastAsiaTheme="minorEastAsia" w:hAnsi="Times New Roman" w:cstheme="minorBidi"/>
          <w:b/>
          <w:sz w:val="24"/>
          <w:szCs w:val="24"/>
          <w:lang w:val="uk-UA"/>
        </w:rPr>
      </w:pPr>
    </w:p>
    <w:p w:rsidR="00415621" w:rsidRPr="001319C2" w:rsidRDefault="00415621" w:rsidP="00415621">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415621" w:rsidRPr="001319C2" w:rsidRDefault="00415621" w:rsidP="00415621">
      <w:pPr>
        <w:spacing w:after="0" w:line="240" w:lineRule="auto"/>
        <w:jc w:val="center"/>
        <w:rPr>
          <w:rFonts w:ascii="Times New Roman" w:eastAsiaTheme="minorEastAsia" w:hAnsi="Times New Roman" w:cstheme="minorBidi"/>
          <w:b/>
          <w:sz w:val="24"/>
          <w:szCs w:val="24"/>
          <w:lang w:val="uk-UA"/>
        </w:rPr>
      </w:pPr>
    </w:p>
    <w:p w:rsidR="00415621" w:rsidRPr="001319C2" w:rsidRDefault="00415621" w:rsidP="00415621">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415621" w:rsidRDefault="00415621" w:rsidP="00415621">
      <w:pPr>
        <w:tabs>
          <w:tab w:val="left" w:pos="360"/>
        </w:tabs>
        <w:jc w:val="center"/>
        <w:rPr>
          <w:rFonts w:ascii="Times New Roman" w:hAnsi="Times New Roman"/>
          <w:b/>
          <w:szCs w:val="28"/>
        </w:rPr>
      </w:pPr>
      <w:r>
        <w:rPr>
          <w:rFonts w:ascii="Times New Roman" w:hAnsi="Times New Roman"/>
          <w:b/>
          <w:szCs w:val="28"/>
        </w:rPr>
        <w:t xml:space="preserve">                            </w:t>
      </w:r>
    </w:p>
    <w:p w:rsidR="00415621" w:rsidRPr="00403A99" w:rsidRDefault="00415621" w:rsidP="00415621">
      <w:pPr>
        <w:tabs>
          <w:tab w:val="left" w:pos="360"/>
        </w:tabs>
        <w:rPr>
          <w:rFonts w:ascii="Times New Roman" w:hAnsi="Times New Roman"/>
          <w:b/>
          <w:sz w:val="24"/>
          <w:szCs w:val="24"/>
        </w:rPr>
      </w:pPr>
      <w:r w:rsidRPr="00403A99">
        <w:rPr>
          <w:rFonts w:ascii="Times New Roman" w:hAnsi="Times New Roman"/>
          <w:b/>
          <w:sz w:val="24"/>
          <w:szCs w:val="24"/>
        </w:rPr>
        <w:t>Від   9 вересня 2019 року                                                                           № 408</w:t>
      </w:r>
    </w:p>
    <w:p w:rsidR="00415621" w:rsidRPr="00403A99" w:rsidRDefault="00415621" w:rsidP="00415621">
      <w:pPr>
        <w:tabs>
          <w:tab w:val="left" w:pos="360"/>
        </w:tabs>
        <w:jc w:val="center"/>
        <w:rPr>
          <w:rFonts w:ascii="Times New Roman" w:hAnsi="Times New Roman"/>
          <w:b/>
          <w:sz w:val="24"/>
          <w:szCs w:val="24"/>
        </w:rPr>
      </w:pPr>
      <w:r w:rsidRPr="00403A99">
        <w:rPr>
          <w:rFonts w:ascii="Times New Roman" w:hAnsi="Times New Roman"/>
          <w:b/>
          <w:sz w:val="24"/>
          <w:szCs w:val="24"/>
        </w:rPr>
        <w:t>село Княжичі</w:t>
      </w:r>
    </w:p>
    <w:p w:rsidR="00415621" w:rsidRPr="00403A99" w:rsidRDefault="00415621" w:rsidP="00415621">
      <w:pPr>
        <w:rPr>
          <w:sz w:val="24"/>
          <w:szCs w:val="24"/>
        </w:rPr>
      </w:pPr>
    </w:p>
    <w:p w:rsidR="00403A99" w:rsidRDefault="00415621" w:rsidP="00415621">
      <w:pPr>
        <w:jc w:val="center"/>
        <w:rPr>
          <w:rFonts w:ascii="Times New Roman" w:hAnsi="Times New Roman"/>
          <w:b/>
          <w:sz w:val="24"/>
          <w:szCs w:val="24"/>
        </w:rPr>
      </w:pPr>
      <w:r w:rsidRPr="00403A99">
        <w:rPr>
          <w:rFonts w:ascii="Times New Roman" w:hAnsi="Times New Roman"/>
          <w:b/>
          <w:sz w:val="24"/>
          <w:szCs w:val="24"/>
        </w:rPr>
        <w:t xml:space="preserve"> «Про затвердження розпоряджень сільського голови </w:t>
      </w:r>
    </w:p>
    <w:p w:rsidR="00415621" w:rsidRPr="00403A99" w:rsidRDefault="00415621" w:rsidP="00415621">
      <w:pPr>
        <w:jc w:val="center"/>
        <w:rPr>
          <w:rFonts w:ascii="Times New Roman" w:hAnsi="Times New Roman"/>
          <w:b/>
          <w:sz w:val="24"/>
          <w:szCs w:val="24"/>
        </w:rPr>
      </w:pPr>
      <w:r w:rsidRPr="00403A99">
        <w:rPr>
          <w:rFonts w:ascii="Times New Roman" w:hAnsi="Times New Roman"/>
          <w:b/>
          <w:sz w:val="24"/>
          <w:szCs w:val="24"/>
        </w:rPr>
        <w:t>п</w:t>
      </w:r>
      <w:r w:rsidR="00403A99">
        <w:rPr>
          <w:rFonts w:ascii="Times New Roman" w:hAnsi="Times New Roman"/>
          <w:b/>
          <w:sz w:val="24"/>
          <w:szCs w:val="24"/>
        </w:rPr>
        <w:t>рийнятого в міжсесійний період</w:t>
      </w:r>
      <w:r w:rsidRPr="00403A99">
        <w:rPr>
          <w:rFonts w:ascii="Times New Roman" w:hAnsi="Times New Roman"/>
          <w:b/>
          <w:sz w:val="24"/>
          <w:szCs w:val="24"/>
        </w:rPr>
        <w:t>»</w:t>
      </w:r>
    </w:p>
    <w:p w:rsidR="00415621" w:rsidRPr="00403A99" w:rsidRDefault="00415621" w:rsidP="00415621">
      <w:pPr>
        <w:rPr>
          <w:rFonts w:ascii="Times New Roman" w:hAnsi="Times New Roman"/>
          <w:sz w:val="24"/>
          <w:szCs w:val="24"/>
        </w:rPr>
      </w:pPr>
    </w:p>
    <w:p w:rsidR="00415621" w:rsidRPr="00403A99" w:rsidRDefault="00415621" w:rsidP="00415621">
      <w:pPr>
        <w:ind w:firstLine="709"/>
        <w:jc w:val="both"/>
        <w:rPr>
          <w:rFonts w:ascii="Times New Roman" w:hAnsi="Times New Roman"/>
          <w:sz w:val="24"/>
          <w:szCs w:val="24"/>
        </w:rPr>
      </w:pPr>
      <w:r w:rsidRPr="00403A99">
        <w:rPr>
          <w:rFonts w:ascii="Times New Roman" w:hAnsi="Times New Roman"/>
          <w:sz w:val="24"/>
          <w:szCs w:val="24"/>
        </w:rPr>
        <w:t>Керуючись Законом України «Про місцеве самоврядування в Україні», Бюджетним кодексом України, сесія сільської ради</w:t>
      </w:r>
    </w:p>
    <w:p w:rsidR="00415621" w:rsidRPr="00403A99" w:rsidRDefault="00415621" w:rsidP="00415621">
      <w:pPr>
        <w:ind w:firstLine="284"/>
        <w:jc w:val="both"/>
        <w:rPr>
          <w:rFonts w:ascii="Times New Roman" w:hAnsi="Times New Roman"/>
          <w:sz w:val="24"/>
          <w:szCs w:val="24"/>
        </w:rPr>
      </w:pPr>
    </w:p>
    <w:p w:rsidR="00415621" w:rsidRPr="00403A99" w:rsidRDefault="00415621" w:rsidP="00415621">
      <w:pPr>
        <w:jc w:val="center"/>
        <w:rPr>
          <w:rFonts w:ascii="Times New Roman" w:hAnsi="Times New Roman"/>
          <w:b/>
          <w:sz w:val="24"/>
          <w:szCs w:val="24"/>
        </w:rPr>
      </w:pPr>
      <w:r w:rsidRPr="00403A99">
        <w:rPr>
          <w:rFonts w:ascii="Times New Roman" w:hAnsi="Times New Roman"/>
          <w:b/>
          <w:sz w:val="24"/>
          <w:szCs w:val="24"/>
        </w:rPr>
        <w:t>ВИРІШИЛА:</w:t>
      </w:r>
    </w:p>
    <w:p w:rsidR="00415621" w:rsidRPr="00403A99" w:rsidRDefault="00415621" w:rsidP="00415621">
      <w:pPr>
        <w:jc w:val="center"/>
        <w:rPr>
          <w:rFonts w:ascii="Times New Roman" w:hAnsi="Times New Roman"/>
          <w:b/>
          <w:sz w:val="24"/>
          <w:szCs w:val="24"/>
        </w:rPr>
      </w:pPr>
    </w:p>
    <w:p w:rsidR="00415621" w:rsidRPr="00403A99" w:rsidRDefault="00415621" w:rsidP="00415621">
      <w:pPr>
        <w:ind w:firstLine="425"/>
        <w:jc w:val="both"/>
        <w:rPr>
          <w:rFonts w:ascii="Times New Roman" w:hAnsi="Times New Roman"/>
          <w:b/>
          <w:sz w:val="24"/>
          <w:szCs w:val="24"/>
        </w:rPr>
      </w:pPr>
    </w:p>
    <w:p w:rsidR="00415621" w:rsidRPr="00403A99" w:rsidRDefault="00415621" w:rsidP="00415621">
      <w:pPr>
        <w:pStyle w:val="a3"/>
        <w:numPr>
          <w:ilvl w:val="0"/>
          <w:numId w:val="47"/>
        </w:numPr>
        <w:spacing w:line="276" w:lineRule="auto"/>
        <w:ind w:left="-108" w:firstLine="425"/>
        <w:jc w:val="both"/>
        <w:rPr>
          <w:rFonts w:ascii="Times New Roman" w:hAnsi="Times New Roman"/>
          <w:sz w:val="24"/>
        </w:rPr>
      </w:pPr>
      <w:r w:rsidRPr="00403A99">
        <w:rPr>
          <w:rFonts w:ascii="Times New Roman" w:hAnsi="Times New Roman"/>
          <w:sz w:val="24"/>
        </w:rPr>
        <w:t>Затвердити розпорядження сільського голови від 24.06.2019 року № 37-ос « Про преміювання працівників культури та працівників Княжицької сільської ради», від 24.07.2019 р. № 45-ос,  від 23.08.2019 року № 57-ос «Про преміювання працівників культури».</w:t>
      </w:r>
    </w:p>
    <w:p w:rsidR="00415621" w:rsidRPr="00403A99" w:rsidRDefault="00415621" w:rsidP="00415621">
      <w:pPr>
        <w:pStyle w:val="a3"/>
        <w:spacing w:line="276" w:lineRule="auto"/>
        <w:ind w:left="425"/>
        <w:jc w:val="both"/>
        <w:rPr>
          <w:rFonts w:ascii="Times New Roman" w:hAnsi="Times New Roman"/>
          <w:sz w:val="24"/>
        </w:rPr>
      </w:pPr>
    </w:p>
    <w:p w:rsidR="00415621" w:rsidRPr="00403A99" w:rsidRDefault="00415621" w:rsidP="00415621">
      <w:pPr>
        <w:pStyle w:val="a3"/>
        <w:numPr>
          <w:ilvl w:val="0"/>
          <w:numId w:val="47"/>
        </w:numPr>
        <w:tabs>
          <w:tab w:val="left" w:pos="0"/>
          <w:tab w:val="left" w:pos="142"/>
        </w:tabs>
        <w:spacing w:line="276" w:lineRule="auto"/>
        <w:ind w:left="0" w:firstLine="425"/>
        <w:jc w:val="both"/>
        <w:rPr>
          <w:rFonts w:ascii="Times New Roman" w:hAnsi="Times New Roman"/>
          <w:sz w:val="24"/>
        </w:rPr>
      </w:pPr>
      <w:r w:rsidRPr="00403A99">
        <w:rPr>
          <w:rFonts w:ascii="Times New Roman" w:hAnsi="Times New Roman"/>
          <w:sz w:val="24"/>
        </w:rPr>
        <w:t>Контроль за виконанням даного рішення покласти на планово-бюджетну  комісію.</w:t>
      </w:r>
    </w:p>
    <w:p w:rsidR="00415621" w:rsidRPr="00403A99" w:rsidRDefault="00415621" w:rsidP="00415621">
      <w:pPr>
        <w:pStyle w:val="a3"/>
        <w:tabs>
          <w:tab w:val="left" w:pos="0"/>
        </w:tabs>
        <w:spacing w:line="276" w:lineRule="auto"/>
        <w:ind w:left="0" w:firstLine="426"/>
        <w:jc w:val="both"/>
        <w:rPr>
          <w:rFonts w:ascii="Times New Roman" w:hAnsi="Times New Roman"/>
          <w:sz w:val="24"/>
        </w:rPr>
      </w:pPr>
    </w:p>
    <w:p w:rsidR="00415621" w:rsidRPr="00403A99" w:rsidRDefault="00415621" w:rsidP="00415621">
      <w:pPr>
        <w:rPr>
          <w:sz w:val="24"/>
          <w:szCs w:val="24"/>
        </w:rPr>
      </w:pPr>
    </w:p>
    <w:p w:rsidR="00415621" w:rsidRPr="00403A99" w:rsidRDefault="00415621" w:rsidP="00415621">
      <w:pPr>
        <w:pStyle w:val="a3"/>
        <w:spacing w:line="276" w:lineRule="auto"/>
        <w:ind w:left="0" w:firstLine="426"/>
        <w:jc w:val="both"/>
        <w:rPr>
          <w:rFonts w:ascii="Times New Roman" w:hAnsi="Times New Roman"/>
          <w:sz w:val="24"/>
        </w:rPr>
      </w:pPr>
    </w:p>
    <w:p w:rsidR="00415621" w:rsidRPr="00AE52EB" w:rsidRDefault="00415621" w:rsidP="00CD4E54">
      <w:pPr>
        <w:rPr>
          <w:rFonts w:ascii="Times New Roman" w:hAnsi="Times New Roman"/>
          <w:b/>
          <w:sz w:val="24"/>
          <w:szCs w:val="24"/>
          <w:lang w:val="uk-UA"/>
        </w:rPr>
      </w:pPr>
      <w:r w:rsidRPr="00403A99">
        <w:rPr>
          <w:rFonts w:ascii="Times New Roman" w:hAnsi="Times New Roman"/>
          <w:b/>
          <w:sz w:val="24"/>
          <w:szCs w:val="24"/>
        </w:rPr>
        <w:t>Сільський голова                                                                   О.О.Шинкаренко</w:t>
      </w:r>
    </w:p>
    <w:p w:rsidR="001319C2" w:rsidRPr="001319C2" w:rsidRDefault="001319C2" w:rsidP="00EE556E">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lastRenderedPageBreak/>
        <w:drawing>
          <wp:inline distT="0" distB="0" distL="0" distR="0" wp14:anchorId="1DC2BDE3" wp14:editId="52FB697B">
            <wp:extent cx="685800" cy="895350"/>
            <wp:effectExtent l="0" t="0" r="0" b="0"/>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319C2" w:rsidRPr="001319C2" w:rsidRDefault="001319C2" w:rsidP="00EE556E">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1319C2" w:rsidRPr="001319C2" w:rsidRDefault="001319C2" w:rsidP="00EE556E">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1319C2" w:rsidRPr="001319C2" w:rsidRDefault="001319C2" w:rsidP="00EE556E">
      <w:pPr>
        <w:tabs>
          <w:tab w:val="left" w:pos="3766"/>
        </w:tabs>
        <w:spacing w:after="0"/>
        <w:jc w:val="center"/>
        <w:rPr>
          <w:rFonts w:ascii="Times New Roman" w:eastAsiaTheme="minorEastAsia" w:hAnsi="Times New Roman" w:cstheme="minorBidi"/>
          <w:b/>
          <w:sz w:val="24"/>
          <w:szCs w:val="24"/>
          <w:lang w:val="uk-UA"/>
        </w:rPr>
      </w:pPr>
    </w:p>
    <w:p w:rsidR="001319C2" w:rsidRPr="001319C2" w:rsidRDefault="001319C2" w:rsidP="00EE556E">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1319C2" w:rsidRPr="001319C2" w:rsidRDefault="001319C2" w:rsidP="00EE556E">
      <w:pPr>
        <w:spacing w:after="0" w:line="240" w:lineRule="auto"/>
        <w:jc w:val="center"/>
        <w:rPr>
          <w:rFonts w:ascii="Times New Roman" w:eastAsiaTheme="minorEastAsia" w:hAnsi="Times New Roman" w:cstheme="minorBidi"/>
          <w:b/>
          <w:sz w:val="24"/>
          <w:szCs w:val="24"/>
          <w:lang w:val="uk-UA"/>
        </w:rPr>
      </w:pPr>
    </w:p>
    <w:p w:rsidR="001319C2" w:rsidRPr="001319C2" w:rsidRDefault="001319C2" w:rsidP="00EE556E">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1319C2" w:rsidRPr="001319C2" w:rsidRDefault="001319C2" w:rsidP="00EE556E">
      <w:pPr>
        <w:spacing w:before="80" w:after="80"/>
        <w:jc w:val="center"/>
        <w:rPr>
          <w:rFonts w:ascii="Times New Roman" w:eastAsiaTheme="minorEastAsia" w:hAnsi="Times New Roman"/>
          <w:b/>
          <w:sz w:val="24"/>
          <w:szCs w:val="24"/>
          <w:lang w:val="uk-UA"/>
        </w:rPr>
      </w:pPr>
      <w:r w:rsidRPr="001319C2">
        <w:rPr>
          <w:rFonts w:ascii="Times New Roman" w:eastAsiaTheme="minorEastAsia" w:hAnsi="Times New Roman"/>
          <w:b/>
          <w:sz w:val="24"/>
          <w:szCs w:val="24"/>
        </w:rPr>
        <w:t xml:space="preserve">від </w:t>
      </w:r>
      <w:r>
        <w:rPr>
          <w:rFonts w:ascii="Times New Roman" w:eastAsiaTheme="minorEastAsia" w:hAnsi="Times New Roman"/>
          <w:b/>
          <w:sz w:val="24"/>
          <w:szCs w:val="24"/>
          <w:lang w:val="uk-UA"/>
        </w:rPr>
        <w:t>09 вересня</w:t>
      </w:r>
      <w:r>
        <w:rPr>
          <w:rFonts w:ascii="Times New Roman" w:eastAsiaTheme="minorEastAsia" w:hAnsi="Times New Roman"/>
          <w:b/>
          <w:sz w:val="24"/>
          <w:szCs w:val="24"/>
        </w:rPr>
        <w:t xml:space="preserve">  2019</w:t>
      </w:r>
      <w:r w:rsidRPr="001319C2">
        <w:rPr>
          <w:rFonts w:ascii="Times New Roman" w:eastAsiaTheme="minorEastAsia" w:hAnsi="Times New Roman"/>
          <w:b/>
          <w:sz w:val="24"/>
          <w:szCs w:val="24"/>
        </w:rPr>
        <w:t xml:space="preserve">  року </w:t>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t xml:space="preserve">№ </w:t>
      </w:r>
      <w:r>
        <w:rPr>
          <w:rFonts w:ascii="Times New Roman" w:eastAsiaTheme="minorEastAsia" w:hAnsi="Times New Roman"/>
          <w:b/>
          <w:sz w:val="24"/>
          <w:szCs w:val="24"/>
          <w:lang w:val="uk-UA"/>
        </w:rPr>
        <w:t>409</w:t>
      </w:r>
    </w:p>
    <w:p w:rsidR="001319C2" w:rsidRPr="001319C2" w:rsidRDefault="001319C2" w:rsidP="001319C2">
      <w:pPr>
        <w:tabs>
          <w:tab w:val="left" w:pos="3766"/>
        </w:tabs>
        <w:jc w:val="center"/>
        <w:rPr>
          <w:rFonts w:ascii="Times New Roman" w:eastAsiaTheme="minorEastAsia" w:hAnsi="Times New Roman" w:cstheme="minorBidi"/>
          <w:b/>
          <w:sz w:val="24"/>
          <w:lang w:val="uk-UA"/>
        </w:rPr>
      </w:pPr>
      <w:r w:rsidRPr="001319C2">
        <w:rPr>
          <w:rFonts w:ascii="Times New Roman" w:eastAsiaTheme="minorEastAsia" w:hAnsi="Times New Roman" w:cstheme="minorBidi"/>
          <w:b/>
          <w:sz w:val="24"/>
        </w:rPr>
        <w:t>село  Княжичі</w:t>
      </w:r>
    </w:p>
    <w:p w:rsidR="001319C2" w:rsidRDefault="001319C2" w:rsidP="001319C2">
      <w:pPr>
        <w:spacing w:after="0"/>
        <w:jc w:val="both"/>
        <w:rPr>
          <w:rFonts w:ascii="Times New Roman" w:hAnsi="Times New Roman"/>
          <w:sz w:val="24"/>
          <w:szCs w:val="24"/>
        </w:rPr>
      </w:pPr>
      <w:r w:rsidRPr="001319C2">
        <w:rPr>
          <w:rFonts w:ascii="Times New Roman" w:eastAsiaTheme="minorEastAsia" w:hAnsi="Times New Roman" w:cstheme="minorBidi"/>
          <w:sz w:val="24"/>
        </w:rPr>
        <w:t xml:space="preserve">Про  </w:t>
      </w:r>
      <w:r>
        <w:rPr>
          <w:rFonts w:ascii="Times New Roman" w:eastAsiaTheme="minorEastAsia" w:hAnsi="Times New Roman" w:cstheme="minorBidi"/>
          <w:sz w:val="24"/>
          <w:lang w:val="uk-UA"/>
        </w:rPr>
        <w:t xml:space="preserve">внесення змін </w:t>
      </w:r>
      <w:r w:rsidRPr="001319C2">
        <w:rPr>
          <w:rFonts w:ascii="Times New Roman" w:eastAsiaTheme="minorEastAsia" w:hAnsi="Times New Roman" w:cstheme="minorBidi"/>
          <w:sz w:val="24"/>
          <w:lang w:val="uk-UA"/>
        </w:rPr>
        <w:t xml:space="preserve"> </w:t>
      </w:r>
      <w:r w:rsidRPr="001319C2">
        <w:rPr>
          <w:rFonts w:ascii="Times New Roman" w:hAnsi="Times New Roman"/>
          <w:sz w:val="24"/>
          <w:szCs w:val="24"/>
        </w:rPr>
        <w:t>Програ</w:t>
      </w:r>
      <w:r>
        <w:rPr>
          <w:rFonts w:ascii="Times New Roman" w:hAnsi="Times New Roman"/>
          <w:sz w:val="24"/>
          <w:szCs w:val="24"/>
        </w:rPr>
        <w:t>ми</w:t>
      </w:r>
      <w:r w:rsidRPr="001319C2">
        <w:rPr>
          <w:rFonts w:ascii="Times New Roman" w:hAnsi="Times New Roman"/>
          <w:sz w:val="24"/>
          <w:szCs w:val="24"/>
        </w:rPr>
        <w:t xml:space="preserve"> економічного, </w:t>
      </w:r>
    </w:p>
    <w:p w:rsidR="001319C2" w:rsidRDefault="001319C2" w:rsidP="001319C2">
      <w:pPr>
        <w:spacing w:after="0"/>
        <w:jc w:val="both"/>
        <w:rPr>
          <w:rFonts w:ascii="Times New Roman" w:hAnsi="Times New Roman"/>
          <w:sz w:val="24"/>
          <w:szCs w:val="24"/>
        </w:rPr>
      </w:pPr>
      <w:r w:rsidRPr="001319C2">
        <w:rPr>
          <w:rFonts w:ascii="Times New Roman" w:hAnsi="Times New Roman"/>
          <w:sz w:val="24"/>
          <w:szCs w:val="24"/>
        </w:rPr>
        <w:t>соціального та</w:t>
      </w:r>
      <w:r>
        <w:rPr>
          <w:rFonts w:ascii="Times New Roman" w:hAnsi="Times New Roman"/>
          <w:sz w:val="24"/>
          <w:szCs w:val="24"/>
          <w:lang w:val="uk-UA"/>
        </w:rPr>
        <w:t xml:space="preserve"> </w:t>
      </w:r>
      <w:r w:rsidRPr="001319C2">
        <w:rPr>
          <w:rFonts w:ascii="Times New Roman" w:hAnsi="Times New Roman"/>
          <w:sz w:val="24"/>
          <w:szCs w:val="24"/>
        </w:rPr>
        <w:t>культурного розвитку</w:t>
      </w:r>
      <w:r>
        <w:rPr>
          <w:rFonts w:ascii="Times New Roman" w:hAnsi="Times New Roman"/>
          <w:sz w:val="24"/>
          <w:szCs w:val="24"/>
          <w:lang w:val="uk-UA"/>
        </w:rPr>
        <w:t xml:space="preserve"> </w:t>
      </w:r>
      <w:r w:rsidRPr="001319C2">
        <w:rPr>
          <w:rFonts w:ascii="Times New Roman" w:hAnsi="Times New Roman"/>
          <w:sz w:val="24"/>
          <w:szCs w:val="24"/>
        </w:rPr>
        <w:t xml:space="preserve">Києво-Святошинського району </w:t>
      </w:r>
    </w:p>
    <w:p w:rsidR="001319C2" w:rsidRPr="001319C2" w:rsidRDefault="001319C2" w:rsidP="001319C2">
      <w:pPr>
        <w:spacing w:after="0"/>
        <w:jc w:val="both"/>
        <w:rPr>
          <w:rFonts w:ascii="Times New Roman" w:hAnsi="Times New Roman"/>
          <w:sz w:val="24"/>
          <w:szCs w:val="24"/>
        </w:rPr>
      </w:pPr>
      <w:r w:rsidRPr="001319C2">
        <w:rPr>
          <w:rFonts w:ascii="Times New Roman" w:hAnsi="Times New Roman"/>
          <w:sz w:val="24"/>
          <w:szCs w:val="24"/>
        </w:rPr>
        <w:t>Київської області на 201</w:t>
      </w:r>
      <w:r w:rsidRPr="001319C2">
        <w:rPr>
          <w:rFonts w:ascii="Times New Roman" w:hAnsi="Times New Roman"/>
          <w:sz w:val="24"/>
          <w:szCs w:val="24"/>
          <w:lang w:val="uk-UA"/>
        </w:rPr>
        <w:t>9</w:t>
      </w:r>
      <w:r w:rsidRPr="001319C2">
        <w:rPr>
          <w:rFonts w:ascii="Times New Roman" w:hAnsi="Times New Roman"/>
          <w:sz w:val="24"/>
          <w:szCs w:val="24"/>
        </w:rPr>
        <w:t xml:space="preserve"> рік</w:t>
      </w:r>
    </w:p>
    <w:p w:rsidR="001319C2" w:rsidRPr="001319C2" w:rsidRDefault="001319C2" w:rsidP="001319C2">
      <w:pPr>
        <w:tabs>
          <w:tab w:val="left" w:pos="360"/>
        </w:tabs>
        <w:spacing w:after="0"/>
        <w:jc w:val="both"/>
        <w:rPr>
          <w:rFonts w:ascii="Times New Roman" w:eastAsiaTheme="minorEastAsia" w:hAnsi="Times New Roman" w:cstheme="minorBidi"/>
          <w:sz w:val="24"/>
        </w:rPr>
      </w:pPr>
    </w:p>
    <w:p w:rsidR="001319C2" w:rsidRPr="001319C2" w:rsidRDefault="001319C2" w:rsidP="001319C2">
      <w:pPr>
        <w:tabs>
          <w:tab w:val="left" w:pos="360"/>
        </w:tabs>
        <w:spacing w:after="0"/>
        <w:jc w:val="both"/>
        <w:rPr>
          <w:rFonts w:ascii="Times New Roman" w:eastAsiaTheme="minorEastAsia" w:hAnsi="Times New Roman" w:cstheme="minorBidi"/>
          <w:sz w:val="24"/>
          <w:lang w:val="uk-UA"/>
        </w:rPr>
      </w:pPr>
    </w:p>
    <w:p w:rsidR="001319C2" w:rsidRPr="001319C2" w:rsidRDefault="001319C2" w:rsidP="001319C2">
      <w:pPr>
        <w:tabs>
          <w:tab w:val="left" w:pos="360"/>
        </w:tabs>
        <w:spacing w:after="0"/>
        <w:jc w:val="both"/>
        <w:rPr>
          <w:rFonts w:ascii="Times New Roman" w:eastAsiaTheme="minorEastAsia" w:hAnsi="Times New Roman" w:cstheme="minorBidi"/>
          <w:sz w:val="24"/>
          <w:lang w:val="uk-UA"/>
        </w:rPr>
      </w:pPr>
    </w:p>
    <w:p w:rsidR="001319C2" w:rsidRPr="001319C2" w:rsidRDefault="001319C2" w:rsidP="001319C2">
      <w:pPr>
        <w:spacing w:after="0"/>
        <w:jc w:val="both"/>
        <w:rPr>
          <w:rFonts w:ascii="Times New Roman" w:hAnsi="Times New Roman"/>
          <w:sz w:val="24"/>
          <w:szCs w:val="24"/>
        </w:rPr>
      </w:pPr>
      <w:r w:rsidRPr="001319C2">
        <w:rPr>
          <w:rFonts w:ascii="Times New Roman" w:eastAsiaTheme="minorEastAsia" w:hAnsi="Times New Roman" w:cstheme="minorBidi"/>
          <w:sz w:val="24"/>
          <w:lang w:val="uk-UA"/>
        </w:rPr>
        <w:t xml:space="preserve">              Заслухавши та обговоривши інформацію сільського голови Шинкаренко Олени Олександрівни і розглянувши </w:t>
      </w:r>
      <w:r w:rsidRPr="001319C2">
        <w:rPr>
          <w:rFonts w:ascii="Times New Roman" w:hAnsi="Times New Roman"/>
          <w:sz w:val="24"/>
          <w:szCs w:val="24"/>
        </w:rPr>
        <w:t>Програ</w:t>
      </w:r>
      <w:r>
        <w:rPr>
          <w:rFonts w:ascii="Times New Roman" w:hAnsi="Times New Roman"/>
          <w:sz w:val="24"/>
          <w:szCs w:val="24"/>
        </w:rPr>
        <w:t>му</w:t>
      </w:r>
      <w:r w:rsidRPr="001319C2">
        <w:rPr>
          <w:rFonts w:ascii="Times New Roman" w:hAnsi="Times New Roman"/>
          <w:sz w:val="24"/>
          <w:szCs w:val="24"/>
        </w:rPr>
        <w:t xml:space="preserve"> економічного, соціального та</w:t>
      </w:r>
    </w:p>
    <w:p w:rsidR="001319C2" w:rsidRPr="001319C2" w:rsidRDefault="001319C2" w:rsidP="001319C2">
      <w:pPr>
        <w:spacing w:after="0"/>
        <w:jc w:val="both"/>
        <w:rPr>
          <w:rFonts w:ascii="Times New Roman" w:hAnsi="Times New Roman"/>
          <w:sz w:val="24"/>
          <w:szCs w:val="24"/>
        </w:rPr>
      </w:pPr>
      <w:r w:rsidRPr="001319C2">
        <w:rPr>
          <w:rFonts w:ascii="Times New Roman" w:hAnsi="Times New Roman"/>
          <w:sz w:val="24"/>
          <w:szCs w:val="24"/>
        </w:rPr>
        <w:t>культурного розвитку</w:t>
      </w:r>
      <w:r>
        <w:rPr>
          <w:rFonts w:ascii="Times New Roman" w:hAnsi="Times New Roman"/>
          <w:sz w:val="24"/>
          <w:szCs w:val="24"/>
          <w:lang w:val="uk-UA"/>
        </w:rPr>
        <w:t xml:space="preserve"> </w:t>
      </w:r>
      <w:r w:rsidRPr="001319C2">
        <w:rPr>
          <w:rFonts w:ascii="Times New Roman" w:hAnsi="Times New Roman"/>
          <w:sz w:val="24"/>
          <w:szCs w:val="24"/>
        </w:rPr>
        <w:t>Києво-Святошинського району Київської області на 201</w:t>
      </w:r>
      <w:r w:rsidRPr="001319C2">
        <w:rPr>
          <w:rFonts w:ascii="Times New Roman" w:hAnsi="Times New Roman"/>
          <w:sz w:val="24"/>
          <w:szCs w:val="24"/>
          <w:lang w:val="uk-UA"/>
        </w:rPr>
        <w:t>9</w:t>
      </w:r>
      <w:r w:rsidRPr="001319C2">
        <w:rPr>
          <w:rFonts w:ascii="Times New Roman" w:hAnsi="Times New Roman"/>
          <w:sz w:val="24"/>
          <w:szCs w:val="24"/>
        </w:rPr>
        <w:t xml:space="preserve"> рік</w:t>
      </w:r>
    </w:p>
    <w:p w:rsidR="001319C2" w:rsidRPr="001319C2" w:rsidRDefault="001319C2" w:rsidP="001319C2">
      <w:pPr>
        <w:tabs>
          <w:tab w:val="left" w:pos="360"/>
        </w:tabs>
        <w:jc w:val="both"/>
        <w:rPr>
          <w:rFonts w:ascii="Times New Roman" w:eastAsiaTheme="minorEastAsia" w:hAnsi="Times New Roman" w:cstheme="minorBidi"/>
          <w:sz w:val="24"/>
          <w:lang w:val="uk-UA"/>
        </w:rPr>
      </w:pPr>
      <w:r w:rsidRPr="001319C2">
        <w:rPr>
          <w:rFonts w:ascii="Times New Roman" w:eastAsiaTheme="minorEastAsia" w:hAnsi="Times New Roman" w:cstheme="minorBidi"/>
          <w:sz w:val="24"/>
          <w:lang w:val="uk-UA"/>
        </w:rPr>
        <w:t xml:space="preserve">керуючись  Законом України   «Про  місцеве  самоврядування  в  Україні», сесія сільської ради, -    </w:t>
      </w:r>
    </w:p>
    <w:p w:rsidR="001319C2" w:rsidRPr="001319C2" w:rsidRDefault="001319C2" w:rsidP="001319C2">
      <w:pPr>
        <w:tabs>
          <w:tab w:val="left" w:pos="360"/>
        </w:tabs>
        <w:jc w:val="both"/>
        <w:rPr>
          <w:rFonts w:ascii="Times New Roman" w:eastAsiaTheme="minorEastAsia" w:hAnsi="Times New Roman" w:cstheme="minorBidi"/>
          <w:sz w:val="24"/>
          <w:lang w:val="uk-UA"/>
        </w:rPr>
      </w:pPr>
    </w:p>
    <w:p w:rsidR="001319C2" w:rsidRPr="001319C2" w:rsidRDefault="001319C2" w:rsidP="001319C2">
      <w:pPr>
        <w:tabs>
          <w:tab w:val="left" w:pos="3766"/>
        </w:tabs>
        <w:jc w:val="center"/>
        <w:rPr>
          <w:rFonts w:ascii="Times New Roman" w:eastAsiaTheme="minorEastAsia" w:hAnsi="Times New Roman" w:cstheme="minorBidi"/>
          <w:b/>
          <w:sz w:val="24"/>
          <w:lang w:val="uk-UA"/>
        </w:rPr>
      </w:pPr>
      <w:r w:rsidRPr="001319C2">
        <w:rPr>
          <w:rFonts w:ascii="Times New Roman" w:eastAsiaTheme="minorEastAsia" w:hAnsi="Times New Roman" w:cstheme="minorBidi"/>
          <w:b/>
          <w:sz w:val="24"/>
        </w:rPr>
        <w:t xml:space="preserve">В И Р І Ш И </w:t>
      </w:r>
      <w:r w:rsidRPr="001319C2">
        <w:rPr>
          <w:rFonts w:ascii="Times New Roman" w:eastAsiaTheme="minorEastAsia" w:hAnsi="Times New Roman" w:cstheme="minorBidi"/>
          <w:b/>
          <w:sz w:val="24"/>
          <w:lang w:val="uk-UA"/>
        </w:rPr>
        <w:t xml:space="preserve"> Л А</w:t>
      </w:r>
      <w:r w:rsidRPr="001319C2">
        <w:rPr>
          <w:rFonts w:ascii="Times New Roman" w:eastAsiaTheme="minorEastAsia" w:hAnsi="Times New Roman" w:cstheme="minorBidi"/>
          <w:b/>
          <w:sz w:val="24"/>
        </w:rPr>
        <w:t>:</w:t>
      </w:r>
    </w:p>
    <w:p w:rsidR="001319C2" w:rsidRPr="001319C2" w:rsidRDefault="001319C2" w:rsidP="001319C2">
      <w:pPr>
        <w:spacing w:after="0"/>
        <w:jc w:val="both"/>
        <w:rPr>
          <w:rFonts w:ascii="Times New Roman" w:hAnsi="Times New Roman"/>
          <w:sz w:val="24"/>
          <w:szCs w:val="24"/>
        </w:rPr>
      </w:pPr>
      <w:r w:rsidRPr="001319C2">
        <w:rPr>
          <w:rFonts w:ascii="Times New Roman" w:eastAsiaTheme="minorEastAsia" w:hAnsi="Times New Roman" w:cstheme="minorBidi"/>
          <w:sz w:val="24"/>
          <w:lang w:val="uk-UA"/>
        </w:rPr>
        <w:t>1.</w:t>
      </w:r>
      <w:r>
        <w:rPr>
          <w:rFonts w:ascii="Times New Roman" w:eastAsiaTheme="minorEastAsia" w:hAnsi="Times New Roman" w:cstheme="minorBidi"/>
          <w:sz w:val="24"/>
          <w:lang w:val="uk-UA"/>
        </w:rPr>
        <w:t xml:space="preserve">Внести зміни в </w:t>
      </w:r>
      <w:r w:rsidRPr="001319C2">
        <w:rPr>
          <w:rFonts w:ascii="Times New Roman" w:hAnsi="Times New Roman"/>
          <w:sz w:val="24"/>
          <w:szCs w:val="24"/>
        </w:rPr>
        <w:t>Програ</w:t>
      </w:r>
      <w:r>
        <w:rPr>
          <w:rFonts w:ascii="Times New Roman" w:hAnsi="Times New Roman"/>
          <w:sz w:val="24"/>
          <w:szCs w:val="24"/>
        </w:rPr>
        <w:t>му</w:t>
      </w:r>
      <w:r w:rsidRPr="001319C2">
        <w:rPr>
          <w:rFonts w:ascii="Times New Roman" w:hAnsi="Times New Roman"/>
          <w:sz w:val="24"/>
          <w:szCs w:val="24"/>
        </w:rPr>
        <w:t xml:space="preserve"> економічного, соціального та</w:t>
      </w:r>
      <w:r>
        <w:rPr>
          <w:rFonts w:ascii="Times New Roman" w:hAnsi="Times New Roman"/>
          <w:sz w:val="24"/>
          <w:szCs w:val="24"/>
          <w:lang w:val="uk-UA"/>
        </w:rPr>
        <w:t xml:space="preserve"> </w:t>
      </w:r>
      <w:r w:rsidRPr="001319C2">
        <w:rPr>
          <w:rFonts w:ascii="Times New Roman" w:hAnsi="Times New Roman"/>
          <w:sz w:val="24"/>
          <w:szCs w:val="24"/>
        </w:rPr>
        <w:t>культурного розвитку</w:t>
      </w:r>
      <w:r>
        <w:rPr>
          <w:rFonts w:ascii="Times New Roman" w:hAnsi="Times New Roman"/>
          <w:sz w:val="24"/>
          <w:szCs w:val="24"/>
          <w:lang w:val="uk-UA"/>
        </w:rPr>
        <w:t xml:space="preserve"> </w:t>
      </w:r>
      <w:r w:rsidRPr="001319C2">
        <w:rPr>
          <w:rFonts w:ascii="Times New Roman" w:hAnsi="Times New Roman"/>
          <w:sz w:val="24"/>
          <w:szCs w:val="24"/>
        </w:rPr>
        <w:t>Києво-Святошинського району Київської області на 201</w:t>
      </w:r>
      <w:r w:rsidRPr="001319C2">
        <w:rPr>
          <w:rFonts w:ascii="Times New Roman" w:hAnsi="Times New Roman"/>
          <w:sz w:val="24"/>
          <w:szCs w:val="24"/>
          <w:lang w:val="uk-UA"/>
        </w:rPr>
        <w:t>9</w:t>
      </w:r>
      <w:r w:rsidRPr="001319C2">
        <w:rPr>
          <w:rFonts w:ascii="Times New Roman" w:hAnsi="Times New Roman"/>
          <w:sz w:val="24"/>
          <w:szCs w:val="24"/>
        </w:rPr>
        <w:t xml:space="preserve"> рік</w:t>
      </w:r>
      <w:r>
        <w:rPr>
          <w:rFonts w:ascii="Times New Roman" w:hAnsi="Times New Roman"/>
          <w:sz w:val="24"/>
          <w:szCs w:val="24"/>
          <w:lang w:val="uk-UA"/>
        </w:rPr>
        <w:t xml:space="preserve">.  Додається. </w:t>
      </w:r>
    </w:p>
    <w:p w:rsidR="001319C2" w:rsidRPr="001319C2" w:rsidRDefault="001319C2" w:rsidP="001319C2">
      <w:pPr>
        <w:tabs>
          <w:tab w:val="left" w:pos="360"/>
        </w:tabs>
        <w:spacing w:after="0" w:line="240" w:lineRule="auto"/>
        <w:jc w:val="both"/>
        <w:rPr>
          <w:rFonts w:ascii="Times New Roman" w:eastAsiaTheme="minorEastAsia" w:hAnsi="Times New Roman" w:cstheme="minorBidi"/>
          <w:sz w:val="24"/>
        </w:rPr>
      </w:pPr>
    </w:p>
    <w:p w:rsidR="001319C2" w:rsidRPr="001319C2" w:rsidRDefault="001319C2" w:rsidP="001319C2">
      <w:pPr>
        <w:tabs>
          <w:tab w:val="left" w:pos="360"/>
        </w:tabs>
        <w:spacing w:after="0" w:line="240" w:lineRule="auto"/>
        <w:jc w:val="both"/>
        <w:rPr>
          <w:rFonts w:ascii="Times New Roman" w:eastAsiaTheme="minorEastAsia" w:hAnsi="Times New Roman" w:cstheme="minorBidi"/>
          <w:sz w:val="24"/>
          <w:lang w:val="uk-UA"/>
        </w:rPr>
      </w:pPr>
    </w:p>
    <w:p w:rsidR="001319C2" w:rsidRPr="001319C2" w:rsidRDefault="001319C2" w:rsidP="001319C2">
      <w:pPr>
        <w:tabs>
          <w:tab w:val="left" w:pos="360"/>
        </w:tabs>
        <w:spacing w:after="0" w:line="240" w:lineRule="auto"/>
        <w:jc w:val="both"/>
        <w:rPr>
          <w:rFonts w:ascii="Times New Roman" w:eastAsiaTheme="minorEastAsia" w:hAnsi="Times New Roman" w:cstheme="minorBidi"/>
          <w:sz w:val="24"/>
          <w:lang w:val="uk-UA"/>
        </w:rPr>
      </w:pPr>
    </w:p>
    <w:p w:rsidR="001319C2" w:rsidRPr="001319C2" w:rsidRDefault="001319C2" w:rsidP="001319C2">
      <w:pPr>
        <w:tabs>
          <w:tab w:val="left" w:pos="360"/>
        </w:tabs>
        <w:spacing w:after="0" w:line="240" w:lineRule="auto"/>
        <w:rPr>
          <w:rFonts w:ascii="Times New Roman" w:eastAsiaTheme="minorEastAsia" w:hAnsi="Times New Roman" w:cstheme="minorBidi"/>
          <w:b/>
          <w:sz w:val="24"/>
          <w:lang w:val="uk-UA"/>
        </w:rPr>
      </w:pPr>
    </w:p>
    <w:p w:rsidR="001319C2" w:rsidRPr="001319C2" w:rsidRDefault="001319C2" w:rsidP="001319C2">
      <w:pPr>
        <w:tabs>
          <w:tab w:val="left" w:pos="360"/>
        </w:tabs>
        <w:spacing w:after="0" w:line="240" w:lineRule="auto"/>
        <w:jc w:val="center"/>
        <w:rPr>
          <w:rFonts w:ascii="Times New Roman" w:eastAsiaTheme="minorEastAsia" w:hAnsi="Times New Roman" w:cstheme="minorBidi"/>
          <w:b/>
          <w:sz w:val="24"/>
          <w:lang w:val="uk-UA"/>
        </w:rPr>
      </w:pPr>
    </w:p>
    <w:p w:rsidR="001319C2" w:rsidRPr="001319C2" w:rsidRDefault="001319C2" w:rsidP="001319C2">
      <w:pPr>
        <w:tabs>
          <w:tab w:val="left" w:pos="360"/>
        </w:tabs>
        <w:spacing w:after="0" w:line="240" w:lineRule="auto"/>
        <w:rPr>
          <w:rFonts w:ascii="Times New Roman" w:eastAsiaTheme="minorEastAsia" w:hAnsi="Times New Roman" w:cstheme="minorBidi"/>
          <w:b/>
          <w:sz w:val="24"/>
          <w:lang w:val="uk-UA"/>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Default="001319C2" w:rsidP="001319C2">
      <w:pPr>
        <w:tabs>
          <w:tab w:val="left" w:pos="0"/>
        </w:tabs>
        <w:spacing w:after="160"/>
        <w:ind w:firstLine="426"/>
        <w:contextualSpacing/>
        <w:jc w:val="center"/>
        <w:rPr>
          <w:rFonts w:ascii="Times New Roman" w:eastAsiaTheme="minorEastAsia" w:hAnsi="Times New Roman"/>
          <w:b/>
          <w:sz w:val="24"/>
          <w:szCs w:val="24"/>
        </w:rPr>
      </w:pPr>
    </w:p>
    <w:p w:rsidR="001319C2" w:rsidRPr="001319C2" w:rsidRDefault="001319C2" w:rsidP="001319C2">
      <w:pPr>
        <w:tabs>
          <w:tab w:val="left" w:pos="0"/>
        </w:tabs>
        <w:spacing w:after="160"/>
        <w:ind w:firstLine="426"/>
        <w:contextualSpacing/>
        <w:jc w:val="center"/>
        <w:rPr>
          <w:rFonts w:ascii="Times New Roman" w:eastAsiaTheme="minorHAnsi" w:hAnsi="Times New Roman"/>
          <w:sz w:val="24"/>
          <w:szCs w:val="24"/>
          <w:lang w:eastAsia="en-US"/>
        </w:rPr>
      </w:pPr>
    </w:p>
    <w:p w:rsidR="00A20AE1" w:rsidRPr="001F3BFE" w:rsidRDefault="00A20AE1" w:rsidP="00A20AE1">
      <w:pPr>
        <w:rPr>
          <w:lang w:val="uk-UA" w:eastAsia="uk-UA"/>
        </w:rPr>
      </w:pPr>
      <w:r>
        <w:rPr>
          <w:lang w:val="uk-UA" w:eastAsia="uk-UA"/>
        </w:rPr>
        <w:t xml:space="preserve">                                                                                                                                               </w:t>
      </w:r>
    </w:p>
    <w:p w:rsidR="00A20AE1" w:rsidRPr="00A20AE1" w:rsidRDefault="00332CBA" w:rsidP="00A20AE1">
      <w:pPr>
        <w:spacing w:after="0"/>
        <w:jc w:val="center"/>
        <w:rPr>
          <w:rFonts w:ascii="Times New Roman" w:hAnsi="Times New Roman"/>
          <w:b/>
          <w:sz w:val="24"/>
          <w:szCs w:val="24"/>
        </w:rPr>
      </w:pPr>
      <w:r>
        <w:rPr>
          <w:rFonts w:ascii="Times New Roman" w:hAnsi="Times New Roman"/>
          <w:b/>
          <w:sz w:val="24"/>
          <w:szCs w:val="24"/>
        </w:rPr>
        <w:t xml:space="preserve">Програма </w:t>
      </w:r>
      <w:r w:rsidR="00A20AE1" w:rsidRPr="00A20AE1">
        <w:rPr>
          <w:rFonts w:ascii="Times New Roman" w:hAnsi="Times New Roman"/>
          <w:b/>
          <w:sz w:val="24"/>
          <w:szCs w:val="24"/>
        </w:rPr>
        <w:t>економічного, соціального та</w:t>
      </w:r>
    </w:p>
    <w:p w:rsidR="00A20AE1" w:rsidRPr="00A20AE1" w:rsidRDefault="00A20AE1" w:rsidP="00A20AE1">
      <w:pPr>
        <w:spacing w:after="0"/>
        <w:jc w:val="center"/>
        <w:rPr>
          <w:rFonts w:ascii="Times New Roman" w:hAnsi="Times New Roman"/>
          <w:b/>
          <w:sz w:val="24"/>
          <w:szCs w:val="24"/>
        </w:rPr>
      </w:pPr>
      <w:r w:rsidRPr="00A20AE1">
        <w:rPr>
          <w:rFonts w:ascii="Times New Roman" w:hAnsi="Times New Roman"/>
          <w:b/>
          <w:sz w:val="24"/>
          <w:szCs w:val="24"/>
        </w:rPr>
        <w:t>культурного розвитку</w:t>
      </w:r>
    </w:p>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rPr>
        <w:t>Києво-Святошинського району Київської області на 201</w:t>
      </w:r>
      <w:r w:rsidRPr="00A20AE1">
        <w:rPr>
          <w:rFonts w:ascii="Times New Roman" w:hAnsi="Times New Roman"/>
          <w:b/>
          <w:sz w:val="24"/>
          <w:szCs w:val="24"/>
          <w:lang w:val="uk-UA"/>
        </w:rPr>
        <w:t>9</w:t>
      </w:r>
      <w:r w:rsidRPr="00A20AE1">
        <w:rPr>
          <w:rFonts w:ascii="Times New Roman" w:hAnsi="Times New Roman"/>
          <w:b/>
          <w:sz w:val="24"/>
          <w:szCs w:val="24"/>
        </w:rPr>
        <w:t xml:space="preserve"> рік</w:t>
      </w:r>
    </w:p>
    <w:p w:rsidR="00A20AE1" w:rsidRPr="00A20AE1" w:rsidRDefault="00A20AE1" w:rsidP="00A20AE1">
      <w:pPr>
        <w:spacing w:after="0"/>
        <w:jc w:val="center"/>
        <w:rPr>
          <w:rFonts w:ascii="Times New Roman" w:hAnsi="Times New Roman"/>
          <w:sz w:val="24"/>
          <w:szCs w:val="24"/>
          <w:lang w:val="uk-UA"/>
        </w:rPr>
      </w:pPr>
      <w:r w:rsidRPr="00A20AE1">
        <w:rPr>
          <w:rFonts w:ascii="Times New Roman" w:hAnsi="Times New Roman"/>
          <w:b/>
          <w:sz w:val="24"/>
          <w:szCs w:val="24"/>
          <w:lang w:val="uk-UA"/>
        </w:rPr>
        <w:t>Княжицька сільська рада</w:t>
      </w:r>
      <w:r w:rsidR="00332CBA">
        <w:rPr>
          <w:rFonts w:ascii="Times New Roman" w:hAnsi="Times New Roman"/>
          <w:b/>
          <w:sz w:val="24"/>
          <w:szCs w:val="24"/>
          <w:lang w:val="uk-UA"/>
        </w:rPr>
        <w:t xml:space="preserve"> зі змінами </w:t>
      </w:r>
    </w:p>
    <w:p w:rsidR="00A20AE1" w:rsidRPr="00A20AE1" w:rsidRDefault="00A20AE1" w:rsidP="00A20AE1">
      <w:pPr>
        <w:spacing w:after="0"/>
        <w:rPr>
          <w:rFonts w:ascii="Times New Roman" w:hAnsi="Times New Roman"/>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
        <w:gridCol w:w="3675"/>
        <w:gridCol w:w="3005"/>
        <w:gridCol w:w="2126"/>
      </w:tblGrid>
      <w:tr w:rsidR="00A20AE1" w:rsidRPr="00A20AE1" w:rsidTr="00EE556E">
        <w:tc>
          <w:tcPr>
            <w:tcW w:w="720" w:type="dxa"/>
            <w:gridSpan w:val="2"/>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en-US"/>
              </w:rPr>
              <w:t>№</w:t>
            </w:r>
            <w:r w:rsidRPr="00A20AE1">
              <w:rPr>
                <w:rFonts w:ascii="Times New Roman" w:hAnsi="Times New Roman"/>
                <w:b/>
                <w:sz w:val="24"/>
                <w:szCs w:val="24"/>
                <w:lang w:val="uk-UA"/>
              </w:rPr>
              <w:t xml:space="preserve"> </w:t>
            </w:r>
            <w:r w:rsidRPr="00A20AE1">
              <w:rPr>
                <w:rFonts w:ascii="Times New Roman" w:hAnsi="Times New Roman"/>
                <w:b/>
                <w:sz w:val="24"/>
                <w:szCs w:val="24"/>
                <w:lang w:val="en-US"/>
              </w:rPr>
              <w:t>з/п</w:t>
            </w:r>
          </w:p>
        </w:tc>
        <w:tc>
          <w:tcPr>
            <w:tcW w:w="3675" w:type="dxa"/>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Назва заходу</w:t>
            </w:r>
          </w:p>
        </w:tc>
        <w:tc>
          <w:tcPr>
            <w:tcW w:w="3005" w:type="dxa"/>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План,</w:t>
            </w:r>
          </w:p>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тис. грн.</w:t>
            </w:r>
          </w:p>
        </w:tc>
        <w:tc>
          <w:tcPr>
            <w:tcW w:w="2126" w:type="dxa"/>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Джерела фінансування</w:t>
            </w:r>
          </w:p>
        </w:tc>
      </w:tr>
      <w:tr w:rsidR="00A20AE1" w:rsidRPr="00A20AE1" w:rsidTr="00EE556E">
        <w:tc>
          <w:tcPr>
            <w:tcW w:w="9526" w:type="dxa"/>
            <w:gridSpan w:val="5"/>
          </w:tcPr>
          <w:p w:rsidR="00A20AE1" w:rsidRPr="00A20AE1" w:rsidRDefault="00A20AE1" w:rsidP="00A20AE1">
            <w:pPr>
              <w:spacing w:after="0"/>
              <w:rPr>
                <w:rFonts w:ascii="Times New Roman" w:hAnsi="Times New Roman"/>
                <w:b/>
                <w:sz w:val="24"/>
                <w:szCs w:val="24"/>
                <w:lang w:val="uk-UA"/>
              </w:rPr>
            </w:pPr>
            <w:r w:rsidRPr="00A20AE1">
              <w:rPr>
                <w:rFonts w:ascii="Times New Roman" w:hAnsi="Times New Roman"/>
                <w:b/>
                <w:sz w:val="24"/>
                <w:szCs w:val="24"/>
                <w:lang w:val="uk-UA"/>
              </w:rPr>
              <w:t>Княжицька сільська рада</w:t>
            </w: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ЖИТЛОВО-КОМУНАЛЬНЕ ГОСПОДАРСТВО</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332CBA" w:rsidRPr="00A20AE1" w:rsidRDefault="00A20AE1" w:rsidP="00332CBA">
            <w:pPr>
              <w:spacing w:after="0"/>
              <w:jc w:val="both"/>
              <w:rPr>
                <w:rFonts w:ascii="Times New Roman" w:hAnsi="Times New Roman"/>
                <w:sz w:val="24"/>
                <w:szCs w:val="24"/>
                <w:lang w:val="uk-UA"/>
              </w:rPr>
            </w:pPr>
            <w:r w:rsidRPr="00A20AE1">
              <w:rPr>
                <w:rFonts w:ascii="Times New Roman" w:hAnsi="Times New Roman"/>
                <w:sz w:val="24"/>
                <w:szCs w:val="24"/>
                <w:lang w:val="uk-UA"/>
              </w:rPr>
              <w:t xml:space="preserve">1.Придбання асенізаційної машини </w:t>
            </w:r>
          </w:p>
          <w:p w:rsidR="00A20AE1" w:rsidRPr="00A20AE1" w:rsidRDefault="00A20AE1" w:rsidP="00A20AE1">
            <w:pPr>
              <w:spacing w:after="0"/>
              <w:jc w:val="both"/>
              <w:rPr>
                <w:rFonts w:ascii="Times New Roman" w:hAnsi="Times New Roman"/>
                <w:sz w:val="24"/>
                <w:szCs w:val="24"/>
                <w:lang w:val="uk-UA"/>
              </w:rPr>
            </w:pPr>
          </w:p>
        </w:tc>
        <w:tc>
          <w:tcPr>
            <w:tcW w:w="3005" w:type="dxa"/>
          </w:tcPr>
          <w:p w:rsidR="00A20AE1" w:rsidRPr="00A20AE1" w:rsidRDefault="00AE52EB" w:rsidP="00A20AE1">
            <w:pPr>
              <w:spacing w:after="0"/>
              <w:jc w:val="center"/>
              <w:rPr>
                <w:rFonts w:ascii="Times New Roman" w:hAnsi="Times New Roman"/>
                <w:sz w:val="24"/>
                <w:szCs w:val="24"/>
                <w:lang w:val="uk-UA"/>
              </w:rPr>
            </w:pPr>
            <w:r>
              <w:rPr>
                <w:rFonts w:ascii="Times New Roman" w:hAnsi="Times New Roman"/>
                <w:sz w:val="24"/>
                <w:szCs w:val="24"/>
                <w:lang w:val="uk-UA"/>
              </w:rPr>
              <w:t>126</w:t>
            </w:r>
            <w:r w:rsidR="00332CBA">
              <w:rPr>
                <w:rFonts w:ascii="Times New Roman" w:hAnsi="Times New Roman"/>
                <w:sz w:val="24"/>
                <w:szCs w:val="24"/>
                <w:lang w:val="uk-UA"/>
              </w:rPr>
              <w:t>0000</w:t>
            </w:r>
            <w:r w:rsidR="00A20AE1" w:rsidRPr="00A20AE1">
              <w:rPr>
                <w:rFonts w:ascii="Times New Roman" w:hAnsi="Times New Roman"/>
                <w:sz w:val="24"/>
                <w:szCs w:val="24"/>
                <w:lang w:val="uk-UA"/>
              </w:rPr>
              <w:t xml:space="preserve"> </w:t>
            </w:r>
          </w:p>
        </w:tc>
        <w:tc>
          <w:tcPr>
            <w:tcW w:w="2126" w:type="dxa"/>
          </w:tcPr>
          <w:p w:rsidR="00A20AE1" w:rsidRPr="00A20AE1" w:rsidRDefault="00A20AE1" w:rsidP="00A20AE1">
            <w:pPr>
              <w:spacing w:after="0"/>
              <w:jc w:val="center"/>
              <w:rPr>
                <w:rFonts w:ascii="Times New Roman" w:hAnsi="Times New Roman"/>
                <w:sz w:val="24"/>
                <w:szCs w:val="24"/>
                <w:lang w:val="uk-UA"/>
              </w:rPr>
            </w:pPr>
            <w:r w:rsidRPr="00A20AE1">
              <w:rPr>
                <w:rFonts w:ascii="Times New Roman" w:hAnsi="Times New Roman"/>
                <w:sz w:val="24"/>
                <w:szCs w:val="24"/>
                <w:lang w:val="uk-UA"/>
              </w:rPr>
              <w:t>Районний,</w:t>
            </w:r>
          </w:p>
          <w:p w:rsidR="00A20AE1" w:rsidRPr="00A20AE1" w:rsidRDefault="00A20AE1" w:rsidP="00A20AE1">
            <w:pPr>
              <w:spacing w:after="0"/>
              <w:jc w:val="center"/>
              <w:rPr>
                <w:rFonts w:ascii="Times New Roman" w:hAnsi="Times New Roman"/>
                <w:sz w:val="24"/>
                <w:szCs w:val="24"/>
              </w:rPr>
            </w:pPr>
            <w:r w:rsidRPr="00A20AE1">
              <w:rPr>
                <w:rFonts w:ascii="Times New Roman" w:hAnsi="Times New Roman"/>
                <w:sz w:val="24"/>
                <w:szCs w:val="24"/>
                <w:lang w:val="uk-UA"/>
              </w:rPr>
              <w:t>бюджет</w:t>
            </w:r>
          </w:p>
          <w:p w:rsidR="00A20AE1" w:rsidRPr="00A20AE1" w:rsidRDefault="00A20AE1" w:rsidP="00A20AE1">
            <w:pPr>
              <w:spacing w:after="0"/>
              <w:jc w:val="center"/>
              <w:rPr>
                <w:rFonts w:ascii="Times New Roman" w:hAnsi="Times New Roman"/>
                <w:sz w:val="24"/>
                <w:szCs w:val="24"/>
                <w:highlight w:val="red"/>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ОСВІТЛЕННЯ НАСЕЛЕНИХ ПУНКТІВ</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spacing w:after="0"/>
              <w:jc w:val="both"/>
              <w:rPr>
                <w:rFonts w:ascii="Times New Roman" w:hAnsi="Times New Roman"/>
                <w:sz w:val="24"/>
                <w:szCs w:val="24"/>
                <w:lang w:val="uk-UA"/>
              </w:rPr>
            </w:pPr>
            <w:r w:rsidRPr="00A20AE1">
              <w:rPr>
                <w:rFonts w:ascii="Times New Roman" w:hAnsi="Times New Roman"/>
                <w:sz w:val="24"/>
                <w:szCs w:val="24"/>
                <w:lang w:val="uk-UA"/>
              </w:rPr>
              <w:t>2.Освітлення дитячих майданчиків</w:t>
            </w:r>
          </w:p>
        </w:tc>
        <w:tc>
          <w:tcPr>
            <w:tcW w:w="3005" w:type="dxa"/>
          </w:tcPr>
          <w:p w:rsidR="00A20AE1" w:rsidRPr="00A20AE1" w:rsidRDefault="00A20AE1" w:rsidP="00A20AE1">
            <w:pPr>
              <w:spacing w:after="0"/>
              <w:rPr>
                <w:rFonts w:ascii="Times New Roman" w:hAnsi="Times New Roman"/>
                <w:sz w:val="24"/>
                <w:szCs w:val="24"/>
                <w:lang w:val="uk-UA"/>
              </w:rPr>
            </w:pPr>
          </w:p>
          <w:p w:rsidR="00A20AE1" w:rsidRPr="00A20AE1" w:rsidRDefault="00A20AE1" w:rsidP="00A20AE1">
            <w:pPr>
              <w:spacing w:after="0"/>
              <w:rPr>
                <w:rFonts w:ascii="Times New Roman" w:hAnsi="Times New Roman"/>
                <w:sz w:val="24"/>
                <w:szCs w:val="24"/>
                <w:lang w:val="uk-UA"/>
              </w:rPr>
            </w:pPr>
            <w:r w:rsidRPr="00A20AE1">
              <w:rPr>
                <w:rFonts w:ascii="Times New Roman" w:hAnsi="Times New Roman"/>
                <w:sz w:val="24"/>
                <w:szCs w:val="24"/>
                <w:lang w:val="uk-UA"/>
              </w:rPr>
              <w:t>2.        10</w:t>
            </w:r>
          </w:p>
        </w:tc>
        <w:tc>
          <w:tcPr>
            <w:tcW w:w="2126" w:type="dxa"/>
          </w:tcPr>
          <w:p w:rsidR="00A20AE1" w:rsidRPr="00A20AE1" w:rsidRDefault="00A20AE1" w:rsidP="00A20AE1">
            <w:pPr>
              <w:spacing w:after="0"/>
              <w:jc w:val="center"/>
              <w:rPr>
                <w:rFonts w:ascii="Times New Roman" w:hAnsi="Times New Roman"/>
                <w:sz w:val="24"/>
                <w:szCs w:val="24"/>
                <w:lang w:val="uk-UA"/>
              </w:rPr>
            </w:pPr>
            <w:r w:rsidRPr="00A20AE1">
              <w:rPr>
                <w:rFonts w:ascii="Times New Roman" w:hAnsi="Times New Roman"/>
                <w:sz w:val="24"/>
                <w:szCs w:val="24"/>
                <w:lang w:val="uk-UA"/>
              </w:rPr>
              <w:t>Районний,</w:t>
            </w:r>
          </w:p>
          <w:p w:rsidR="00A20AE1" w:rsidRPr="00A20AE1" w:rsidRDefault="00A20AE1" w:rsidP="00A20AE1">
            <w:pPr>
              <w:spacing w:after="0"/>
              <w:jc w:val="center"/>
              <w:rPr>
                <w:rFonts w:ascii="Times New Roman" w:hAnsi="Times New Roman"/>
                <w:sz w:val="24"/>
                <w:szCs w:val="24"/>
              </w:rPr>
            </w:pPr>
            <w:r w:rsidRPr="00A20AE1">
              <w:rPr>
                <w:rFonts w:ascii="Times New Roman" w:hAnsi="Times New Roman"/>
                <w:sz w:val="24"/>
                <w:szCs w:val="24"/>
                <w:lang w:val="uk-UA"/>
              </w:rPr>
              <w:t>Місцевий бюджет</w:t>
            </w:r>
            <w:r w:rsidRPr="00A20AE1">
              <w:rPr>
                <w:rFonts w:ascii="Times New Roman" w:hAnsi="Times New Roman"/>
                <w:sz w:val="24"/>
                <w:szCs w:val="24"/>
              </w:rPr>
              <w:t>,</w:t>
            </w:r>
          </w:p>
          <w:p w:rsidR="00A20AE1" w:rsidRPr="00A20AE1" w:rsidRDefault="00A20AE1" w:rsidP="00A20AE1">
            <w:pPr>
              <w:spacing w:after="0"/>
              <w:jc w:val="center"/>
              <w:rPr>
                <w:rFonts w:ascii="Times New Roman" w:hAnsi="Times New Roman"/>
                <w:sz w:val="24"/>
                <w:szCs w:val="24"/>
                <w:highlight w:val="red"/>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УТРИМАННЯ АВТОМОБІЛЬНИХ ДОРІГ</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spacing w:after="0"/>
              <w:jc w:val="both"/>
              <w:rPr>
                <w:rFonts w:ascii="Times New Roman" w:hAnsi="Times New Roman"/>
                <w:sz w:val="24"/>
                <w:szCs w:val="24"/>
                <w:lang w:val="uk-UA"/>
              </w:rPr>
            </w:pPr>
          </w:p>
        </w:tc>
        <w:tc>
          <w:tcPr>
            <w:tcW w:w="3005" w:type="dxa"/>
          </w:tcPr>
          <w:p w:rsidR="00A20AE1" w:rsidRPr="00A20AE1" w:rsidRDefault="00A20AE1" w:rsidP="00A20AE1">
            <w:pPr>
              <w:spacing w:after="0"/>
              <w:rPr>
                <w:rFonts w:ascii="Times New Roman" w:hAnsi="Times New Roman"/>
                <w:sz w:val="24"/>
                <w:szCs w:val="24"/>
                <w:lang w:val="uk-UA"/>
              </w:rPr>
            </w:pPr>
          </w:p>
        </w:tc>
        <w:tc>
          <w:tcPr>
            <w:tcW w:w="2126" w:type="dxa"/>
          </w:tcPr>
          <w:p w:rsidR="00A20AE1" w:rsidRPr="00A20AE1" w:rsidRDefault="00A20AE1" w:rsidP="00716DFE">
            <w:pPr>
              <w:spacing w:after="0"/>
              <w:jc w:val="center"/>
              <w:rPr>
                <w:rFonts w:ascii="Times New Roman" w:hAnsi="Times New Roman"/>
                <w:sz w:val="24"/>
                <w:szCs w:val="24"/>
                <w:highlight w:val="red"/>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sz w:val="24"/>
                <w:szCs w:val="24"/>
                <w:lang w:val="uk-UA"/>
              </w:rPr>
            </w:pPr>
            <w:r w:rsidRPr="00A20AE1">
              <w:rPr>
                <w:rFonts w:ascii="Times New Roman" w:hAnsi="Times New Roman"/>
                <w:b/>
                <w:sz w:val="24"/>
                <w:szCs w:val="24"/>
                <w:lang w:val="uk-UA"/>
              </w:rPr>
              <w:t>ОХОРОНА ЗДОРОВ</w:t>
            </w:r>
            <w:r w:rsidRPr="00A20AE1">
              <w:rPr>
                <w:rFonts w:ascii="Times New Roman" w:hAnsi="Times New Roman"/>
                <w:b/>
                <w:sz w:val="24"/>
                <w:szCs w:val="24"/>
              </w:rPr>
              <w:t>’</w:t>
            </w:r>
            <w:r w:rsidRPr="00A20AE1">
              <w:rPr>
                <w:rFonts w:ascii="Times New Roman" w:hAnsi="Times New Roman"/>
                <w:b/>
                <w:sz w:val="24"/>
                <w:szCs w:val="24"/>
                <w:lang w:val="uk-UA"/>
              </w:rPr>
              <w:t>Я</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spacing w:after="0"/>
              <w:jc w:val="both"/>
              <w:rPr>
                <w:rFonts w:ascii="Times New Roman" w:hAnsi="Times New Roman"/>
                <w:sz w:val="24"/>
                <w:szCs w:val="24"/>
                <w:lang w:val="uk-UA"/>
              </w:rPr>
            </w:pPr>
          </w:p>
        </w:tc>
        <w:tc>
          <w:tcPr>
            <w:tcW w:w="3005" w:type="dxa"/>
          </w:tcPr>
          <w:p w:rsidR="00A20AE1" w:rsidRPr="00A20AE1" w:rsidRDefault="00A20AE1" w:rsidP="00A20AE1">
            <w:pPr>
              <w:spacing w:after="0"/>
              <w:jc w:val="center"/>
              <w:rPr>
                <w:rFonts w:ascii="Times New Roman" w:hAnsi="Times New Roman"/>
                <w:sz w:val="24"/>
                <w:szCs w:val="24"/>
                <w:lang w:val="uk-UA"/>
              </w:rPr>
            </w:pPr>
          </w:p>
        </w:tc>
        <w:tc>
          <w:tcPr>
            <w:tcW w:w="2126" w:type="dxa"/>
          </w:tcPr>
          <w:p w:rsidR="00A20AE1" w:rsidRPr="00A20AE1" w:rsidRDefault="00A20AE1" w:rsidP="00A20AE1">
            <w:pPr>
              <w:spacing w:after="0"/>
              <w:jc w:val="center"/>
              <w:rPr>
                <w:rFonts w:ascii="Times New Roman" w:hAnsi="Times New Roman"/>
                <w:sz w:val="24"/>
                <w:szCs w:val="24"/>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ОСВІТА</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spacing w:after="0"/>
              <w:jc w:val="both"/>
              <w:rPr>
                <w:rFonts w:ascii="Times New Roman" w:hAnsi="Times New Roman"/>
                <w:sz w:val="24"/>
                <w:szCs w:val="24"/>
                <w:lang w:val="uk-UA"/>
              </w:rPr>
            </w:pPr>
          </w:p>
        </w:tc>
        <w:tc>
          <w:tcPr>
            <w:tcW w:w="3005" w:type="dxa"/>
          </w:tcPr>
          <w:p w:rsidR="00A20AE1" w:rsidRPr="00A20AE1" w:rsidRDefault="00A20AE1" w:rsidP="00A20AE1">
            <w:pPr>
              <w:spacing w:after="0"/>
              <w:jc w:val="center"/>
              <w:rPr>
                <w:rFonts w:ascii="Times New Roman" w:hAnsi="Times New Roman"/>
                <w:sz w:val="24"/>
                <w:szCs w:val="24"/>
                <w:lang w:val="uk-UA"/>
              </w:rPr>
            </w:pPr>
          </w:p>
        </w:tc>
        <w:tc>
          <w:tcPr>
            <w:tcW w:w="2126" w:type="dxa"/>
          </w:tcPr>
          <w:p w:rsidR="00A20AE1" w:rsidRPr="00A20AE1" w:rsidRDefault="00A20AE1" w:rsidP="00716DFE">
            <w:pPr>
              <w:spacing w:after="0"/>
              <w:jc w:val="center"/>
              <w:rPr>
                <w:rFonts w:ascii="Times New Roman" w:hAnsi="Times New Roman"/>
                <w:sz w:val="24"/>
                <w:szCs w:val="24"/>
                <w:highlight w:val="red"/>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ПІДТРИМКА СІМЇ,ДІТЕЙ І МОЛОДІ,ФІЗИЧНА КУЛЬТУРА ТА СПОРТ</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spacing w:after="0"/>
              <w:jc w:val="both"/>
              <w:rPr>
                <w:rFonts w:ascii="Times New Roman" w:hAnsi="Times New Roman"/>
                <w:sz w:val="24"/>
                <w:szCs w:val="24"/>
                <w:lang w:val="uk-UA"/>
              </w:rPr>
            </w:pPr>
          </w:p>
        </w:tc>
        <w:tc>
          <w:tcPr>
            <w:tcW w:w="3005" w:type="dxa"/>
          </w:tcPr>
          <w:p w:rsidR="00A20AE1" w:rsidRPr="00A20AE1" w:rsidRDefault="00A20AE1" w:rsidP="00A20AE1">
            <w:pPr>
              <w:spacing w:after="0"/>
              <w:rPr>
                <w:rFonts w:ascii="Times New Roman" w:hAnsi="Times New Roman"/>
                <w:sz w:val="24"/>
                <w:szCs w:val="24"/>
                <w:lang w:val="uk-UA"/>
              </w:rPr>
            </w:pPr>
          </w:p>
        </w:tc>
        <w:tc>
          <w:tcPr>
            <w:tcW w:w="2126" w:type="dxa"/>
          </w:tcPr>
          <w:p w:rsidR="00A20AE1" w:rsidRPr="00A20AE1" w:rsidRDefault="00A20AE1" w:rsidP="00716DFE">
            <w:pPr>
              <w:spacing w:after="0"/>
              <w:jc w:val="center"/>
              <w:rPr>
                <w:rFonts w:ascii="Times New Roman" w:hAnsi="Times New Roman"/>
                <w:sz w:val="24"/>
                <w:szCs w:val="24"/>
                <w:lang w:val="uk-UA"/>
              </w:rPr>
            </w:pP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КУЛЬТУРА І ТУРИЗМ</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A20AE1">
            <w:pPr>
              <w:numPr>
                <w:ilvl w:val="0"/>
                <w:numId w:val="7"/>
              </w:numPr>
              <w:spacing w:after="0" w:line="240" w:lineRule="auto"/>
              <w:jc w:val="both"/>
              <w:rPr>
                <w:rFonts w:ascii="Times New Roman" w:hAnsi="Times New Roman"/>
                <w:sz w:val="24"/>
                <w:szCs w:val="24"/>
                <w:lang w:val="uk-UA"/>
              </w:rPr>
            </w:pPr>
            <w:r w:rsidRPr="00A20AE1">
              <w:rPr>
                <w:rFonts w:ascii="Times New Roman" w:hAnsi="Times New Roman"/>
                <w:sz w:val="24"/>
                <w:szCs w:val="24"/>
                <w:lang w:val="uk-UA"/>
              </w:rPr>
              <w:t>Будівництво паркану біля Жорнівського клубу.</w:t>
            </w:r>
          </w:p>
        </w:tc>
        <w:tc>
          <w:tcPr>
            <w:tcW w:w="3005" w:type="dxa"/>
          </w:tcPr>
          <w:p w:rsidR="00A20AE1" w:rsidRPr="00A20AE1" w:rsidRDefault="00A20AE1" w:rsidP="00A20AE1">
            <w:pPr>
              <w:numPr>
                <w:ilvl w:val="0"/>
                <w:numId w:val="8"/>
              </w:numPr>
              <w:spacing w:after="0" w:line="240" w:lineRule="auto"/>
              <w:rPr>
                <w:rFonts w:ascii="Times New Roman" w:hAnsi="Times New Roman"/>
                <w:sz w:val="24"/>
                <w:szCs w:val="24"/>
                <w:lang w:val="uk-UA"/>
              </w:rPr>
            </w:pPr>
            <w:r w:rsidRPr="00A20AE1">
              <w:rPr>
                <w:rFonts w:ascii="Times New Roman" w:hAnsi="Times New Roman"/>
                <w:sz w:val="24"/>
                <w:szCs w:val="24"/>
                <w:lang w:val="uk-UA"/>
              </w:rPr>
              <w:t xml:space="preserve">      30 </w:t>
            </w:r>
          </w:p>
        </w:tc>
        <w:tc>
          <w:tcPr>
            <w:tcW w:w="2126" w:type="dxa"/>
          </w:tcPr>
          <w:p w:rsidR="00A20AE1" w:rsidRPr="00A20AE1" w:rsidRDefault="00A20AE1" w:rsidP="00A20AE1">
            <w:pPr>
              <w:spacing w:after="0"/>
              <w:jc w:val="center"/>
              <w:rPr>
                <w:rFonts w:ascii="Times New Roman" w:hAnsi="Times New Roman"/>
                <w:sz w:val="24"/>
                <w:szCs w:val="24"/>
                <w:lang w:val="uk-UA"/>
              </w:rPr>
            </w:pPr>
            <w:r w:rsidRPr="00A20AE1">
              <w:rPr>
                <w:rFonts w:ascii="Times New Roman" w:hAnsi="Times New Roman"/>
                <w:sz w:val="24"/>
                <w:szCs w:val="24"/>
                <w:lang w:val="uk-UA"/>
              </w:rPr>
              <w:t>Районний,</w:t>
            </w:r>
          </w:p>
          <w:p w:rsidR="00A20AE1" w:rsidRPr="00A20AE1" w:rsidRDefault="00A20AE1" w:rsidP="00A20AE1">
            <w:pPr>
              <w:spacing w:after="0"/>
              <w:jc w:val="center"/>
              <w:rPr>
                <w:rFonts w:ascii="Times New Roman" w:hAnsi="Times New Roman"/>
                <w:sz w:val="24"/>
                <w:szCs w:val="24"/>
              </w:rPr>
            </w:pPr>
            <w:r w:rsidRPr="00A20AE1">
              <w:rPr>
                <w:rFonts w:ascii="Times New Roman" w:hAnsi="Times New Roman"/>
                <w:sz w:val="24"/>
                <w:szCs w:val="24"/>
                <w:lang w:val="uk-UA"/>
              </w:rPr>
              <w:t>Місцевий бюджет</w:t>
            </w:r>
            <w:r w:rsidRPr="00A20AE1">
              <w:rPr>
                <w:rFonts w:ascii="Times New Roman" w:hAnsi="Times New Roman"/>
                <w:sz w:val="24"/>
                <w:szCs w:val="24"/>
              </w:rPr>
              <w:t>,</w:t>
            </w:r>
          </w:p>
          <w:p w:rsidR="00A20AE1" w:rsidRPr="00A20AE1" w:rsidRDefault="00A20AE1" w:rsidP="00A20AE1">
            <w:pPr>
              <w:spacing w:after="0"/>
              <w:jc w:val="center"/>
              <w:rPr>
                <w:rFonts w:ascii="Times New Roman" w:hAnsi="Times New Roman"/>
                <w:sz w:val="24"/>
                <w:szCs w:val="24"/>
                <w:highlight w:val="red"/>
                <w:lang w:val="uk-UA"/>
              </w:rPr>
            </w:pPr>
            <w:r w:rsidRPr="00A20AE1">
              <w:rPr>
                <w:rFonts w:ascii="Times New Roman" w:hAnsi="Times New Roman"/>
                <w:sz w:val="24"/>
                <w:szCs w:val="24"/>
                <w:lang w:val="uk-UA"/>
              </w:rPr>
              <w:t>Інші кошти не заборонені законодавством</w:t>
            </w:r>
          </w:p>
        </w:tc>
      </w:tr>
      <w:tr w:rsidR="00A20AE1" w:rsidRPr="00A20AE1" w:rsidTr="00EE556E">
        <w:tc>
          <w:tcPr>
            <w:tcW w:w="9526" w:type="dxa"/>
            <w:gridSpan w:val="5"/>
          </w:tcPr>
          <w:p w:rsidR="00A20AE1" w:rsidRPr="00A20AE1" w:rsidRDefault="00A20AE1" w:rsidP="00A20AE1">
            <w:pPr>
              <w:spacing w:after="0"/>
              <w:jc w:val="center"/>
              <w:rPr>
                <w:rFonts w:ascii="Times New Roman" w:hAnsi="Times New Roman"/>
                <w:b/>
                <w:sz w:val="24"/>
                <w:szCs w:val="24"/>
                <w:lang w:val="uk-UA"/>
              </w:rPr>
            </w:pPr>
            <w:r w:rsidRPr="00A20AE1">
              <w:rPr>
                <w:rFonts w:ascii="Times New Roman" w:hAnsi="Times New Roman"/>
                <w:b/>
                <w:sz w:val="24"/>
                <w:szCs w:val="24"/>
                <w:lang w:val="uk-UA"/>
              </w:rPr>
              <w:t>ДУХОВНІСТЬ</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highlight w:val="red"/>
                <w:lang w:val="uk-UA"/>
              </w:rPr>
            </w:pPr>
          </w:p>
        </w:tc>
        <w:tc>
          <w:tcPr>
            <w:tcW w:w="3686" w:type="dxa"/>
            <w:gridSpan w:val="2"/>
          </w:tcPr>
          <w:p w:rsidR="00A20AE1" w:rsidRPr="00A20AE1" w:rsidRDefault="00A20AE1" w:rsidP="00332CBA">
            <w:pPr>
              <w:spacing w:after="0" w:line="240" w:lineRule="auto"/>
              <w:jc w:val="both"/>
              <w:rPr>
                <w:rFonts w:ascii="Times New Roman" w:hAnsi="Times New Roman"/>
                <w:sz w:val="24"/>
                <w:szCs w:val="24"/>
                <w:lang w:val="uk-UA"/>
              </w:rPr>
            </w:pPr>
          </w:p>
        </w:tc>
        <w:tc>
          <w:tcPr>
            <w:tcW w:w="3005" w:type="dxa"/>
          </w:tcPr>
          <w:p w:rsidR="00A20AE1" w:rsidRPr="00A20AE1" w:rsidRDefault="00A20AE1" w:rsidP="00A20AE1">
            <w:pPr>
              <w:spacing w:after="0"/>
              <w:jc w:val="center"/>
              <w:rPr>
                <w:rFonts w:ascii="Times New Roman" w:hAnsi="Times New Roman"/>
                <w:sz w:val="24"/>
                <w:szCs w:val="24"/>
                <w:lang w:val="uk-UA"/>
              </w:rPr>
            </w:pPr>
          </w:p>
        </w:tc>
        <w:tc>
          <w:tcPr>
            <w:tcW w:w="2126" w:type="dxa"/>
          </w:tcPr>
          <w:p w:rsidR="00A20AE1" w:rsidRPr="00A20AE1" w:rsidRDefault="00A20AE1" w:rsidP="00A20AE1">
            <w:pPr>
              <w:spacing w:after="0"/>
              <w:jc w:val="center"/>
              <w:rPr>
                <w:rFonts w:ascii="Times New Roman" w:hAnsi="Times New Roman"/>
                <w:sz w:val="24"/>
                <w:szCs w:val="24"/>
                <w:highlight w:val="red"/>
                <w:lang w:val="uk-UA"/>
              </w:rPr>
            </w:pPr>
          </w:p>
        </w:tc>
      </w:tr>
      <w:tr w:rsidR="00332CBA" w:rsidRPr="00A20AE1" w:rsidTr="00EE556E">
        <w:tc>
          <w:tcPr>
            <w:tcW w:w="709" w:type="dxa"/>
          </w:tcPr>
          <w:p w:rsidR="00332CBA" w:rsidRPr="00A20AE1" w:rsidRDefault="00332CBA" w:rsidP="00A20AE1">
            <w:pPr>
              <w:spacing w:after="0"/>
              <w:jc w:val="center"/>
              <w:rPr>
                <w:rFonts w:ascii="Times New Roman" w:hAnsi="Times New Roman"/>
                <w:sz w:val="24"/>
                <w:szCs w:val="24"/>
                <w:highlight w:val="red"/>
                <w:lang w:val="uk-UA"/>
              </w:rPr>
            </w:pPr>
          </w:p>
        </w:tc>
        <w:tc>
          <w:tcPr>
            <w:tcW w:w="3686" w:type="dxa"/>
            <w:gridSpan w:val="2"/>
          </w:tcPr>
          <w:p w:rsidR="00332CBA" w:rsidRDefault="00332CBA" w:rsidP="00332CBA">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Додаткові витрати:</w:t>
            </w:r>
          </w:p>
          <w:p w:rsidR="00332CBA" w:rsidRPr="00A20AE1" w:rsidRDefault="00332CBA" w:rsidP="00332CBA">
            <w:pPr>
              <w:spacing w:after="0" w:line="240" w:lineRule="auto"/>
              <w:jc w:val="both"/>
              <w:rPr>
                <w:rFonts w:ascii="Times New Roman" w:hAnsi="Times New Roman"/>
                <w:sz w:val="24"/>
                <w:szCs w:val="24"/>
                <w:lang w:val="uk-UA"/>
              </w:rPr>
            </w:pPr>
            <w:r>
              <w:rPr>
                <w:rFonts w:ascii="Times New Roman" w:hAnsi="Times New Roman"/>
                <w:sz w:val="24"/>
                <w:szCs w:val="24"/>
                <w:lang w:val="uk-UA"/>
              </w:rPr>
              <w:t>Придбання глибинного насосу</w:t>
            </w:r>
          </w:p>
        </w:tc>
        <w:tc>
          <w:tcPr>
            <w:tcW w:w="3005" w:type="dxa"/>
          </w:tcPr>
          <w:p w:rsidR="00332CBA" w:rsidRPr="00A20AE1" w:rsidRDefault="00AE52EB" w:rsidP="00A20AE1">
            <w:pPr>
              <w:spacing w:after="0"/>
              <w:jc w:val="center"/>
              <w:rPr>
                <w:rFonts w:ascii="Times New Roman" w:hAnsi="Times New Roman"/>
                <w:sz w:val="24"/>
                <w:szCs w:val="24"/>
                <w:lang w:val="uk-UA"/>
              </w:rPr>
            </w:pPr>
            <w:r>
              <w:rPr>
                <w:rFonts w:ascii="Times New Roman" w:hAnsi="Times New Roman"/>
                <w:sz w:val="24"/>
                <w:szCs w:val="24"/>
                <w:lang w:val="uk-UA"/>
              </w:rPr>
              <w:t>13.280</w:t>
            </w:r>
          </w:p>
        </w:tc>
        <w:tc>
          <w:tcPr>
            <w:tcW w:w="2126" w:type="dxa"/>
          </w:tcPr>
          <w:p w:rsidR="00332CBA" w:rsidRPr="00A20AE1" w:rsidRDefault="00332CBA" w:rsidP="00A20AE1">
            <w:pPr>
              <w:spacing w:after="0"/>
              <w:jc w:val="center"/>
              <w:rPr>
                <w:rFonts w:ascii="Times New Roman" w:hAnsi="Times New Roman"/>
                <w:sz w:val="24"/>
                <w:szCs w:val="24"/>
                <w:lang w:val="uk-UA"/>
              </w:rPr>
            </w:pPr>
            <w:r>
              <w:rPr>
                <w:rFonts w:ascii="Times New Roman" w:hAnsi="Times New Roman"/>
                <w:sz w:val="24"/>
                <w:szCs w:val="24"/>
                <w:lang w:val="uk-UA"/>
              </w:rPr>
              <w:t xml:space="preserve">Місцевий бюджет </w:t>
            </w:r>
          </w:p>
        </w:tc>
      </w:tr>
      <w:tr w:rsidR="00A20AE1" w:rsidRPr="00A20AE1" w:rsidTr="00EE556E">
        <w:tc>
          <w:tcPr>
            <w:tcW w:w="709" w:type="dxa"/>
          </w:tcPr>
          <w:p w:rsidR="00A20AE1" w:rsidRPr="00A20AE1" w:rsidRDefault="00A20AE1" w:rsidP="00A20AE1">
            <w:pPr>
              <w:spacing w:after="0"/>
              <w:jc w:val="center"/>
              <w:rPr>
                <w:rFonts w:ascii="Times New Roman" w:hAnsi="Times New Roman"/>
                <w:sz w:val="24"/>
                <w:szCs w:val="24"/>
                <w:lang w:val="uk-UA"/>
              </w:rPr>
            </w:pPr>
          </w:p>
        </w:tc>
        <w:tc>
          <w:tcPr>
            <w:tcW w:w="3686" w:type="dxa"/>
            <w:gridSpan w:val="2"/>
          </w:tcPr>
          <w:p w:rsidR="00A20AE1" w:rsidRPr="00A20AE1" w:rsidRDefault="00A20AE1" w:rsidP="00A20AE1">
            <w:pPr>
              <w:spacing w:after="0"/>
              <w:jc w:val="right"/>
              <w:rPr>
                <w:rFonts w:ascii="Times New Roman" w:hAnsi="Times New Roman"/>
                <w:b/>
                <w:sz w:val="24"/>
                <w:szCs w:val="24"/>
                <w:lang w:val="uk-UA"/>
              </w:rPr>
            </w:pPr>
            <w:r w:rsidRPr="00A20AE1">
              <w:rPr>
                <w:rFonts w:ascii="Times New Roman" w:hAnsi="Times New Roman"/>
                <w:b/>
                <w:sz w:val="24"/>
                <w:szCs w:val="24"/>
                <w:lang w:val="uk-UA"/>
              </w:rPr>
              <w:t>ВСЬОГО:</w:t>
            </w:r>
          </w:p>
        </w:tc>
        <w:tc>
          <w:tcPr>
            <w:tcW w:w="3005" w:type="dxa"/>
          </w:tcPr>
          <w:p w:rsidR="00A20AE1" w:rsidRPr="00A20AE1" w:rsidRDefault="00A20AE1" w:rsidP="00A20AE1">
            <w:pPr>
              <w:spacing w:after="0"/>
              <w:jc w:val="center"/>
              <w:rPr>
                <w:rFonts w:ascii="Times New Roman" w:hAnsi="Times New Roman"/>
                <w:b/>
                <w:sz w:val="24"/>
                <w:szCs w:val="24"/>
                <w:lang w:val="uk-UA"/>
              </w:rPr>
            </w:pPr>
          </w:p>
        </w:tc>
        <w:tc>
          <w:tcPr>
            <w:tcW w:w="2126" w:type="dxa"/>
          </w:tcPr>
          <w:p w:rsidR="00A20AE1" w:rsidRPr="00A20AE1" w:rsidRDefault="00A20AE1" w:rsidP="00A20AE1">
            <w:pPr>
              <w:spacing w:after="0"/>
              <w:jc w:val="center"/>
              <w:rPr>
                <w:rFonts w:ascii="Times New Roman" w:hAnsi="Times New Roman"/>
                <w:sz w:val="24"/>
                <w:szCs w:val="24"/>
                <w:highlight w:val="red"/>
                <w:lang w:val="uk-UA"/>
              </w:rPr>
            </w:pPr>
          </w:p>
        </w:tc>
      </w:tr>
    </w:tbl>
    <w:p w:rsidR="00A20AE1" w:rsidRPr="00A20AE1" w:rsidRDefault="00A20AE1" w:rsidP="00A20AE1">
      <w:pPr>
        <w:spacing w:after="0"/>
        <w:rPr>
          <w:rFonts w:ascii="Times New Roman" w:hAnsi="Times New Roman"/>
          <w:sz w:val="24"/>
          <w:szCs w:val="24"/>
        </w:rPr>
      </w:pPr>
    </w:p>
    <w:p w:rsidR="00A20AE1" w:rsidRPr="00A20AE1" w:rsidRDefault="00A20AE1" w:rsidP="00716DFE">
      <w:pPr>
        <w:spacing w:after="0"/>
        <w:jc w:val="center"/>
        <w:rPr>
          <w:rFonts w:ascii="Times New Roman" w:hAnsi="Times New Roman"/>
          <w:sz w:val="24"/>
          <w:szCs w:val="24"/>
        </w:rPr>
      </w:pPr>
    </w:p>
    <w:p w:rsidR="00A20AE1" w:rsidRPr="00A20AE1" w:rsidRDefault="00A20AE1" w:rsidP="00716DFE">
      <w:pPr>
        <w:spacing w:after="0"/>
        <w:jc w:val="center"/>
        <w:rPr>
          <w:rFonts w:ascii="Times New Roman" w:hAnsi="Times New Roman"/>
          <w:sz w:val="24"/>
          <w:szCs w:val="24"/>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716DFE">
      <w:pPr>
        <w:spacing w:after="0"/>
        <w:jc w:val="center"/>
        <w:rPr>
          <w:rFonts w:ascii="Times New Roman" w:hAnsi="Times New Roman"/>
          <w:sz w:val="24"/>
          <w:szCs w:val="24"/>
          <w:lang w:val="uk-UA" w:eastAsia="uk-UA"/>
        </w:rPr>
      </w:pPr>
    </w:p>
    <w:p w:rsidR="004D7CDD" w:rsidRDefault="004D7CDD" w:rsidP="00716DFE">
      <w:pPr>
        <w:spacing w:after="0"/>
        <w:jc w:val="center"/>
        <w:rPr>
          <w:rFonts w:ascii="Times New Roman" w:hAnsi="Times New Roman"/>
          <w:sz w:val="24"/>
          <w:szCs w:val="24"/>
          <w:lang w:val="uk-UA" w:eastAsia="uk-UA"/>
        </w:rPr>
      </w:pPr>
    </w:p>
    <w:p w:rsidR="00BD2FB1" w:rsidRPr="001319C2" w:rsidRDefault="00BD2FB1" w:rsidP="00BD2FB1">
      <w:pPr>
        <w:pStyle w:val="1"/>
        <w:jc w:val="center"/>
        <w:rPr>
          <w:rFonts w:ascii="Arial" w:eastAsia="Times New Roman" w:hAnsi="Arial" w:cs="Arial"/>
          <w:bCs/>
          <w:color w:val="auto"/>
          <w:kern w:val="32"/>
          <w:szCs w:val="24"/>
          <w:lang w:val="uk-UA"/>
        </w:rPr>
      </w:pPr>
      <w:r w:rsidRPr="001319C2">
        <w:rPr>
          <w:rFonts w:ascii="Arial" w:eastAsia="Times New Roman" w:hAnsi="Arial" w:cs="Arial"/>
          <w:bCs/>
          <w:noProof/>
          <w:color w:val="auto"/>
          <w:kern w:val="32"/>
          <w:szCs w:val="24"/>
        </w:rPr>
        <w:lastRenderedPageBreak/>
        <w:drawing>
          <wp:inline distT="0" distB="0" distL="0" distR="0" wp14:anchorId="0E79452E" wp14:editId="5D5FAFA1">
            <wp:extent cx="685800" cy="895350"/>
            <wp:effectExtent l="0" t="0" r="0" b="0"/>
            <wp:docPr id="41" name="Рисунок 4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D2FB1" w:rsidRPr="001319C2" w:rsidRDefault="00BD2FB1" w:rsidP="00BD2FB1">
      <w:pPr>
        <w:spacing w:after="0"/>
        <w:jc w:val="center"/>
        <w:rPr>
          <w:rFonts w:ascii="Times New Roman" w:eastAsiaTheme="minorEastAsia" w:hAnsi="Times New Roman"/>
          <w:b/>
          <w:sz w:val="24"/>
          <w:szCs w:val="24"/>
        </w:rPr>
      </w:pPr>
      <w:r w:rsidRPr="001319C2">
        <w:rPr>
          <w:rFonts w:ascii="Times New Roman" w:eastAsiaTheme="minorEastAsia" w:hAnsi="Times New Roman" w:cstheme="minorBidi"/>
          <w:b/>
          <w:sz w:val="24"/>
          <w:szCs w:val="24"/>
        </w:rPr>
        <w:t>КНЯЖИЦЬКА  СІЛЬСЬКА  РАДА</w:t>
      </w:r>
    </w:p>
    <w:p w:rsidR="00BD2FB1" w:rsidRPr="001319C2" w:rsidRDefault="00BD2FB1" w:rsidP="00BD2FB1">
      <w:pPr>
        <w:tabs>
          <w:tab w:val="left" w:pos="3766"/>
        </w:tabs>
        <w:spacing w:after="0"/>
        <w:jc w:val="center"/>
        <w:rPr>
          <w:rFonts w:ascii="Times New Roman" w:eastAsiaTheme="minorEastAsia" w:hAnsi="Times New Roman" w:cstheme="minorBidi"/>
          <w:b/>
          <w:sz w:val="24"/>
          <w:szCs w:val="24"/>
          <w:lang w:val="uk-UA"/>
        </w:rPr>
      </w:pPr>
      <w:r w:rsidRPr="001319C2">
        <w:rPr>
          <w:rFonts w:ascii="Times New Roman" w:eastAsiaTheme="minorEastAsia" w:hAnsi="Times New Roman" w:cstheme="minorBidi"/>
          <w:b/>
          <w:sz w:val="24"/>
          <w:szCs w:val="24"/>
        </w:rPr>
        <w:t>КИЄВО-СВЯТОШИНСЬКОГО РАЙОНУ КИЇВСЬКОЇ ОБЛАСТІ</w:t>
      </w:r>
    </w:p>
    <w:p w:rsidR="00BD2FB1" w:rsidRPr="001319C2" w:rsidRDefault="00BD2FB1" w:rsidP="00BD2FB1">
      <w:pPr>
        <w:tabs>
          <w:tab w:val="left" w:pos="3766"/>
        </w:tabs>
        <w:spacing w:after="0"/>
        <w:jc w:val="center"/>
        <w:rPr>
          <w:rFonts w:ascii="Times New Roman" w:eastAsiaTheme="minorEastAsia" w:hAnsi="Times New Roman" w:cstheme="minorBidi"/>
          <w:b/>
          <w:sz w:val="24"/>
          <w:szCs w:val="24"/>
          <w:lang w:val="uk-UA"/>
        </w:rPr>
      </w:pPr>
    </w:p>
    <w:p w:rsidR="00BD2FB1" w:rsidRPr="001319C2" w:rsidRDefault="00BD2FB1" w:rsidP="00BD2FB1">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ДРУГА</w:t>
      </w:r>
      <w:r w:rsidRPr="001319C2">
        <w:rPr>
          <w:rFonts w:ascii="Times New Roman" w:eastAsiaTheme="minorEastAsia" w:hAnsi="Times New Roman" w:cstheme="minorBidi"/>
          <w:b/>
          <w:sz w:val="24"/>
          <w:szCs w:val="24"/>
          <w:lang w:val="uk-UA"/>
        </w:rPr>
        <w:t xml:space="preserve"> СЕСІЯ  СЬОМОГО  </w:t>
      </w:r>
      <w:r w:rsidRPr="001319C2">
        <w:rPr>
          <w:rFonts w:ascii="Times New Roman" w:eastAsiaTheme="minorEastAsia" w:hAnsi="Times New Roman" w:cstheme="minorBidi"/>
          <w:b/>
          <w:sz w:val="24"/>
          <w:szCs w:val="24"/>
        </w:rPr>
        <w:t>СКЛИКАННЯ</w:t>
      </w:r>
    </w:p>
    <w:p w:rsidR="00BD2FB1" w:rsidRPr="001319C2" w:rsidRDefault="00BD2FB1" w:rsidP="00BD2FB1">
      <w:pPr>
        <w:spacing w:after="0" w:line="240" w:lineRule="auto"/>
        <w:jc w:val="center"/>
        <w:rPr>
          <w:rFonts w:ascii="Times New Roman" w:eastAsiaTheme="minorEastAsia" w:hAnsi="Times New Roman" w:cstheme="minorBidi"/>
          <w:b/>
          <w:sz w:val="24"/>
          <w:szCs w:val="24"/>
          <w:lang w:val="uk-UA"/>
        </w:rPr>
      </w:pPr>
    </w:p>
    <w:p w:rsidR="00BD2FB1" w:rsidRPr="001319C2" w:rsidRDefault="00BD2FB1" w:rsidP="00BD2FB1">
      <w:pPr>
        <w:spacing w:after="0" w:line="240" w:lineRule="auto"/>
        <w:contextualSpacing/>
        <w:jc w:val="center"/>
        <w:rPr>
          <w:rFonts w:ascii="Times New Roman" w:hAnsi="Times New Roman"/>
          <w:b/>
          <w:sz w:val="24"/>
          <w:szCs w:val="24"/>
        </w:rPr>
      </w:pPr>
      <w:r w:rsidRPr="001319C2">
        <w:rPr>
          <w:rFonts w:ascii="Times New Roman" w:hAnsi="Times New Roman"/>
          <w:b/>
          <w:sz w:val="24"/>
          <w:szCs w:val="24"/>
          <w:lang w:val="uk-UA"/>
        </w:rPr>
        <w:t>Р І Ш Е Н Н Я</w:t>
      </w:r>
    </w:p>
    <w:p w:rsidR="00BD2FB1" w:rsidRPr="001319C2" w:rsidRDefault="00BD2FB1" w:rsidP="00BD2FB1">
      <w:pPr>
        <w:spacing w:before="80" w:after="80"/>
        <w:jc w:val="center"/>
        <w:rPr>
          <w:rFonts w:ascii="Times New Roman" w:eastAsiaTheme="minorEastAsia" w:hAnsi="Times New Roman"/>
          <w:b/>
          <w:sz w:val="24"/>
          <w:szCs w:val="24"/>
          <w:lang w:val="uk-UA"/>
        </w:rPr>
      </w:pPr>
      <w:r w:rsidRPr="001319C2">
        <w:rPr>
          <w:rFonts w:ascii="Times New Roman" w:eastAsiaTheme="minorEastAsia" w:hAnsi="Times New Roman"/>
          <w:b/>
          <w:sz w:val="24"/>
          <w:szCs w:val="24"/>
        </w:rPr>
        <w:t xml:space="preserve">від </w:t>
      </w:r>
      <w:r>
        <w:rPr>
          <w:rFonts w:ascii="Times New Roman" w:eastAsiaTheme="minorEastAsia" w:hAnsi="Times New Roman"/>
          <w:b/>
          <w:sz w:val="24"/>
          <w:szCs w:val="24"/>
          <w:lang w:val="uk-UA"/>
        </w:rPr>
        <w:t>09 вересня</w:t>
      </w:r>
      <w:r>
        <w:rPr>
          <w:rFonts w:ascii="Times New Roman" w:eastAsiaTheme="minorEastAsia" w:hAnsi="Times New Roman"/>
          <w:b/>
          <w:sz w:val="24"/>
          <w:szCs w:val="24"/>
        </w:rPr>
        <w:t xml:space="preserve">  2019</w:t>
      </w:r>
      <w:r w:rsidRPr="001319C2">
        <w:rPr>
          <w:rFonts w:ascii="Times New Roman" w:eastAsiaTheme="minorEastAsia" w:hAnsi="Times New Roman"/>
          <w:b/>
          <w:sz w:val="24"/>
          <w:szCs w:val="24"/>
        </w:rPr>
        <w:t xml:space="preserve">  року </w:t>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r>
      <w:r w:rsidRPr="001319C2">
        <w:rPr>
          <w:rFonts w:ascii="Times New Roman" w:eastAsiaTheme="minorEastAsia" w:hAnsi="Times New Roman"/>
          <w:b/>
          <w:sz w:val="24"/>
          <w:szCs w:val="24"/>
        </w:rPr>
        <w:tab/>
        <w:t xml:space="preserve">№ </w:t>
      </w:r>
      <w:r>
        <w:rPr>
          <w:rFonts w:ascii="Times New Roman" w:eastAsiaTheme="minorEastAsia" w:hAnsi="Times New Roman"/>
          <w:b/>
          <w:sz w:val="24"/>
          <w:szCs w:val="24"/>
          <w:lang w:val="uk-UA"/>
        </w:rPr>
        <w:t>410</w:t>
      </w:r>
    </w:p>
    <w:p w:rsidR="00BD2FB1" w:rsidRPr="001319C2" w:rsidRDefault="00BD2FB1" w:rsidP="00BD2FB1">
      <w:pPr>
        <w:tabs>
          <w:tab w:val="left" w:pos="3766"/>
        </w:tabs>
        <w:jc w:val="center"/>
        <w:rPr>
          <w:rFonts w:ascii="Times New Roman" w:eastAsiaTheme="minorEastAsia" w:hAnsi="Times New Roman" w:cstheme="minorBidi"/>
          <w:b/>
          <w:sz w:val="24"/>
          <w:lang w:val="uk-UA"/>
        </w:rPr>
      </w:pPr>
      <w:r w:rsidRPr="001319C2">
        <w:rPr>
          <w:rFonts w:ascii="Times New Roman" w:eastAsiaTheme="minorEastAsia" w:hAnsi="Times New Roman" w:cstheme="minorBidi"/>
          <w:b/>
          <w:sz w:val="24"/>
        </w:rPr>
        <w:t>село  Княжичі</w:t>
      </w:r>
    </w:p>
    <w:p w:rsidR="00BD2FB1" w:rsidRDefault="00BD2FB1" w:rsidP="00BD2FB1">
      <w:pPr>
        <w:tabs>
          <w:tab w:val="left" w:pos="360"/>
        </w:tabs>
        <w:spacing w:after="0"/>
        <w:jc w:val="both"/>
        <w:rPr>
          <w:rFonts w:ascii="Times New Roman" w:eastAsiaTheme="minorEastAsia" w:hAnsi="Times New Roman" w:cstheme="minorBidi"/>
          <w:sz w:val="24"/>
          <w:lang w:val="uk-UA"/>
        </w:rPr>
      </w:pPr>
      <w:r w:rsidRPr="00BD2FB1">
        <w:rPr>
          <w:rFonts w:ascii="Times New Roman" w:eastAsiaTheme="minorEastAsia" w:hAnsi="Times New Roman" w:cstheme="minorBidi"/>
          <w:sz w:val="24"/>
          <w:lang w:val="uk-UA"/>
        </w:rPr>
        <w:t xml:space="preserve">Про розгляд звернення О. Тигова щодо перейменування </w:t>
      </w:r>
    </w:p>
    <w:p w:rsidR="00BD2FB1" w:rsidRDefault="00BD2FB1" w:rsidP="00BD2FB1">
      <w:pPr>
        <w:tabs>
          <w:tab w:val="left" w:pos="360"/>
        </w:tabs>
        <w:spacing w:after="0"/>
        <w:jc w:val="both"/>
        <w:rPr>
          <w:rFonts w:ascii="Times New Roman" w:eastAsiaTheme="minorEastAsia" w:hAnsi="Times New Roman" w:cstheme="minorBidi"/>
          <w:sz w:val="24"/>
          <w:lang w:val="uk-UA"/>
        </w:rPr>
      </w:pPr>
      <w:r w:rsidRPr="00BD2FB1">
        <w:rPr>
          <w:rFonts w:ascii="Times New Roman" w:eastAsiaTheme="minorEastAsia" w:hAnsi="Times New Roman" w:cstheme="minorBidi"/>
          <w:sz w:val="24"/>
          <w:lang w:val="uk-UA"/>
        </w:rPr>
        <w:t xml:space="preserve">в селі Жорнівка Києво-Святошинського району Київської області </w:t>
      </w:r>
    </w:p>
    <w:p w:rsidR="00BD2FB1" w:rsidRDefault="00BD2FB1" w:rsidP="00BD2FB1">
      <w:pPr>
        <w:tabs>
          <w:tab w:val="left" w:pos="360"/>
        </w:tabs>
        <w:spacing w:after="0"/>
        <w:jc w:val="both"/>
        <w:rPr>
          <w:rFonts w:ascii="Times New Roman" w:eastAsiaTheme="minorEastAsia" w:hAnsi="Times New Roman" w:cstheme="minorBidi"/>
          <w:sz w:val="24"/>
          <w:lang w:val="uk-UA"/>
        </w:rPr>
      </w:pPr>
      <w:r w:rsidRPr="00BD2FB1">
        <w:rPr>
          <w:rFonts w:ascii="Times New Roman" w:eastAsiaTheme="minorEastAsia" w:hAnsi="Times New Roman" w:cstheme="minorBidi"/>
          <w:sz w:val="24"/>
          <w:lang w:val="uk-UA"/>
        </w:rPr>
        <w:t xml:space="preserve">парку – пам'ятки садово-паркового мистецтва місцевого значення </w:t>
      </w:r>
    </w:p>
    <w:p w:rsidR="00BD2FB1" w:rsidRDefault="00BD2FB1" w:rsidP="00BD2FB1">
      <w:pPr>
        <w:tabs>
          <w:tab w:val="left" w:pos="360"/>
        </w:tabs>
        <w:spacing w:after="0"/>
        <w:jc w:val="both"/>
        <w:rPr>
          <w:rFonts w:ascii="Times New Roman" w:eastAsiaTheme="minorEastAsia" w:hAnsi="Times New Roman" w:cstheme="minorBidi"/>
          <w:sz w:val="24"/>
          <w:lang w:val="uk-UA"/>
        </w:rPr>
      </w:pPr>
      <w:r w:rsidRPr="00BD2FB1">
        <w:rPr>
          <w:rFonts w:ascii="Times New Roman" w:eastAsiaTheme="minorEastAsia" w:hAnsi="Times New Roman" w:cstheme="minorBidi"/>
          <w:sz w:val="24"/>
          <w:lang w:val="uk-UA"/>
        </w:rPr>
        <w:t xml:space="preserve">«Жорнівський» і присвоєння парку назви імені мешканця села, </w:t>
      </w:r>
    </w:p>
    <w:p w:rsidR="00BD2FB1" w:rsidRPr="00BD2FB1" w:rsidRDefault="00BD2FB1" w:rsidP="00BD2FB1">
      <w:pPr>
        <w:tabs>
          <w:tab w:val="left" w:pos="360"/>
        </w:tabs>
        <w:spacing w:after="0"/>
        <w:jc w:val="both"/>
        <w:rPr>
          <w:rFonts w:ascii="Times New Roman" w:eastAsiaTheme="minorEastAsia" w:hAnsi="Times New Roman" w:cstheme="minorBidi"/>
          <w:sz w:val="24"/>
          <w:lang w:val="uk-UA"/>
        </w:rPr>
      </w:pPr>
      <w:r w:rsidRPr="00BD2FB1">
        <w:rPr>
          <w:rFonts w:ascii="Times New Roman" w:eastAsiaTheme="minorEastAsia" w:hAnsi="Times New Roman" w:cstheme="minorBidi"/>
          <w:sz w:val="24"/>
          <w:lang w:val="uk-UA"/>
        </w:rPr>
        <w:t>Героя Небесної С</w:t>
      </w:r>
      <w:r>
        <w:rPr>
          <w:rFonts w:ascii="Times New Roman" w:eastAsiaTheme="minorEastAsia" w:hAnsi="Times New Roman" w:cstheme="minorBidi"/>
          <w:sz w:val="24"/>
          <w:lang w:val="uk-UA"/>
        </w:rPr>
        <w:t>отні – Віталія Васільцова</w:t>
      </w:r>
    </w:p>
    <w:p w:rsidR="00BD2FB1" w:rsidRPr="001319C2" w:rsidRDefault="00BD2FB1" w:rsidP="00BD2FB1">
      <w:pPr>
        <w:tabs>
          <w:tab w:val="left" w:pos="360"/>
        </w:tabs>
        <w:spacing w:after="0"/>
        <w:jc w:val="both"/>
        <w:rPr>
          <w:rFonts w:ascii="Times New Roman" w:eastAsiaTheme="minorEastAsia" w:hAnsi="Times New Roman" w:cstheme="minorBidi"/>
          <w:sz w:val="24"/>
          <w:lang w:val="uk-UA"/>
        </w:rPr>
      </w:pPr>
    </w:p>
    <w:p w:rsidR="00BD2FB1" w:rsidRPr="001319C2" w:rsidRDefault="00BD2FB1" w:rsidP="00BD2FB1">
      <w:pPr>
        <w:tabs>
          <w:tab w:val="left" w:pos="360"/>
        </w:tabs>
        <w:spacing w:after="0"/>
        <w:jc w:val="both"/>
        <w:rPr>
          <w:rFonts w:ascii="Times New Roman" w:eastAsiaTheme="minorEastAsia" w:hAnsi="Times New Roman" w:cstheme="minorBidi"/>
          <w:sz w:val="24"/>
          <w:lang w:val="uk-UA"/>
        </w:rPr>
      </w:pPr>
    </w:p>
    <w:p w:rsidR="00BD2FB1" w:rsidRPr="00BD2FB1" w:rsidRDefault="00BD2FB1" w:rsidP="00BD2FB1">
      <w:pPr>
        <w:spacing w:after="0"/>
        <w:jc w:val="both"/>
        <w:rPr>
          <w:rFonts w:ascii="Times New Roman" w:hAnsi="Times New Roman"/>
          <w:sz w:val="24"/>
          <w:szCs w:val="24"/>
          <w:lang w:val="uk-UA"/>
        </w:rPr>
      </w:pPr>
      <w:r w:rsidRPr="001319C2">
        <w:rPr>
          <w:rFonts w:ascii="Times New Roman" w:eastAsiaTheme="minorEastAsia" w:hAnsi="Times New Roman" w:cstheme="minorBidi"/>
          <w:sz w:val="24"/>
          <w:lang w:val="uk-UA"/>
        </w:rPr>
        <w:t xml:space="preserve">              Заслухавши та обговоривши інформацію сільського голови Шинкаренко Олени Олександрівни </w:t>
      </w:r>
      <w:r>
        <w:rPr>
          <w:rFonts w:ascii="Times New Roman" w:eastAsiaTheme="minorEastAsia" w:hAnsi="Times New Roman" w:cstheme="minorBidi"/>
          <w:sz w:val="24"/>
          <w:lang w:val="uk-UA"/>
        </w:rPr>
        <w:t xml:space="preserve">щодо звернення </w:t>
      </w:r>
      <w:r w:rsidRPr="00BD2FB1">
        <w:rPr>
          <w:rFonts w:ascii="Times New Roman" w:eastAsiaTheme="minorEastAsia" w:hAnsi="Times New Roman" w:cstheme="minorBidi"/>
          <w:sz w:val="24"/>
          <w:lang w:val="uk-UA"/>
        </w:rPr>
        <w:t>О. Тигова щодо перейменування в селі Жорнівка Києво-Святошинського району Київської області парку – пам'ятки садово-паркового мистецтва місцевого значення «Жорнівський» і присвоєння парку назви імені мешканця села, Героя Небе</w:t>
      </w:r>
      <w:r>
        <w:rPr>
          <w:rFonts w:ascii="Times New Roman" w:eastAsiaTheme="minorEastAsia" w:hAnsi="Times New Roman" w:cstheme="minorBidi"/>
          <w:sz w:val="24"/>
          <w:lang w:val="uk-UA"/>
        </w:rPr>
        <w:t>сної Сотні – Віталія Васільцова</w:t>
      </w:r>
      <w:r>
        <w:rPr>
          <w:rFonts w:ascii="Times New Roman" w:hAnsi="Times New Roman"/>
          <w:sz w:val="24"/>
          <w:szCs w:val="24"/>
          <w:lang w:val="uk-UA"/>
        </w:rPr>
        <w:t xml:space="preserve">, </w:t>
      </w:r>
      <w:r w:rsidRPr="001319C2">
        <w:rPr>
          <w:rFonts w:ascii="Times New Roman" w:eastAsiaTheme="minorEastAsia" w:hAnsi="Times New Roman" w:cstheme="minorBidi"/>
          <w:sz w:val="24"/>
          <w:lang w:val="uk-UA"/>
        </w:rPr>
        <w:t xml:space="preserve">керуючись  Законом України   «Про  місцеве  самоврядування  в  Україні», сесія сільської ради, -    </w:t>
      </w:r>
    </w:p>
    <w:p w:rsidR="00BD2FB1" w:rsidRPr="001319C2" w:rsidRDefault="00BD2FB1" w:rsidP="00BD2FB1">
      <w:pPr>
        <w:tabs>
          <w:tab w:val="left" w:pos="360"/>
        </w:tabs>
        <w:jc w:val="both"/>
        <w:rPr>
          <w:rFonts w:ascii="Times New Roman" w:eastAsiaTheme="minorEastAsia" w:hAnsi="Times New Roman" w:cstheme="minorBidi"/>
          <w:sz w:val="24"/>
          <w:lang w:val="uk-UA"/>
        </w:rPr>
      </w:pPr>
    </w:p>
    <w:p w:rsidR="00BD2FB1" w:rsidRPr="001319C2" w:rsidRDefault="00BD2FB1" w:rsidP="00BD2FB1">
      <w:pPr>
        <w:tabs>
          <w:tab w:val="left" w:pos="3766"/>
        </w:tabs>
        <w:jc w:val="center"/>
        <w:rPr>
          <w:rFonts w:ascii="Times New Roman" w:eastAsiaTheme="minorEastAsia" w:hAnsi="Times New Roman" w:cstheme="minorBidi"/>
          <w:b/>
          <w:sz w:val="24"/>
          <w:lang w:val="uk-UA"/>
        </w:rPr>
      </w:pPr>
      <w:r w:rsidRPr="004D26CD">
        <w:rPr>
          <w:rFonts w:ascii="Times New Roman" w:eastAsiaTheme="minorEastAsia" w:hAnsi="Times New Roman" w:cstheme="minorBidi"/>
          <w:b/>
          <w:sz w:val="24"/>
          <w:lang w:val="uk-UA"/>
        </w:rPr>
        <w:t xml:space="preserve">В И Р І Ш И </w:t>
      </w:r>
      <w:r w:rsidRPr="001319C2">
        <w:rPr>
          <w:rFonts w:ascii="Times New Roman" w:eastAsiaTheme="minorEastAsia" w:hAnsi="Times New Roman" w:cstheme="minorBidi"/>
          <w:b/>
          <w:sz w:val="24"/>
          <w:lang w:val="uk-UA"/>
        </w:rPr>
        <w:t xml:space="preserve"> Л А</w:t>
      </w:r>
      <w:r w:rsidRPr="004D26CD">
        <w:rPr>
          <w:rFonts w:ascii="Times New Roman" w:eastAsiaTheme="minorEastAsia" w:hAnsi="Times New Roman" w:cstheme="minorBidi"/>
          <w:b/>
          <w:sz w:val="24"/>
          <w:lang w:val="uk-UA"/>
        </w:rPr>
        <w:t>:</w:t>
      </w:r>
    </w:p>
    <w:p w:rsidR="00BD2FB1" w:rsidRPr="00BD2FB1" w:rsidRDefault="00BD2FB1" w:rsidP="00BD2FB1">
      <w:pPr>
        <w:jc w:val="both"/>
        <w:rPr>
          <w:rFonts w:ascii="Times New Roman" w:hAnsi="Times New Roman"/>
          <w:sz w:val="24"/>
          <w:szCs w:val="24"/>
          <w:lang w:val="uk-UA"/>
        </w:rPr>
      </w:pPr>
      <w:r>
        <w:rPr>
          <w:rFonts w:ascii="Times New Roman" w:eastAsiaTheme="minorEastAsia" w:hAnsi="Times New Roman" w:cstheme="minorBidi"/>
          <w:sz w:val="24"/>
          <w:lang w:val="uk-UA"/>
        </w:rPr>
        <w:t>1.</w:t>
      </w:r>
      <w:r w:rsidRPr="00BD2FB1">
        <w:rPr>
          <w:rFonts w:ascii="Times New Roman" w:eastAsiaTheme="minorEastAsia" w:hAnsi="Times New Roman" w:cstheme="minorBidi"/>
          <w:sz w:val="24"/>
          <w:lang w:val="uk-UA"/>
        </w:rPr>
        <w:t>Підтримати запит О. Тигова щодо перейменування в селі Жорнівка Києво-Святошинського району Київської області парку – пам'ятки садово-паркового мистецтва місцевого значення «Жорнівський» і присвоєння парку назви імені мешканця села, Героя Небесної Сотні – Віталія Васільцова</w:t>
      </w:r>
      <w:r w:rsidRPr="00BD2FB1">
        <w:rPr>
          <w:rFonts w:ascii="Times New Roman" w:hAnsi="Times New Roman"/>
          <w:sz w:val="24"/>
          <w:szCs w:val="24"/>
          <w:lang w:val="uk-UA"/>
        </w:rPr>
        <w:t>.</w:t>
      </w:r>
    </w:p>
    <w:p w:rsidR="00BD2FB1" w:rsidRPr="00BD2FB1" w:rsidRDefault="00BD2FB1" w:rsidP="00BD2FB1">
      <w:pPr>
        <w:spacing w:after="0"/>
        <w:jc w:val="both"/>
        <w:rPr>
          <w:rFonts w:ascii="Times New Roman" w:hAnsi="Times New Roman"/>
          <w:sz w:val="24"/>
          <w:szCs w:val="24"/>
          <w:lang w:val="uk-UA"/>
        </w:rPr>
      </w:pPr>
    </w:p>
    <w:p w:rsidR="00BD2FB1" w:rsidRPr="00BD2FB1" w:rsidRDefault="00BD2FB1" w:rsidP="00BD2FB1">
      <w:pPr>
        <w:pStyle w:val="a3"/>
        <w:numPr>
          <w:ilvl w:val="0"/>
          <w:numId w:val="8"/>
        </w:numPr>
        <w:tabs>
          <w:tab w:val="left" w:pos="360"/>
        </w:tabs>
        <w:jc w:val="both"/>
        <w:rPr>
          <w:rFonts w:ascii="Times New Roman" w:eastAsiaTheme="minorEastAsia" w:hAnsi="Times New Roman" w:cstheme="minorBidi"/>
          <w:sz w:val="24"/>
        </w:rPr>
      </w:pPr>
      <w:r>
        <w:rPr>
          <w:rFonts w:ascii="Times New Roman" w:eastAsiaTheme="minorEastAsia" w:hAnsi="Times New Roman" w:cstheme="minorBidi"/>
          <w:sz w:val="24"/>
        </w:rPr>
        <w:t xml:space="preserve">Контроль за виконання даного рішення залишаю за собою. </w:t>
      </w:r>
    </w:p>
    <w:p w:rsidR="00BD2FB1" w:rsidRPr="001319C2" w:rsidRDefault="00BD2FB1" w:rsidP="00BD2FB1">
      <w:pPr>
        <w:tabs>
          <w:tab w:val="left" w:pos="360"/>
        </w:tabs>
        <w:spacing w:after="0" w:line="240" w:lineRule="auto"/>
        <w:jc w:val="both"/>
        <w:rPr>
          <w:rFonts w:ascii="Times New Roman" w:eastAsiaTheme="minorEastAsia" w:hAnsi="Times New Roman" w:cstheme="minorBidi"/>
          <w:sz w:val="24"/>
          <w:lang w:val="uk-UA"/>
        </w:rPr>
      </w:pPr>
    </w:p>
    <w:p w:rsidR="00BD2FB1" w:rsidRPr="001319C2" w:rsidRDefault="00BD2FB1" w:rsidP="00BD2FB1">
      <w:pPr>
        <w:tabs>
          <w:tab w:val="left" w:pos="360"/>
        </w:tabs>
        <w:spacing w:after="0" w:line="240" w:lineRule="auto"/>
        <w:jc w:val="both"/>
        <w:rPr>
          <w:rFonts w:ascii="Times New Roman" w:eastAsiaTheme="minorEastAsia" w:hAnsi="Times New Roman" w:cstheme="minorBidi"/>
          <w:sz w:val="24"/>
          <w:lang w:val="uk-UA"/>
        </w:rPr>
      </w:pPr>
    </w:p>
    <w:p w:rsidR="00BD2FB1" w:rsidRPr="001319C2" w:rsidRDefault="00BD2FB1" w:rsidP="00BD2FB1">
      <w:pPr>
        <w:tabs>
          <w:tab w:val="left" w:pos="360"/>
        </w:tabs>
        <w:spacing w:after="0" w:line="240" w:lineRule="auto"/>
        <w:rPr>
          <w:rFonts w:ascii="Times New Roman" w:eastAsiaTheme="minorEastAsia" w:hAnsi="Times New Roman" w:cstheme="minorBidi"/>
          <w:b/>
          <w:sz w:val="24"/>
          <w:lang w:val="uk-UA"/>
        </w:rPr>
      </w:pPr>
    </w:p>
    <w:p w:rsidR="00BD2FB1" w:rsidRPr="001319C2" w:rsidRDefault="00BD2FB1" w:rsidP="00BD2FB1">
      <w:pPr>
        <w:tabs>
          <w:tab w:val="left" w:pos="360"/>
        </w:tabs>
        <w:spacing w:after="0" w:line="240" w:lineRule="auto"/>
        <w:jc w:val="center"/>
        <w:rPr>
          <w:rFonts w:ascii="Times New Roman" w:eastAsiaTheme="minorEastAsia" w:hAnsi="Times New Roman" w:cstheme="minorBidi"/>
          <w:b/>
          <w:sz w:val="24"/>
          <w:lang w:val="uk-UA"/>
        </w:rPr>
      </w:pPr>
    </w:p>
    <w:p w:rsidR="00BD2FB1" w:rsidRPr="001319C2" w:rsidRDefault="00BD2FB1" w:rsidP="00BD2FB1">
      <w:pPr>
        <w:tabs>
          <w:tab w:val="left" w:pos="360"/>
        </w:tabs>
        <w:spacing w:after="0" w:line="240" w:lineRule="auto"/>
        <w:rPr>
          <w:rFonts w:ascii="Times New Roman" w:eastAsiaTheme="minorEastAsia" w:hAnsi="Times New Roman" w:cstheme="minorBidi"/>
          <w:b/>
          <w:sz w:val="24"/>
          <w:lang w:val="uk-UA"/>
        </w:rPr>
      </w:pPr>
    </w:p>
    <w:p w:rsidR="00BD2FB1" w:rsidRDefault="00BD2FB1" w:rsidP="00BD2FB1">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BD2FB1" w:rsidRDefault="00BD2FB1" w:rsidP="00EE556E">
      <w:pPr>
        <w:pStyle w:val="1"/>
        <w:jc w:val="center"/>
        <w:rPr>
          <w:b/>
          <w:szCs w:val="24"/>
        </w:rPr>
      </w:pPr>
    </w:p>
    <w:p w:rsidR="00BD2FB1" w:rsidRPr="00BD2FB1" w:rsidRDefault="00BD2FB1" w:rsidP="00BD2FB1"/>
    <w:p w:rsidR="004D7CDD" w:rsidRDefault="004D7CDD" w:rsidP="00EE556E">
      <w:pPr>
        <w:pStyle w:val="1"/>
        <w:jc w:val="center"/>
        <w:rPr>
          <w:b/>
          <w:szCs w:val="24"/>
        </w:rPr>
      </w:pPr>
      <w:r>
        <w:rPr>
          <w:b/>
          <w:noProof/>
          <w:szCs w:val="24"/>
        </w:rPr>
        <w:lastRenderedPageBreak/>
        <w:drawing>
          <wp:inline distT="0" distB="0" distL="0" distR="0" wp14:anchorId="26F1B8B4" wp14:editId="22479427">
            <wp:extent cx="685800" cy="895350"/>
            <wp:effectExtent l="0" t="0" r="0" b="0"/>
            <wp:docPr id="27" name="Рисунок 2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EE556E">
      <w:pPr>
        <w:spacing w:after="0" w:line="240" w:lineRule="auto"/>
        <w:jc w:val="center"/>
        <w:rPr>
          <w:rFonts w:ascii="Times New Roman" w:hAnsi="Times New Roman"/>
          <w:b/>
          <w:sz w:val="24"/>
          <w:szCs w:val="24"/>
          <w:lang w:val="uk-UA"/>
        </w:rPr>
      </w:pPr>
    </w:p>
    <w:p w:rsidR="004D7CDD" w:rsidRDefault="004D7CDD" w:rsidP="00EE556E">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№411</w:t>
      </w:r>
    </w:p>
    <w:p w:rsidR="004D7CDD"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Про надання</w:t>
      </w:r>
      <w:r>
        <w:rPr>
          <w:rFonts w:ascii="Times New Roman" w:hAnsi="Times New Roman"/>
          <w:sz w:val="24"/>
          <w:szCs w:val="24"/>
          <w:lang w:val="uk-UA"/>
        </w:rPr>
        <w:t xml:space="preserve">  </w:t>
      </w:r>
      <w:r>
        <w:rPr>
          <w:rFonts w:ascii="Times New Roman" w:hAnsi="Times New Roman"/>
          <w:b/>
          <w:sz w:val="24"/>
          <w:szCs w:val="24"/>
          <w:lang w:val="uk-UA"/>
        </w:rPr>
        <w:t xml:space="preserve">дозволу на розроблення проекту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у користування на умовах оренди терміном на 49 років</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ПрАТ «Київобленерго» для  розміщення,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будівництва, експлуатації та обслуговування</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будівель і споруд об'єктів  передачі електричної та теплової енергії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під ТП-10/0,4кВ в с.Жорнівка Княжицької сільської ради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4D7CDD" w:rsidRDefault="004D7CDD" w:rsidP="004D7CDD">
      <w:pPr>
        <w:spacing w:after="0" w:line="240" w:lineRule="auto"/>
        <w:jc w:val="both"/>
        <w:rPr>
          <w:rFonts w:ascii="Times New Roman" w:hAnsi="Times New Roman"/>
          <w:b/>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Розглянувши клопотання ПрАТ «Київобленерго», враховуючи надані матеріали, керуючись ст.ст. 12, 123, 124, 134, 186, 186-1 та п.12 Х Перехідні положення Земельного кодексу України, Закону України  «Про землеустрій», Законом України «Про місцеве самоврядування в Україні»,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4D7CDD" w:rsidRDefault="004D7CDD" w:rsidP="004D7CDD">
      <w:pPr>
        <w:pStyle w:val="a3"/>
        <w:numPr>
          <w:ilvl w:val="0"/>
          <w:numId w:val="32"/>
        </w:numPr>
        <w:jc w:val="both"/>
        <w:rPr>
          <w:rFonts w:ascii="Times New Roman" w:hAnsi="Times New Roman"/>
          <w:sz w:val="24"/>
        </w:rPr>
      </w:pPr>
      <w:r w:rsidRPr="00BA1D88">
        <w:rPr>
          <w:rFonts w:ascii="Times New Roman" w:hAnsi="Times New Roman"/>
          <w:sz w:val="24"/>
        </w:rPr>
        <w:t>Надати ПрАТ «Київобленерго» дозвіл на розробку проекту землеустрою щодо відведення у користування на умовах оренди терміном на 49 років земельної ділянки для  розміщення, будівництва, експлуатації та обслуговування будівель і споруд об'єктів  передачі електричної та теплової енергії, під ТП-10/0,4кВ, загальною площею 0,0022 га, в с.Жорнівка  Княжицької сільської ради Києво-Святошинського району Київської області  за рахунок земель загального користування.</w:t>
      </w:r>
    </w:p>
    <w:p w:rsidR="004D7CDD" w:rsidRDefault="004D7CDD" w:rsidP="004D7CDD">
      <w:pPr>
        <w:pStyle w:val="a3"/>
        <w:numPr>
          <w:ilvl w:val="0"/>
          <w:numId w:val="32"/>
        </w:numPr>
        <w:jc w:val="both"/>
        <w:rPr>
          <w:rFonts w:ascii="Times New Roman" w:hAnsi="Times New Roman"/>
          <w:sz w:val="24"/>
        </w:rPr>
      </w:pPr>
      <w:r w:rsidRPr="00BA1D88">
        <w:rPr>
          <w:rFonts w:ascii="Times New Roman" w:hAnsi="Times New Roman"/>
          <w:sz w:val="24"/>
        </w:rPr>
        <w:t>Роботи з розроблення проекту 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4D7CDD" w:rsidRDefault="004D7CDD" w:rsidP="004D7CDD">
      <w:pPr>
        <w:pStyle w:val="a3"/>
        <w:numPr>
          <w:ilvl w:val="0"/>
          <w:numId w:val="32"/>
        </w:numPr>
        <w:jc w:val="both"/>
        <w:rPr>
          <w:rFonts w:ascii="Times New Roman" w:hAnsi="Times New Roman"/>
          <w:sz w:val="24"/>
        </w:rPr>
      </w:pPr>
      <w:r w:rsidRPr="00BA1D88">
        <w:rPr>
          <w:rFonts w:ascii="Times New Roman" w:hAnsi="Times New Roman"/>
          <w:sz w:val="24"/>
        </w:rPr>
        <w:t>Зміст проекту землеустрою повинен відповідати вимогам ст.50 Закону України «Про землеустрій».</w:t>
      </w:r>
    </w:p>
    <w:p w:rsidR="004D7CDD" w:rsidRDefault="004D7CDD" w:rsidP="004D7CDD">
      <w:pPr>
        <w:pStyle w:val="a3"/>
        <w:numPr>
          <w:ilvl w:val="0"/>
          <w:numId w:val="32"/>
        </w:numPr>
        <w:jc w:val="both"/>
        <w:rPr>
          <w:rFonts w:ascii="Times New Roman" w:hAnsi="Times New Roman"/>
          <w:sz w:val="24"/>
        </w:rPr>
      </w:pPr>
      <w:r w:rsidRPr="00BA1D88">
        <w:rPr>
          <w:rFonts w:ascii="Times New Roman" w:hAnsi="Times New Roman"/>
          <w:sz w:val="24"/>
        </w:rPr>
        <w:t>Погоджений проект землеустрою щодо відведення земельної ділянки у власність протягом 12 місяців з дня набрання чинності даного рішення направити до Княжицької сільської ради на затвердження.</w:t>
      </w:r>
    </w:p>
    <w:p w:rsidR="004D7CDD" w:rsidRPr="00BA1D88" w:rsidRDefault="004D7CDD" w:rsidP="004D7CDD">
      <w:pPr>
        <w:pStyle w:val="a3"/>
        <w:numPr>
          <w:ilvl w:val="0"/>
          <w:numId w:val="32"/>
        </w:numPr>
        <w:jc w:val="both"/>
        <w:rPr>
          <w:rFonts w:ascii="Times New Roman" w:hAnsi="Times New Roman"/>
          <w:sz w:val="24"/>
        </w:rPr>
      </w:pPr>
      <w:r w:rsidRPr="00BA1D88">
        <w:rPr>
          <w:rFonts w:ascii="Times New Roman" w:hAnsi="Times New Roman"/>
          <w:sz w:val="24"/>
        </w:rPr>
        <w:t>Приступати до використання земельної ділянки до встановлення її меж в натурі (на місцевості), одержання документа, що посвідчує право на  неї, та державної реєстрації забороняється.</w:t>
      </w:r>
    </w:p>
    <w:p w:rsidR="004D7CDD" w:rsidRDefault="004D7CDD" w:rsidP="004D7CDD">
      <w:pPr>
        <w:ind w:left="720"/>
        <w:jc w:val="both"/>
        <w:rPr>
          <w:rFonts w:ascii="Times New Roman" w:hAnsi="Times New Roman"/>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rPr>
          <w:lang w:val="uk-UA"/>
        </w:rPr>
      </w:pPr>
    </w:p>
    <w:p w:rsidR="004D7CDD" w:rsidRDefault="004D7CDD" w:rsidP="00EE556E">
      <w:pPr>
        <w:pStyle w:val="1"/>
        <w:jc w:val="center"/>
        <w:rPr>
          <w:b/>
          <w:szCs w:val="24"/>
        </w:rPr>
      </w:pPr>
      <w:r>
        <w:rPr>
          <w:b/>
          <w:noProof/>
          <w:szCs w:val="24"/>
        </w:rPr>
        <w:lastRenderedPageBreak/>
        <w:drawing>
          <wp:inline distT="0" distB="0" distL="0" distR="0" wp14:anchorId="2F0B6FF0" wp14:editId="64D226DF">
            <wp:extent cx="685800" cy="895350"/>
            <wp:effectExtent l="0" t="0" r="0" b="0"/>
            <wp:docPr id="2" name="Рисунок 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EE556E">
      <w:pPr>
        <w:spacing w:after="0" w:line="240" w:lineRule="auto"/>
        <w:jc w:val="center"/>
        <w:rPr>
          <w:rFonts w:ascii="Times New Roman" w:hAnsi="Times New Roman"/>
          <w:b/>
          <w:sz w:val="24"/>
          <w:szCs w:val="24"/>
          <w:lang w:val="uk-UA"/>
        </w:rPr>
      </w:pPr>
    </w:p>
    <w:p w:rsidR="004D7CDD" w:rsidRDefault="004D7CDD" w:rsidP="00EE556E">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№412</w:t>
      </w:r>
    </w:p>
    <w:p w:rsidR="004D7CDD" w:rsidRPr="003D305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гр.Смаглій Анастасії Йосипівні в с.Жорнівка  по вул.Перемоги,5</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гр.Смаглій Анастасії Йосипівни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с.Жорнівка по вул.Перемоги,5,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D7CDD" w:rsidRDefault="004D7CDD" w:rsidP="004D7CDD">
      <w:pPr>
        <w:tabs>
          <w:tab w:val="left" w:pos="3766"/>
        </w:tabs>
        <w:spacing w:after="0" w:line="240" w:lineRule="auto"/>
        <w:jc w:val="both"/>
        <w:rPr>
          <w:rFonts w:ascii="Times New Roman" w:hAnsi="Times New Roman"/>
          <w:sz w:val="24"/>
          <w:szCs w:val="24"/>
          <w:lang w:val="uk-UA"/>
        </w:rPr>
      </w:pP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D7CDD" w:rsidRPr="00DC64A6" w:rsidRDefault="004D7CDD" w:rsidP="004D7CDD">
      <w:pPr>
        <w:pStyle w:val="a3"/>
        <w:numPr>
          <w:ilvl w:val="0"/>
          <w:numId w:val="10"/>
        </w:numPr>
        <w:tabs>
          <w:tab w:val="left" w:pos="3766"/>
        </w:tabs>
        <w:jc w:val="both"/>
        <w:rPr>
          <w:rFonts w:ascii="Times New Roman" w:hAnsi="Times New Roman"/>
          <w:sz w:val="24"/>
        </w:rPr>
      </w:pPr>
      <w:r w:rsidRPr="00DC64A6">
        <w:rPr>
          <w:rFonts w:ascii="Times New Roman" w:hAnsi="Times New Roman"/>
          <w:sz w:val="24"/>
        </w:rPr>
        <w:t>Надати гр.</w:t>
      </w:r>
      <w:r>
        <w:rPr>
          <w:rFonts w:ascii="Times New Roman" w:hAnsi="Times New Roman"/>
          <w:sz w:val="24"/>
        </w:rPr>
        <w:t>Смаглій Анастасії Йосипівні</w:t>
      </w:r>
      <w:r w:rsidRPr="00DC64A6">
        <w:rPr>
          <w:rFonts w:ascii="Times New Roman" w:hAnsi="Times New Roman"/>
          <w:sz w:val="24"/>
        </w:rPr>
        <w:t xml:space="preserve"> дозвіл на розробку проекту землеустрою щодо в</w:t>
      </w:r>
      <w:r>
        <w:rPr>
          <w:rFonts w:ascii="Times New Roman" w:hAnsi="Times New Roman"/>
          <w:sz w:val="24"/>
        </w:rPr>
        <w:t>ідведення у власність  земельної ділянки</w:t>
      </w:r>
      <w:r w:rsidRPr="00DC64A6">
        <w:rPr>
          <w:rFonts w:ascii="Times New Roman" w:hAnsi="Times New Roman"/>
          <w:sz w:val="24"/>
        </w:rPr>
        <w:t xml:space="preserve"> </w:t>
      </w:r>
      <w:r>
        <w:rPr>
          <w:rFonts w:ascii="Times New Roman" w:hAnsi="Times New Roman"/>
          <w:sz w:val="24"/>
        </w:rPr>
        <w:t xml:space="preserve">орієнтовною </w:t>
      </w:r>
      <w:r w:rsidRPr="00DC64A6">
        <w:rPr>
          <w:rFonts w:ascii="Times New Roman" w:hAnsi="Times New Roman"/>
          <w:sz w:val="24"/>
        </w:rPr>
        <w:t>площею 0,</w:t>
      </w:r>
      <w:r>
        <w:rPr>
          <w:rFonts w:ascii="Times New Roman" w:hAnsi="Times New Roman"/>
          <w:sz w:val="24"/>
        </w:rPr>
        <w:t>0200</w:t>
      </w:r>
      <w:r w:rsidRPr="00DC64A6">
        <w:rPr>
          <w:rFonts w:ascii="Times New Roman" w:hAnsi="Times New Roman"/>
          <w:sz w:val="24"/>
        </w:rPr>
        <w:t xml:space="preserve"> га</w:t>
      </w:r>
      <w:r>
        <w:rPr>
          <w:rFonts w:ascii="Times New Roman" w:hAnsi="Times New Roman"/>
          <w:sz w:val="24"/>
        </w:rPr>
        <w:t xml:space="preserve"> </w:t>
      </w:r>
      <w:r w:rsidRPr="00DC64A6">
        <w:rPr>
          <w:rFonts w:ascii="Times New Roman" w:hAnsi="Times New Roman"/>
          <w:sz w:val="24"/>
        </w:rPr>
        <w:t xml:space="preserve">для  </w:t>
      </w:r>
      <w:r>
        <w:rPr>
          <w:rFonts w:ascii="Times New Roman" w:hAnsi="Times New Roman"/>
          <w:sz w:val="24"/>
        </w:rPr>
        <w:t xml:space="preserve">ведення особистого селянського господарства </w:t>
      </w:r>
      <w:r w:rsidRPr="00DC64A6">
        <w:rPr>
          <w:rFonts w:ascii="Times New Roman" w:hAnsi="Times New Roman"/>
          <w:sz w:val="24"/>
        </w:rPr>
        <w:t>в с.</w:t>
      </w:r>
      <w:r>
        <w:rPr>
          <w:rFonts w:ascii="Times New Roman" w:hAnsi="Times New Roman"/>
          <w:sz w:val="24"/>
        </w:rPr>
        <w:t>Жорнівка</w:t>
      </w:r>
      <w:r w:rsidRPr="00DC64A6">
        <w:rPr>
          <w:rFonts w:ascii="Times New Roman" w:hAnsi="Times New Roman"/>
          <w:sz w:val="24"/>
        </w:rPr>
        <w:t xml:space="preserve"> по вул.</w:t>
      </w:r>
      <w:r>
        <w:rPr>
          <w:rFonts w:ascii="Times New Roman" w:hAnsi="Times New Roman"/>
          <w:sz w:val="24"/>
        </w:rPr>
        <w:t>Перемоги,5</w:t>
      </w:r>
      <w:r w:rsidRPr="00DC64A6">
        <w:rPr>
          <w:rFonts w:ascii="Times New Roman" w:hAnsi="Times New Roman"/>
          <w:sz w:val="24"/>
        </w:rPr>
        <w:t xml:space="preserve"> Княжицької сільської ради Києво-Святошинського району Київської області, землі </w:t>
      </w:r>
      <w:r>
        <w:rPr>
          <w:rFonts w:ascii="Times New Roman" w:hAnsi="Times New Roman"/>
          <w:sz w:val="24"/>
        </w:rPr>
        <w:t>сільськогосподарського призначення</w:t>
      </w:r>
      <w:r w:rsidRPr="00DC64A6">
        <w:rPr>
          <w:rFonts w:ascii="Times New Roman" w:hAnsi="Times New Roman"/>
          <w:sz w:val="24"/>
        </w:rPr>
        <w:t>.</w:t>
      </w:r>
    </w:p>
    <w:p w:rsidR="004D7CDD" w:rsidRPr="00EE5FD6" w:rsidRDefault="004D7CDD" w:rsidP="004D7CDD">
      <w:pPr>
        <w:pStyle w:val="a3"/>
        <w:numPr>
          <w:ilvl w:val="0"/>
          <w:numId w:val="10"/>
        </w:numPr>
        <w:tabs>
          <w:tab w:val="left" w:pos="3766"/>
        </w:tabs>
        <w:jc w:val="both"/>
        <w:rPr>
          <w:rFonts w:ascii="Times New Roman" w:hAnsi="Times New Roman"/>
          <w:sz w:val="24"/>
        </w:rPr>
      </w:pPr>
      <w:r w:rsidRPr="00EE5FD6">
        <w:rPr>
          <w:rFonts w:ascii="Times New Roman" w:hAnsi="Times New Roman"/>
          <w:color w:val="000000"/>
          <w:sz w:val="24"/>
        </w:rPr>
        <w:t>Рекомендувати гр.</w:t>
      </w:r>
      <w:r>
        <w:rPr>
          <w:rFonts w:ascii="Times New Roman" w:hAnsi="Times New Roman"/>
          <w:color w:val="000000"/>
          <w:sz w:val="24"/>
        </w:rPr>
        <w:t xml:space="preserve">Смаглій Анастасії Йосипівні </w:t>
      </w:r>
      <w:r w:rsidRPr="00EE5FD6">
        <w:rPr>
          <w:rFonts w:ascii="Times New Roman" w:hAnsi="Times New Roman"/>
          <w:color w:val="000000"/>
          <w:sz w:val="24"/>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sz w:val="24"/>
        </w:rPr>
        <w:t>в</w:t>
      </w:r>
      <w:r>
        <w:rPr>
          <w:rFonts w:ascii="Times New Roman" w:hAnsi="Times New Roman"/>
          <w:sz w:val="24"/>
        </w:rPr>
        <w:t>ідведення у власність  земельної ділянки</w:t>
      </w:r>
      <w:r w:rsidRPr="00EE5FD6">
        <w:rPr>
          <w:rFonts w:ascii="Times New Roman" w:hAnsi="Times New Roman"/>
          <w:sz w:val="24"/>
        </w:rPr>
        <w:t xml:space="preserve"> </w:t>
      </w:r>
      <w:r w:rsidRPr="00EE5FD6">
        <w:rPr>
          <w:rFonts w:ascii="Times New Roman" w:hAnsi="Times New Roman"/>
          <w:color w:val="000000"/>
          <w:sz w:val="24"/>
        </w:rPr>
        <w:t>та надати його  на  затвердження до сільської ради.</w:t>
      </w:r>
    </w:p>
    <w:p w:rsidR="004D7CDD" w:rsidRDefault="004D7CDD" w:rsidP="004D7CDD">
      <w:pPr>
        <w:pStyle w:val="a3"/>
        <w:numPr>
          <w:ilvl w:val="0"/>
          <w:numId w:val="10"/>
        </w:numPr>
        <w:tabs>
          <w:tab w:val="left" w:pos="3766"/>
        </w:tabs>
        <w:jc w:val="both"/>
        <w:rPr>
          <w:rFonts w:ascii="Times New Roman" w:hAnsi="Times New Roman"/>
          <w:sz w:val="24"/>
        </w:rPr>
      </w:pPr>
      <w:r w:rsidRPr="00EE5FD6">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D7CDD" w:rsidRDefault="004D7CDD" w:rsidP="004D7CDD">
      <w:pPr>
        <w:pStyle w:val="a3"/>
        <w:numPr>
          <w:ilvl w:val="0"/>
          <w:numId w:val="10"/>
        </w:numPr>
        <w:tabs>
          <w:tab w:val="left" w:pos="3766"/>
        </w:tabs>
        <w:jc w:val="both"/>
        <w:rPr>
          <w:rFonts w:ascii="Times New Roman" w:hAnsi="Times New Roman"/>
          <w:sz w:val="24"/>
        </w:rPr>
      </w:pPr>
      <w:r w:rsidRPr="006B76B6">
        <w:rPr>
          <w:rFonts w:ascii="Times New Roman" w:hAnsi="Times New Roman"/>
          <w:sz w:val="24"/>
        </w:rPr>
        <w:t xml:space="preserve">Рішення </w:t>
      </w:r>
      <w:r>
        <w:rPr>
          <w:rFonts w:ascii="Times New Roman" w:hAnsi="Times New Roman"/>
          <w:sz w:val="24"/>
        </w:rPr>
        <w:t>19</w:t>
      </w:r>
      <w:r w:rsidRPr="006B76B6">
        <w:rPr>
          <w:rFonts w:ascii="Times New Roman" w:hAnsi="Times New Roman"/>
          <w:sz w:val="24"/>
        </w:rPr>
        <w:t xml:space="preserve"> сесії </w:t>
      </w:r>
      <w:r>
        <w:rPr>
          <w:rFonts w:ascii="Times New Roman" w:hAnsi="Times New Roman"/>
          <w:sz w:val="24"/>
        </w:rPr>
        <w:t>4</w:t>
      </w:r>
      <w:r w:rsidRPr="006B76B6">
        <w:rPr>
          <w:rFonts w:ascii="Times New Roman" w:hAnsi="Times New Roman"/>
          <w:sz w:val="24"/>
        </w:rPr>
        <w:t xml:space="preserve"> скликання Княжицької сільської ради від </w:t>
      </w:r>
      <w:r>
        <w:rPr>
          <w:rFonts w:ascii="Times New Roman" w:hAnsi="Times New Roman"/>
          <w:sz w:val="24"/>
        </w:rPr>
        <w:t>26.05.2005</w:t>
      </w:r>
      <w:r w:rsidRPr="006B76B6">
        <w:rPr>
          <w:rFonts w:ascii="Times New Roman" w:hAnsi="Times New Roman"/>
          <w:sz w:val="24"/>
        </w:rPr>
        <w:t xml:space="preserve"> року</w:t>
      </w:r>
      <w:r>
        <w:rPr>
          <w:rFonts w:ascii="Times New Roman" w:hAnsi="Times New Roman"/>
          <w:sz w:val="24"/>
        </w:rPr>
        <w:t xml:space="preserve"> </w:t>
      </w:r>
      <w:r w:rsidRPr="006B76B6">
        <w:rPr>
          <w:rFonts w:ascii="Times New Roman" w:hAnsi="Times New Roman"/>
          <w:sz w:val="24"/>
        </w:rPr>
        <w:t>«</w:t>
      </w:r>
      <w:r w:rsidRPr="00247527">
        <w:rPr>
          <w:rFonts w:ascii="Times New Roman" w:hAnsi="Times New Roman"/>
          <w:sz w:val="24"/>
        </w:rPr>
        <w:t xml:space="preserve">Про </w:t>
      </w:r>
      <w:r>
        <w:rPr>
          <w:rFonts w:ascii="Times New Roman" w:hAnsi="Times New Roman"/>
          <w:sz w:val="24"/>
        </w:rPr>
        <w:t xml:space="preserve">передачу у приватну власність   земельних ділянок </w:t>
      </w:r>
      <w:r w:rsidRPr="006B76B6">
        <w:rPr>
          <w:rFonts w:ascii="Times New Roman" w:hAnsi="Times New Roman"/>
          <w:sz w:val="24"/>
        </w:rPr>
        <w:t>вважати таким, що втратило чинність.</w:t>
      </w:r>
    </w:p>
    <w:p w:rsidR="004D7CDD" w:rsidRPr="00EE5FD6" w:rsidRDefault="004D7CDD" w:rsidP="004D7CDD">
      <w:pPr>
        <w:pStyle w:val="a3"/>
        <w:numPr>
          <w:ilvl w:val="0"/>
          <w:numId w:val="10"/>
        </w:numPr>
        <w:tabs>
          <w:tab w:val="left" w:pos="3766"/>
        </w:tabs>
        <w:jc w:val="both"/>
        <w:rPr>
          <w:rFonts w:ascii="Times New Roman" w:hAnsi="Times New Roman"/>
          <w:sz w:val="24"/>
        </w:rPr>
      </w:pPr>
      <w:r w:rsidRPr="00EE5FD6">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rPr>
          <w:lang w:val="uk-UA"/>
        </w:rPr>
      </w:pPr>
    </w:p>
    <w:p w:rsidR="004D7CDD" w:rsidRDefault="004D7CDD" w:rsidP="004D7CDD">
      <w:pPr>
        <w:rPr>
          <w:lang w:val="uk-UA"/>
        </w:rPr>
      </w:pPr>
    </w:p>
    <w:p w:rsidR="004D7CDD" w:rsidRDefault="004D7CDD" w:rsidP="00EE556E">
      <w:pPr>
        <w:pStyle w:val="1"/>
        <w:jc w:val="center"/>
        <w:rPr>
          <w:b/>
          <w:szCs w:val="24"/>
        </w:rPr>
      </w:pPr>
      <w:r>
        <w:rPr>
          <w:b/>
          <w:noProof/>
          <w:szCs w:val="24"/>
        </w:rPr>
        <w:lastRenderedPageBreak/>
        <w:drawing>
          <wp:inline distT="0" distB="0" distL="0" distR="0" wp14:anchorId="6D2A2D4C" wp14:editId="0618B938">
            <wp:extent cx="685800" cy="895350"/>
            <wp:effectExtent l="0" t="0" r="0" b="0"/>
            <wp:docPr id="4" name="Рисунок 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№413</w:t>
      </w:r>
    </w:p>
    <w:p w:rsidR="004D7CDD" w:rsidRPr="003D305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гр.Козленко Світлані Анатоліївні в с.Жорнівка  по вул.Лісна,48</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гр.Козленко Світлани Анатоліївни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с.Жорнівка по вул.Лісна,48, керуючись законом України «Про місцеве самоврядування в Україні», Законом України «Про землеустрій», ст.12, 20, 35, 116, 118, 119, 121, 122, 186-1 Земельного кодексу України, сесія сільської ради</w:t>
      </w:r>
    </w:p>
    <w:p w:rsidR="004D7CDD" w:rsidRDefault="004D7CDD" w:rsidP="004D7CDD">
      <w:pPr>
        <w:tabs>
          <w:tab w:val="left" w:pos="3766"/>
        </w:tabs>
        <w:spacing w:after="0" w:line="240" w:lineRule="auto"/>
        <w:jc w:val="both"/>
        <w:rPr>
          <w:rFonts w:ascii="Times New Roman" w:hAnsi="Times New Roman"/>
          <w:sz w:val="24"/>
          <w:szCs w:val="24"/>
          <w:lang w:val="uk-UA"/>
        </w:rPr>
      </w:pP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D7CDD" w:rsidRPr="00DC64A6" w:rsidRDefault="004D7CDD" w:rsidP="004D7CDD">
      <w:pPr>
        <w:pStyle w:val="a3"/>
        <w:numPr>
          <w:ilvl w:val="0"/>
          <w:numId w:val="11"/>
        </w:numPr>
        <w:tabs>
          <w:tab w:val="left" w:pos="3766"/>
        </w:tabs>
        <w:jc w:val="both"/>
        <w:rPr>
          <w:rFonts w:ascii="Times New Roman" w:hAnsi="Times New Roman"/>
          <w:sz w:val="24"/>
        </w:rPr>
      </w:pPr>
      <w:r w:rsidRPr="00DC64A6">
        <w:rPr>
          <w:rFonts w:ascii="Times New Roman" w:hAnsi="Times New Roman"/>
          <w:sz w:val="24"/>
        </w:rPr>
        <w:t>Надати гр.</w:t>
      </w:r>
      <w:r>
        <w:rPr>
          <w:rFonts w:ascii="Times New Roman" w:hAnsi="Times New Roman"/>
          <w:sz w:val="24"/>
        </w:rPr>
        <w:t>Козленко Світлані Анатоліївні</w:t>
      </w:r>
      <w:r w:rsidRPr="00DC64A6">
        <w:rPr>
          <w:rFonts w:ascii="Times New Roman" w:hAnsi="Times New Roman"/>
          <w:sz w:val="24"/>
        </w:rPr>
        <w:t xml:space="preserve"> дозвіл на розробку проекту землеустрою щодо в</w:t>
      </w:r>
      <w:r>
        <w:rPr>
          <w:rFonts w:ascii="Times New Roman" w:hAnsi="Times New Roman"/>
          <w:sz w:val="24"/>
        </w:rPr>
        <w:t>ідведення у власність  земельної ділянки</w:t>
      </w:r>
      <w:r w:rsidRPr="00DC64A6">
        <w:rPr>
          <w:rFonts w:ascii="Times New Roman" w:hAnsi="Times New Roman"/>
          <w:sz w:val="24"/>
        </w:rPr>
        <w:t xml:space="preserve"> </w:t>
      </w:r>
      <w:r>
        <w:rPr>
          <w:rFonts w:ascii="Times New Roman" w:hAnsi="Times New Roman"/>
          <w:sz w:val="24"/>
        </w:rPr>
        <w:t xml:space="preserve">орієнтовною </w:t>
      </w:r>
      <w:r w:rsidRPr="00DC64A6">
        <w:rPr>
          <w:rFonts w:ascii="Times New Roman" w:hAnsi="Times New Roman"/>
          <w:sz w:val="24"/>
        </w:rPr>
        <w:t>площею 0,</w:t>
      </w:r>
      <w:r>
        <w:rPr>
          <w:rFonts w:ascii="Times New Roman" w:hAnsi="Times New Roman"/>
          <w:sz w:val="24"/>
        </w:rPr>
        <w:t>1200</w:t>
      </w:r>
      <w:r w:rsidRPr="00DC64A6">
        <w:rPr>
          <w:rFonts w:ascii="Times New Roman" w:hAnsi="Times New Roman"/>
          <w:sz w:val="24"/>
        </w:rPr>
        <w:t xml:space="preserve"> га</w:t>
      </w:r>
      <w:r>
        <w:rPr>
          <w:rFonts w:ascii="Times New Roman" w:hAnsi="Times New Roman"/>
          <w:sz w:val="24"/>
        </w:rPr>
        <w:t xml:space="preserve"> </w:t>
      </w:r>
      <w:r w:rsidRPr="00DC64A6">
        <w:rPr>
          <w:rFonts w:ascii="Times New Roman" w:hAnsi="Times New Roman"/>
          <w:sz w:val="24"/>
        </w:rPr>
        <w:t xml:space="preserve">для  </w:t>
      </w:r>
      <w:r>
        <w:rPr>
          <w:rFonts w:ascii="Times New Roman" w:hAnsi="Times New Roman"/>
          <w:sz w:val="24"/>
        </w:rPr>
        <w:t xml:space="preserve">ведення особистого селянського господарства </w:t>
      </w:r>
      <w:r w:rsidRPr="00DC64A6">
        <w:rPr>
          <w:rFonts w:ascii="Times New Roman" w:hAnsi="Times New Roman"/>
          <w:sz w:val="24"/>
        </w:rPr>
        <w:t>в с.</w:t>
      </w:r>
      <w:r>
        <w:rPr>
          <w:rFonts w:ascii="Times New Roman" w:hAnsi="Times New Roman"/>
          <w:sz w:val="24"/>
        </w:rPr>
        <w:t>Жорнівка</w:t>
      </w:r>
      <w:r w:rsidRPr="00DC64A6">
        <w:rPr>
          <w:rFonts w:ascii="Times New Roman" w:hAnsi="Times New Roman"/>
          <w:sz w:val="24"/>
        </w:rPr>
        <w:t xml:space="preserve"> по вул.</w:t>
      </w:r>
      <w:r>
        <w:rPr>
          <w:rFonts w:ascii="Times New Roman" w:hAnsi="Times New Roman"/>
          <w:sz w:val="24"/>
        </w:rPr>
        <w:t>Лісна,48</w:t>
      </w:r>
      <w:r w:rsidRPr="00DC64A6">
        <w:rPr>
          <w:rFonts w:ascii="Times New Roman" w:hAnsi="Times New Roman"/>
          <w:sz w:val="24"/>
        </w:rPr>
        <w:t xml:space="preserve"> Княжицької сільської ради Києво-Святошинського району Київської області, землі </w:t>
      </w:r>
      <w:r>
        <w:rPr>
          <w:rFonts w:ascii="Times New Roman" w:hAnsi="Times New Roman"/>
          <w:sz w:val="24"/>
        </w:rPr>
        <w:t>сільськогосподарського призначення</w:t>
      </w:r>
      <w:r w:rsidRPr="00DC64A6">
        <w:rPr>
          <w:rFonts w:ascii="Times New Roman" w:hAnsi="Times New Roman"/>
          <w:sz w:val="24"/>
        </w:rPr>
        <w:t>.</w:t>
      </w:r>
    </w:p>
    <w:p w:rsidR="004D7CDD" w:rsidRPr="00EE5FD6" w:rsidRDefault="004D7CDD" w:rsidP="004D7CDD">
      <w:pPr>
        <w:pStyle w:val="a3"/>
        <w:numPr>
          <w:ilvl w:val="0"/>
          <w:numId w:val="11"/>
        </w:numPr>
        <w:tabs>
          <w:tab w:val="left" w:pos="3766"/>
        </w:tabs>
        <w:jc w:val="both"/>
        <w:rPr>
          <w:rFonts w:ascii="Times New Roman" w:hAnsi="Times New Roman"/>
          <w:sz w:val="24"/>
        </w:rPr>
      </w:pPr>
      <w:r w:rsidRPr="00EE5FD6">
        <w:rPr>
          <w:rFonts w:ascii="Times New Roman" w:hAnsi="Times New Roman"/>
          <w:color w:val="000000"/>
          <w:sz w:val="24"/>
        </w:rPr>
        <w:t>Рекомендувати гр.</w:t>
      </w:r>
      <w:r>
        <w:rPr>
          <w:rFonts w:ascii="Times New Roman" w:hAnsi="Times New Roman"/>
          <w:color w:val="000000"/>
          <w:sz w:val="24"/>
        </w:rPr>
        <w:t xml:space="preserve">Козленко Світлані Анатоліївні </w:t>
      </w:r>
      <w:r w:rsidRPr="00EE5FD6">
        <w:rPr>
          <w:rFonts w:ascii="Times New Roman" w:hAnsi="Times New Roman"/>
          <w:color w:val="000000"/>
          <w:sz w:val="24"/>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sz w:val="24"/>
        </w:rPr>
        <w:t>в</w:t>
      </w:r>
      <w:r>
        <w:rPr>
          <w:rFonts w:ascii="Times New Roman" w:hAnsi="Times New Roman"/>
          <w:sz w:val="24"/>
        </w:rPr>
        <w:t>ідведення у власність  земельної ділянки</w:t>
      </w:r>
      <w:r w:rsidRPr="00EE5FD6">
        <w:rPr>
          <w:rFonts w:ascii="Times New Roman" w:hAnsi="Times New Roman"/>
          <w:sz w:val="24"/>
        </w:rPr>
        <w:t xml:space="preserve"> </w:t>
      </w:r>
      <w:r w:rsidRPr="00EE5FD6">
        <w:rPr>
          <w:rFonts w:ascii="Times New Roman" w:hAnsi="Times New Roman"/>
          <w:color w:val="000000"/>
          <w:sz w:val="24"/>
        </w:rPr>
        <w:t>та надати його  на  затвердження до сільської ради.</w:t>
      </w:r>
    </w:p>
    <w:p w:rsidR="004D7CDD" w:rsidRDefault="004D7CDD" w:rsidP="004D7CDD">
      <w:pPr>
        <w:pStyle w:val="a3"/>
        <w:numPr>
          <w:ilvl w:val="0"/>
          <w:numId w:val="11"/>
        </w:numPr>
        <w:tabs>
          <w:tab w:val="left" w:pos="3766"/>
        </w:tabs>
        <w:jc w:val="both"/>
        <w:rPr>
          <w:rFonts w:ascii="Times New Roman" w:hAnsi="Times New Roman"/>
          <w:sz w:val="24"/>
        </w:rPr>
      </w:pPr>
      <w:r w:rsidRPr="00EE5FD6">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D7CDD" w:rsidRPr="00EE661D" w:rsidRDefault="004D7CDD" w:rsidP="004D7CDD">
      <w:pPr>
        <w:pStyle w:val="a3"/>
        <w:numPr>
          <w:ilvl w:val="0"/>
          <w:numId w:val="11"/>
        </w:numPr>
        <w:tabs>
          <w:tab w:val="left" w:pos="3766"/>
        </w:tabs>
        <w:jc w:val="both"/>
        <w:rPr>
          <w:rFonts w:ascii="Times New Roman" w:hAnsi="Times New Roman"/>
          <w:sz w:val="24"/>
        </w:rPr>
      </w:pPr>
      <w:r w:rsidRPr="00EE661D">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Сільський голова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rPr>
          <w:lang w:val="uk-UA"/>
        </w:rPr>
      </w:pPr>
    </w:p>
    <w:p w:rsidR="004D7CDD" w:rsidRDefault="004D7CDD" w:rsidP="004D7CDD">
      <w:pPr>
        <w:rPr>
          <w:lang w:val="uk-UA"/>
        </w:rPr>
      </w:pPr>
    </w:p>
    <w:p w:rsidR="004D7CDD" w:rsidRDefault="004D7CDD" w:rsidP="004D7CDD">
      <w:pPr>
        <w:rPr>
          <w:lang w:val="uk-UA"/>
        </w:rPr>
      </w:pPr>
    </w:p>
    <w:p w:rsidR="004D7CDD" w:rsidRDefault="004D7CDD" w:rsidP="00EE556E">
      <w:pPr>
        <w:pStyle w:val="1"/>
        <w:jc w:val="center"/>
        <w:rPr>
          <w:b/>
          <w:szCs w:val="24"/>
        </w:rPr>
      </w:pPr>
      <w:r>
        <w:rPr>
          <w:b/>
          <w:noProof/>
          <w:szCs w:val="24"/>
        </w:rPr>
        <w:lastRenderedPageBreak/>
        <w:drawing>
          <wp:inline distT="0" distB="0" distL="0" distR="0" wp14:anchorId="7D864F83" wp14:editId="24A5614F">
            <wp:extent cx="685800" cy="895350"/>
            <wp:effectExtent l="0" t="0" r="0" b="0"/>
            <wp:docPr id="29" name="Рисунок 2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№414</w:t>
      </w:r>
    </w:p>
    <w:p w:rsidR="004D7CDD" w:rsidRPr="003D305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у власність для будівництва та обслуговування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житлового будинку, госп.будівель і споруд гр.Похиленко Марії Петрівні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в с.Жорнівка по вул.Дачна,17 Княжицької сільської ради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Києво-Святошинського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гр.Похиленко Марії Петрівни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госп.будівель і споруд в с.Жорнівка по вул.Дачна,17,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D7CDD" w:rsidRDefault="004D7CDD" w:rsidP="004D7CDD">
      <w:pPr>
        <w:tabs>
          <w:tab w:val="left" w:pos="3766"/>
        </w:tabs>
        <w:spacing w:after="0" w:line="240" w:lineRule="auto"/>
        <w:jc w:val="both"/>
        <w:rPr>
          <w:rFonts w:ascii="Times New Roman" w:hAnsi="Times New Roman"/>
          <w:sz w:val="24"/>
          <w:szCs w:val="24"/>
          <w:lang w:val="uk-UA"/>
        </w:rPr>
      </w:pP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D7CDD" w:rsidRPr="00DC64A6" w:rsidRDefault="004D7CDD" w:rsidP="004D7CDD">
      <w:pPr>
        <w:pStyle w:val="a3"/>
        <w:numPr>
          <w:ilvl w:val="0"/>
          <w:numId w:val="12"/>
        </w:numPr>
        <w:tabs>
          <w:tab w:val="left" w:pos="3766"/>
        </w:tabs>
        <w:jc w:val="both"/>
        <w:rPr>
          <w:rFonts w:ascii="Times New Roman" w:hAnsi="Times New Roman"/>
          <w:sz w:val="24"/>
        </w:rPr>
      </w:pPr>
      <w:r w:rsidRPr="00DC64A6">
        <w:rPr>
          <w:rFonts w:ascii="Times New Roman" w:hAnsi="Times New Roman"/>
          <w:sz w:val="24"/>
        </w:rPr>
        <w:t>Надати гр.</w:t>
      </w:r>
      <w:r>
        <w:rPr>
          <w:rFonts w:ascii="Times New Roman" w:hAnsi="Times New Roman"/>
          <w:sz w:val="24"/>
        </w:rPr>
        <w:t>Похиленко Марії Петрівні</w:t>
      </w:r>
      <w:r w:rsidRPr="00DC64A6">
        <w:rPr>
          <w:rFonts w:ascii="Times New Roman" w:hAnsi="Times New Roman"/>
          <w:sz w:val="24"/>
        </w:rPr>
        <w:t xml:space="preserve"> дозвіл на розробку проекту землеустрою щодо в</w:t>
      </w:r>
      <w:r>
        <w:rPr>
          <w:rFonts w:ascii="Times New Roman" w:hAnsi="Times New Roman"/>
          <w:sz w:val="24"/>
        </w:rPr>
        <w:t>ідведення у власність  земельної ділянки</w:t>
      </w:r>
      <w:r w:rsidRPr="00DC64A6">
        <w:rPr>
          <w:rFonts w:ascii="Times New Roman" w:hAnsi="Times New Roman"/>
          <w:sz w:val="24"/>
        </w:rPr>
        <w:t xml:space="preserve"> </w:t>
      </w:r>
      <w:r>
        <w:rPr>
          <w:rFonts w:ascii="Times New Roman" w:hAnsi="Times New Roman"/>
          <w:sz w:val="24"/>
        </w:rPr>
        <w:t xml:space="preserve">орієнтовною </w:t>
      </w:r>
      <w:r w:rsidRPr="00DC64A6">
        <w:rPr>
          <w:rFonts w:ascii="Times New Roman" w:hAnsi="Times New Roman"/>
          <w:sz w:val="24"/>
        </w:rPr>
        <w:t>площею 0,</w:t>
      </w:r>
      <w:r>
        <w:rPr>
          <w:rFonts w:ascii="Times New Roman" w:hAnsi="Times New Roman"/>
          <w:sz w:val="24"/>
        </w:rPr>
        <w:t>2500</w:t>
      </w:r>
      <w:r w:rsidRPr="00DC64A6">
        <w:rPr>
          <w:rFonts w:ascii="Times New Roman" w:hAnsi="Times New Roman"/>
          <w:sz w:val="24"/>
        </w:rPr>
        <w:t xml:space="preserve"> га</w:t>
      </w:r>
      <w:r>
        <w:rPr>
          <w:rFonts w:ascii="Times New Roman" w:hAnsi="Times New Roman"/>
          <w:sz w:val="24"/>
        </w:rPr>
        <w:t xml:space="preserve"> для будівництва та обслуговування житлового будинку, госп.будівель і споруд </w:t>
      </w:r>
      <w:r w:rsidRPr="00DC64A6">
        <w:rPr>
          <w:rFonts w:ascii="Times New Roman" w:hAnsi="Times New Roman"/>
          <w:sz w:val="24"/>
        </w:rPr>
        <w:t>в с.</w:t>
      </w:r>
      <w:r>
        <w:rPr>
          <w:rFonts w:ascii="Times New Roman" w:hAnsi="Times New Roman"/>
          <w:sz w:val="24"/>
        </w:rPr>
        <w:t>Жорнівка</w:t>
      </w:r>
      <w:r w:rsidRPr="00DC64A6">
        <w:rPr>
          <w:rFonts w:ascii="Times New Roman" w:hAnsi="Times New Roman"/>
          <w:sz w:val="24"/>
        </w:rPr>
        <w:t xml:space="preserve"> по вул.</w:t>
      </w:r>
      <w:r>
        <w:rPr>
          <w:rFonts w:ascii="Times New Roman" w:hAnsi="Times New Roman"/>
          <w:sz w:val="24"/>
        </w:rPr>
        <w:t>Дачна,17</w:t>
      </w:r>
      <w:r w:rsidRPr="00DC64A6">
        <w:rPr>
          <w:rFonts w:ascii="Times New Roman" w:hAnsi="Times New Roman"/>
          <w:sz w:val="24"/>
        </w:rPr>
        <w:t xml:space="preserve"> Княжицької сільської ради Києво-Святошинського району Київської області, землі </w:t>
      </w:r>
      <w:r>
        <w:rPr>
          <w:rFonts w:ascii="Times New Roman" w:hAnsi="Times New Roman"/>
          <w:sz w:val="24"/>
        </w:rPr>
        <w:t>житлової забудови</w:t>
      </w:r>
      <w:r w:rsidRPr="00DC64A6">
        <w:rPr>
          <w:rFonts w:ascii="Times New Roman" w:hAnsi="Times New Roman"/>
          <w:sz w:val="24"/>
        </w:rPr>
        <w:t>.</w:t>
      </w:r>
    </w:p>
    <w:p w:rsidR="004D7CDD" w:rsidRPr="00EE5FD6" w:rsidRDefault="004D7CDD" w:rsidP="004D7CDD">
      <w:pPr>
        <w:pStyle w:val="a3"/>
        <w:numPr>
          <w:ilvl w:val="0"/>
          <w:numId w:val="12"/>
        </w:numPr>
        <w:tabs>
          <w:tab w:val="left" w:pos="3766"/>
        </w:tabs>
        <w:jc w:val="both"/>
        <w:rPr>
          <w:rFonts w:ascii="Times New Roman" w:hAnsi="Times New Roman"/>
          <w:sz w:val="24"/>
        </w:rPr>
      </w:pPr>
      <w:r w:rsidRPr="00EE5FD6">
        <w:rPr>
          <w:rFonts w:ascii="Times New Roman" w:hAnsi="Times New Roman"/>
          <w:color w:val="000000"/>
          <w:sz w:val="24"/>
        </w:rPr>
        <w:t>Рекомендувати гр.</w:t>
      </w:r>
      <w:r>
        <w:rPr>
          <w:rFonts w:ascii="Times New Roman" w:hAnsi="Times New Roman"/>
          <w:color w:val="000000"/>
          <w:sz w:val="24"/>
        </w:rPr>
        <w:t xml:space="preserve">Похиленко Марії Петрівні </w:t>
      </w:r>
      <w:r w:rsidRPr="00EE5FD6">
        <w:rPr>
          <w:rFonts w:ascii="Times New Roman" w:hAnsi="Times New Roman"/>
          <w:color w:val="000000"/>
          <w:sz w:val="24"/>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sz w:val="24"/>
        </w:rPr>
        <w:t>в</w:t>
      </w:r>
      <w:r>
        <w:rPr>
          <w:rFonts w:ascii="Times New Roman" w:hAnsi="Times New Roman"/>
          <w:sz w:val="24"/>
        </w:rPr>
        <w:t>ідведення у власність  земельної ділянки</w:t>
      </w:r>
      <w:r w:rsidRPr="00EE5FD6">
        <w:rPr>
          <w:rFonts w:ascii="Times New Roman" w:hAnsi="Times New Roman"/>
          <w:sz w:val="24"/>
        </w:rPr>
        <w:t xml:space="preserve"> </w:t>
      </w:r>
      <w:r w:rsidRPr="00EE5FD6">
        <w:rPr>
          <w:rFonts w:ascii="Times New Roman" w:hAnsi="Times New Roman"/>
          <w:color w:val="000000"/>
          <w:sz w:val="24"/>
        </w:rPr>
        <w:t>та надати його  на  затвердження до сільської ради.</w:t>
      </w:r>
    </w:p>
    <w:p w:rsidR="004D7CDD" w:rsidRDefault="004D7CDD" w:rsidP="004D7CDD">
      <w:pPr>
        <w:pStyle w:val="a3"/>
        <w:numPr>
          <w:ilvl w:val="0"/>
          <w:numId w:val="12"/>
        </w:numPr>
        <w:tabs>
          <w:tab w:val="left" w:pos="3766"/>
        </w:tabs>
        <w:jc w:val="both"/>
        <w:rPr>
          <w:rFonts w:ascii="Times New Roman" w:hAnsi="Times New Roman"/>
          <w:sz w:val="24"/>
        </w:rPr>
      </w:pPr>
      <w:r w:rsidRPr="00EE5FD6">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D7CDD" w:rsidRPr="0078457B" w:rsidRDefault="004D7CDD" w:rsidP="004D7CDD">
      <w:pPr>
        <w:pStyle w:val="a3"/>
        <w:numPr>
          <w:ilvl w:val="0"/>
          <w:numId w:val="12"/>
        </w:numPr>
        <w:tabs>
          <w:tab w:val="left" w:pos="3766"/>
        </w:tabs>
        <w:jc w:val="both"/>
        <w:rPr>
          <w:rFonts w:ascii="Times New Roman" w:hAnsi="Times New Roman"/>
          <w:sz w:val="24"/>
        </w:rPr>
      </w:pPr>
      <w:r w:rsidRPr="006B76B6">
        <w:rPr>
          <w:rFonts w:ascii="Times New Roman" w:hAnsi="Times New Roman"/>
          <w:sz w:val="24"/>
        </w:rPr>
        <w:t xml:space="preserve">Рішення </w:t>
      </w:r>
      <w:r>
        <w:rPr>
          <w:rFonts w:ascii="Times New Roman" w:hAnsi="Times New Roman"/>
          <w:sz w:val="24"/>
        </w:rPr>
        <w:t xml:space="preserve">виконавчого комітету Княжицької сільської ради за №64/2 від 26.05.1999 року «Про затвердження матеріалів інвентаризації земельної ділянки» </w:t>
      </w:r>
      <w:r w:rsidRPr="006B76B6">
        <w:rPr>
          <w:rFonts w:ascii="Times New Roman" w:hAnsi="Times New Roman"/>
          <w:sz w:val="24"/>
        </w:rPr>
        <w:t>вважати таким, що втратило чинність.</w:t>
      </w:r>
    </w:p>
    <w:p w:rsidR="004D7CDD" w:rsidRPr="00EE661D" w:rsidRDefault="004D7CDD" w:rsidP="004D7CDD">
      <w:pPr>
        <w:pStyle w:val="a3"/>
        <w:numPr>
          <w:ilvl w:val="0"/>
          <w:numId w:val="12"/>
        </w:numPr>
        <w:tabs>
          <w:tab w:val="left" w:pos="3766"/>
        </w:tabs>
        <w:jc w:val="both"/>
        <w:rPr>
          <w:rFonts w:ascii="Times New Roman" w:hAnsi="Times New Roman"/>
          <w:sz w:val="24"/>
        </w:rPr>
      </w:pPr>
      <w:r w:rsidRPr="00EE661D">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Сільський голова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EE556E">
      <w:pPr>
        <w:pStyle w:val="1"/>
        <w:jc w:val="center"/>
        <w:rPr>
          <w:b/>
          <w:szCs w:val="24"/>
        </w:rPr>
      </w:pPr>
      <w:r>
        <w:rPr>
          <w:b/>
          <w:noProof/>
          <w:szCs w:val="24"/>
        </w:rPr>
        <w:lastRenderedPageBreak/>
        <w:drawing>
          <wp:inline distT="0" distB="0" distL="0" distR="0" wp14:anchorId="7792CBF8" wp14:editId="55A7D2BE">
            <wp:extent cx="685800" cy="895350"/>
            <wp:effectExtent l="0" t="0" r="0" b="0"/>
            <wp:docPr id="6" name="Рисунок 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EE556E">
      <w:pPr>
        <w:spacing w:after="0" w:line="240" w:lineRule="auto"/>
        <w:jc w:val="center"/>
        <w:rPr>
          <w:rFonts w:ascii="Times New Roman" w:hAnsi="Times New Roman"/>
          <w:b/>
          <w:sz w:val="24"/>
          <w:szCs w:val="24"/>
          <w:lang w:val="uk-UA"/>
        </w:rPr>
      </w:pPr>
    </w:p>
    <w:p w:rsidR="004D7CDD" w:rsidRDefault="004D7CDD" w:rsidP="00EE556E">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№415</w:t>
      </w:r>
    </w:p>
    <w:p w:rsidR="004D7CDD" w:rsidRPr="003D305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sidRPr="004D7CDD">
        <w:rPr>
          <w:rFonts w:ascii="Times New Roman" w:hAnsi="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гр.Рябокінь Людмили Яківни  в с.Жорнівка по вул. Садова,16</w:t>
      </w:r>
    </w:p>
    <w:p w:rsidR="004D7CDD" w:rsidRPr="00ED09DE" w:rsidRDefault="004D7CDD" w:rsidP="004D7CDD">
      <w:pPr>
        <w:spacing w:after="0" w:line="240" w:lineRule="auto"/>
        <w:jc w:val="both"/>
        <w:rPr>
          <w:rFonts w:ascii="Times New Roman" w:hAnsi="Times New Roman"/>
          <w:b/>
          <w:sz w:val="24"/>
          <w:szCs w:val="24"/>
          <w:lang w:val="uk-UA"/>
        </w:rPr>
      </w:pPr>
    </w:p>
    <w:p w:rsidR="004D7CDD" w:rsidRPr="00802A59"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w:t>
      </w:r>
      <w:r w:rsidRPr="00B57042">
        <w:rPr>
          <w:rFonts w:ascii="Times New Roman" w:hAnsi="Times New Roman"/>
          <w:sz w:val="24"/>
          <w:szCs w:val="24"/>
          <w:lang w:val="uk-UA"/>
        </w:rPr>
        <w:t>Розглянувши заяву гр.</w:t>
      </w:r>
      <w:r>
        <w:rPr>
          <w:rFonts w:ascii="Times New Roman" w:hAnsi="Times New Roman"/>
          <w:sz w:val="24"/>
          <w:szCs w:val="24"/>
          <w:lang w:val="uk-UA"/>
        </w:rPr>
        <w:t xml:space="preserve">Рябокінь Людмили Яківни </w:t>
      </w:r>
      <w:r w:rsidRPr="00B57042">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16701A">
        <w:rPr>
          <w:rFonts w:ascii="Times New Roman" w:hAnsi="Times New Roman"/>
          <w:sz w:val="24"/>
          <w:szCs w:val="24"/>
          <w:lang w:val="uk-UA"/>
        </w:rPr>
        <w:t xml:space="preserve">26 Закону України «Про місцеве самоврядування в Україні», </w:t>
      </w:r>
      <w:r>
        <w:rPr>
          <w:rFonts w:ascii="Times New Roman" w:hAnsi="Times New Roman"/>
          <w:sz w:val="24"/>
          <w:szCs w:val="24"/>
          <w:lang w:val="uk-UA"/>
        </w:rPr>
        <w:t>сесія сільської ради</w:t>
      </w:r>
      <w:r w:rsidRPr="0016701A">
        <w:rPr>
          <w:rFonts w:ascii="Times New Roman" w:hAnsi="Times New Roman"/>
          <w:sz w:val="24"/>
          <w:szCs w:val="24"/>
          <w:lang w:val="uk-UA"/>
        </w:rPr>
        <w:t xml:space="preserve"> </w:t>
      </w:r>
    </w:p>
    <w:p w:rsidR="004D7CDD" w:rsidRPr="00ED09DE" w:rsidRDefault="004D7CDD" w:rsidP="004D7CDD">
      <w:pPr>
        <w:jc w:val="center"/>
        <w:rPr>
          <w:rFonts w:ascii="Times New Roman" w:hAnsi="Times New Roman"/>
          <w:b/>
          <w:sz w:val="24"/>
          <w:szCs w:val="24"/>
          <w:lang w:val="uk-UA"/>
        </w:rPr>
      </w:pPr>
      <w:r w:rsidRPr="00B57042">
        <w:rPr>
          <w:rFonts w:ascii="Times New Roman" w:hAnsi="Times New Roman"/>
          <w:b/>
          <w:sz w:val="24"/>
          <w:szCs w:val="24"/>
          <w:lang w:val="uk-UA"/>
        </w:rPr>
        <w:t>В И Р І Ш И Л А</w:t>
      </w:r>
      <w:r>
        <w:rPr>
          <w:rFonts w:ascii="Times New Roman" w:hAnsi="Times New Roman"/>
          <w:b/>
          <w:sz w:val="24"/>
          <w:szCs w:val="24"/>
          <w:lang w:val="uk-UA"/>
        </w:rPr>
        <w:t>:</w:t>
      </w:r>
    </w:p>
    <w:p w:rsidR="004D7CDD" w:rsidRDefault="004D7CDD" w:rsidP="004D7CDD">
      <w:pPr>
        <w:jc w:val="both"/>
        <w:rPr>
          <w:rFonts w:ascii="Times New Roman" w:hAnsi="Times New Roman"/>
          <w:sz w:val="24"/>
          <w:szCs w:val="24"/>
          <w:lang w:val="uk-UA"/>
        </w:rPr>
      </w:pPr>
      <w:r w:rsidRPr="00B57042">
        <w:rPr>
          <w:rFonts w:ascii="Times New Roman" w:hAnsi="Times New Roman"/>
          <w:sz w:val="24"/>
          <w:szCs w:val="24"/>
          <w:lang w:val="uk-UA"/>
        </w:rPr>
        <w:t xml:space="preserve"> </w:t>
      </w:r>
      <w:r w:rsidRPr="00B57042">
        <w:rPr>
          <w:rFonts w:ascii="Times New Roman" w:hAnsi="Times New Roman"/>
          <w:b/>
          <w:sz w:val="24"/>
          <w:szCs w:val="24"/>
          <w:lang w:val="uk-UA"/>
        </w:rPr>
        <w:t>1.</w:t>
      </w:r>
      <w:r w:rsidRPr="00B57042">
        <w:rPr>
          <w:rFonts w:ascii="Times New Roman" w:hAnsi="Times New Roman"/>
          <w:sz w:val="24"/>
          <w:szCs w:val="24"/>
          <w:lang w:val="uk-UA"/>
        </w:rPr>
        <w:t xml:space="preserve"> Затвердити </w:t>
      </w:r>
      <w:r>
        <w:rPr>
          <w:rFonts w:ascii="Times New Roman" w:hAnsi="Times New Roman"/>
          <w:sz w:val="24"/>
          <w:szCs w:val="24"/>
          <w:lang w:val="uk-UA"/>
        </w:rPr>
        <w:t xml:space="preserve"> </w:t>
      </w:r>
      <w:r w:rsidRPr="00B57042">
        <w:rPr>
          <w:rFonts w:ascii="Times New Roman" w:hAnsi="Times New Roman"/>
          <w:sz w:val="24"/>
          <w:szCs w:val="24"/>
          <w:lang w:val="uk-UA"/>
        </w:rPr>
        <w:t xml:space="preserve"> </w:t>
      </w:r>
      <w:r>
        <w:rPr>
          <w:rFonts w:ascii="Times New Roman" w:hAnsi="Times New Roman"/>
          <w:sz w:val="24"/>
          <w:szCs w:val="24"/>
          <w:lang w:val="uk-UA"/>
        </w:rPr>
        <w:t>т</w:t>
      </w:r>
      <w:r w:rsidRPr="00B57042">
        <w:rPr>
          <w:rFonts w:ascii="Times New Roman" w:hAnsi="Times New Roman"/>
          <w:sz w:val="24"/>
          <w:szCs w:val="24"/>
          <w:lang w:val="uk-UA"/>
        </w:rPr>
        <w:t>ехнічну документацію із землеустрою щодо встановлення (відновлення) меж земельн</w:t>
      </w:r>
      <w:r>
        <w:rPr>
          <w:rFonts w:ascii="Times New Roman" w:hAnsi="Times New Roman"/>
          <w:sz w:val="24"/>
          <w:szCs w:val="24"/>
          <w:lang w:val="uk-UA"/>
        </w:rPr>
        <w:t>ої</w:t>
      </w:r>
      <w:r w:rsidRPr="00B57042">
        <w:rPr>
          <w:rFonts w:ascii="Times New Roman" w:hAnsi="Times New Roman"/>
          <w:sz w:val="24"/>
          <w:szCs w:val="24"/>
          <w:lang w:val="uk-UA"/>
        </w:rPr>
        <w:t xml:space="preserve"> ділян</w:t>
      </w:r>
      <w:r>
        <w:rPr>
          <w:rFonts w:ascii="Times New Roman" w:hAnsi="Times New Roman"/>
          <w:sz w:val="24"/>
          <w:szCs w:val="24"/>
          <w:lang w:val="uk-UA"/>
        </w:rPr>
        <w:t>ки</w:t>
      </w:r>
      <w:r w:rsidRPr="00B57042">
        <w:rPr>
          <w:rFonts w:ascii="Times New Roman" w:hAnsi="Times New Roman"/>
          <w:sz w:val="24"/>
          <w:szCs w:val="24"/>
          <w:lang w:val="uk-UA"/>
        </w:rPr>
        <w:t xml:space="preserve"> в натурі (на місцевості) </w:t>
      </w:r>
      <w:r>
        <w:rPr>
          <w:rFonts w:ascii="Times New Roman" w:hAnsi="Times New Roman"/>
          <w:sz w:val="24"/>
          <w:szCs w:val="24"/>
          <w:lang w:val="uk-UA"/>
        </w:rPr>
        <w:t xml:space="preserve">гр.Рябокінь Людмили Яківни </w:t>
      </w:r>
      <w:r w:rsidRPr="00B57042">
        <w:rPr>
          <w:rFonts w:ascii="Times New Roman" w:hAnsi="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с.Жорнівка по вул.Садова,16 </w:t>
      </w:r>
      <w:r w:rsidRPr="00B57042">
        <w:rPr>
          <w:rFonts w:ascii="Times New Roman" w:hAnsi="Times New Roman"/>
          <w:sz w:val="24"/>
          <w:szCs w:val="24"/>
          <w:lang w:val="uk-UA"/>
        </w:rPr>
        <w:t xml:space="preserve">на території </w:t>
      </w:r>
      <w:r>
        <w:rPr>
          <w:rFonts w:ascii="Times New Roman" w:hAnsi="Times New Roman"/>
          <w:sz w:val="24"/>
          <w:szCs w:val="24"/>
          <w:lang w:val="uk-UA"/>
        </w:rPr>
        <w:t xml:space="preserve">Княжицької </w:t>
      </w:r>
      <w:r w:rsidRPr="00B57042">
        <w:rPr>
          <w:rFonts w:ascii="Times New Roman" w:hAnsi="Times New Roman"/>
          <w:sz w:val="24"/>
          <w:szCs w:val="24"/>
          <w:lang w:val="uk-UA"/>
        </w:rPr>
        <w:t xml:space="preserve">сільської ради </w:t>
      </w:r>
      <w:r>
        <w:rPr>
          <w:rFonts w:ascii="Times New Roman" w:hAnsi="Times New Roman"/>
          <w:sz w:val="24"/>
          <w:szCs w:val="24"/>
          <w:lang w:val="uk-UA"/>
        </w:rPr>
        <w:t xml:space="preserve">Києво-Святошинського </w:t>
      </w:r>
      <w:r w:rsidRPr="00B57042">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B57042">
        <w:rPr>
          <w:rFonts w:ascii="Times New Roman" w:hAnsi="Times New Roman"/>
          <w:sz w:val="24"/>
          <w:szCs w:val="24"/>
          <w:lang w:val="uk-UA"/>
        </w:rPr>
        <w:t xml:space="preserve"> області. </w:t>
      </w:r>
    </w:p>
    <w:p w:rsidR="004D7CDD" w:rsidRDefault="004D7CDD" w:rsidP="004D7CDD">
      <w:pPr>
        <w:jc w:val="both"/>
        <w:rPr>
          <w:rFonts w:ascii="Times New Roman" w:hAnsi="Times New Roman"/>
          <w:sz w:val="24"/>
          <w:szCs w:val="24"/>
          <w:lang w:val="uk-UA"/>
        </w:rPr>
      </w:pPr>
      <w:r w:rsidRPr="0016701A">
        <w:rPr>
          <w:rFonts w:ascii="Times New Roman" w:hAnsi="Times New Roman"/>
          <w:b/>
          <w:sz w:val="24"/>
          <w:szCs w:val="24"/>
          <w:lang w:val="uk-UA"/>
        </w:rPr>
        <w:t>2.</w:t>
      </w:r>
      <w:r w:rsidRPr="0016701A">
        <w:rPr>
          <w:rFonts w:ascii="Times New Roman" w:hAnsi="Times New Roman"/>
          <w:sz w:val="24"/>
          <w:szCs w:val="24"/>
          <w:lang w:val="uk-UA"/>
        </w:rPr>
        <w:t xml:space="preserve"> Передати у власність гр.</w:t>
      </w:r>
      <w:r>
        <w:rPr>
          <w:rFonts w:ascii="Times New Roman" w:hAnsi="Times New Roman"/>
          <w:sz w:val="24"/>
          <w:szCs w:val="24"/>
          <w:lang w:val="uk-UA"/>
        </w:rPr>
        <w:t>Рябокінь Людмилі Яківні</w:t>
      </w:r>
      <w:r w:rsidRPr="0016701A">
        <w:rPr>
          <w:rFonts w:ascii="Times New Roman" w:hAnsi="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с.Жорнівка по вул.Садова,16, </w:t>
      </w:r>
      <w:r w:rsidRPr="0016701A">
        <w:rPr>
          <w:rFonts w:ascii="Times New Roman" w:hAnsi="Times New Roman"/>
          <w:sz w:val="24"/>
          <w:szCs w:val="24"/>
          <w:lang w:val="uk-UA"/>
        </w:rPr>
        <w:t xml:space="preserve">за рахунок земель житлової </w:t>
      </w:r>
      <w:r>
        <w:rPr>
          <w:rFonts w:ascii="Times New Roman" w:hAnsi="Times New Roman"/>
          <w:sz w:val="24"/>
          <w:szCs w:val="24"/>
          <w:lang w:val="uk-UA"/>
        </w:rPr>
        <w:t xml:space="preserve"> </w:t>
      </w:r>
      <w:r w:rsidRPr="0016701A">
        <w:rPr>
          <w:rFonts w:ascii="Times New Roman" w:hAnsi="Times New Roman"/>
          <w:sz w:val="24"/>
          <w:szCs w:val="24"/>
          <w:lang w:val="uk-UA"/>
        </w:rPr>
        <w:t>забудови</w:t>
      </w:r>
      <w:r>
        <w:rPr>
          <w:rFonts w:ascii="Times New Roman" w:hAnsi="Times New Roman"/>
          <w:sz w:val="24"/>
          <w:szCs w:val="24"/>
          <w:lang w:val="uk-UA"/>
        </w:rPr>
        <w:t xml:space="preserve">, </w:t>
      </w:r>
      <w:r w:rsidRPr="0016701A">
        <w:rPr>
          <w:rFonts w:ascii="Times New Roman" w:hAnsi="Times New Roman"/>
          <w:sz w:val="24"/>
          <w:szCs w:val="24"/>
          <w:lang w:val="uk-UA"/>
        </w:rPr>
        <w:t xml:space="preserve">площею </w:t>
      </w:r>
      <w:r w:rsidRPr="00ED09DE">
        <w:rPr>
          <w:rFonts w:ascii="Times New Roman" w:hAnsi="Times New Roman"/>
          <w:sz w:val="24"/>
          <w:szCs w:val="24"/>
        </w:rPr>
        <w:t>0,</w:t>
      </w:r>
      <w:r>
        <w:rPr>
          <w:rFonts w:ascii="Times New Roman" w:hAnsi="Times New Roman"/>
          <w:sz w:val="24"/>
          <w:szCs w:val="24"/>
          <w:lang w:val="uk-UA"/>
        </w:rPr>
        <w:t>2500</w:t>
      </w:r>
      <w:r w:rsidRPr="00ED09DE">
        <w:rPr>
          <w:rFonts w:ascii="Times New Roman" w:hAnsi="Times New Roman"/>
          <w:sz w:val="24"/>
          <w:szCs w:val="24"/>
        </w:rPr>
        <w:t xml:space="preserve"> га, кадастровий номер</w:t>
      </w:r>
      <w:r>
        <w:rPr>
          <w:rFonts w:ascii="Times New Roman" w:hAnsi="Times New Roman"/>
          <w:sz w:val="24"/>
          <w:szCs w:val="24"/>
          <w:lang w:val="uk-UA"/>
        </w:rPr>
        <w:t xml:space="preserve"> 3222483602:02:011:5003</w:t>
      </w:r>
      <w:r w:rsidRPr="00ED09DE">
        <w:rPr>
          <w:rFonts w:ascii="Times New Roman" w:hAnsi="Times New Roman"/>
          <w:sz w:val="24"/>
          <w:szCs w:val="24"/>
        </w:rPr>
        <w:t>.</w:t>
      </w:r>
    </w:p>
    <w:p w:rsidR="004D7CDD" w:rsidRDefault="004D7CDD" w:rsidP="004D7CDD">
      <w:pPr>
        <w:jc w:val="both"/>
        <w:rPr>
          <w:rFonts w:ascii="Times New Roman" w:hAnsi="Times New Roman"/>
          <w:sz w:val="24"/>
          <w:szCs w:val="24"/>
          <w:lang w:val="uk-UA"/>
        </w:rPr>
      </w:pPr>
      <w:r w:rsidRPr="00ED09DE">
        <w:rPr>
          <w:rFonts w:ascii="Times New Roman" w:hAnsi="Times New Roman"/>
          <w:sz w:val="24"/>
          <w:szCs w:val="24"/>
        </w:rPr>
        <w:t xml:space="preserve"> </w:t>
      </w:r>
      <w:r w:rsidRPr="00802A59">
        <w:rPr>
          <w:rFonts w:ascii="Times New Roman" w:hAnsi="Times New Roman"/>
          <w:b/>
          <w:sz w:val="24"/>
          <w:szCs w:val="24"/>
        </w:rPr>
        <w:t>3.</w:t>
      </w:r>
      <w:r>
        <w:rPr>
          <w:rFonts w:ascii="Times New Roman" w:hAnsi="Times New Roman"/>
          <w:sz w:val="24"/>
          <w:szCs w:val="24"/>
        </w:rPr>
        <w:t xml:space="preserve"> Гр.</w:t>
      </w:r>
      <w:r>
        <w:rPr>
          <w:rFonts w:ascii="Times New Roman" w:hAnsi="Times New Roman"/>
          <w:sz w:val="24"/>
          <w:szCs w:val="24"/>
          <w:lang w:val="uk-UA"/>
        </w:rPr>
        <w:t xml:space="preserve">Рябокінь Людмилі Яківні </w:t>
      </w:r>
      <w:r w:rsidRPr="00ED09DE">
        <w:rPr>
          <w:rFonts w:ascii="Times New Roman" w:hAnsi="Times New Roman"/>
          <w:sz w:val="24"/>
          <w:szCs w:val="24"/>
        </w:rPr>
        <w:t>зареєструвати право власності на земельну ділянку відповідно до законодавства України.</w:t>
      </w:r>
    </w:p>
    <w:p w:rsidR="004D7CDD" w:rsidRPr="005922B3" w:rsidRDefault="004D7CDD" w:rsidP="004D7CDD">
      <w:pPr>
        <w:jc w:val="both"/>
        <w:rPr>
          <w:rFonts w:ascii="Times New Roman" w:hAnsi="Times New Roman"/>
          <w:sz w:val="24"/>
          <w:szCs w:val="24"/>
          <w:lang w:val="uk-UA"/>
        </w:rPr>
      </w:pPr>
      <w:r w:rsidRPr="005922B3">
        <w:rPr>
          <w:rFonts w:ascii="Times New Roman" w:hAnsi="Times New Roman"/>
          <w:b/>
          <w:sz w:val="24"/>
          <w:szCs w:val="24"/>
          <w:lang w:val="uk-UA"/>
        </w:rPr>
        <w:t>4</w:t>
      </w:r>
      <w:r>
        <w:rPr>
          <w:rFonts w:ascii="Times New Roman" w:hAnsi="Times New Roman"/>
          <w:sz w:val="24"/>
          <w:szCs w:val="24"/>
          <w:lang w:val="uk-UA"/>
        </w:rPr>
        <w:t>.</w:t>
      </w:r>
      <w:r w:rsidRPr="00ED09DE">
        <w:rPr>
          <w:rFonts w:ascii="Times New Roman" w:hAnsi="Times New Roman"/>
          <w:sz w:val="24"/>
          <w:szCs w:val="24"/>
        </w:rPr>
        <w:t xml:space="preserve"> </w:t>
      </w:r>
      <w:r>
        <w:rPr>
          <w:rFonts w:ascii="Times New Roman" w:hAnsi="Times New Roman"/>
          <w:sz w:val="24"/>
          <w:szCs w:val="24"/>
          <w:lang w:val="uk-UA"/>
        </w:rPr>
        <w:t xml:space="preserve"> </w:t>
      </w:r>
      <w:r w:rsidRPr="00ED09DE">
        <w:rPr>
          <w:rFonts w:ascii="Times New Roman" w:hAnsi="Times New Roman"/>
          <w:sz w:val="24"/>
          <w:szCs w:val="24"/>
        </w:rPr>
        <w:t xml:space="preserve">Контроль за виконанням </w:t>
      </w:r>
      <w:r>
        <w:rPr>
          <w:rFonts w:ascii="Times New Roman" w:hAnsi="Times New Roman"/>
          <w:sz w:val="24"/>
          <w:szCs w:val="24"/>
          <w:lang w:val="uk-UA"/>
        </w:rPr>
        <w:t xml:space="preserve">даного рішення покласти на комісію по землекористуванню. </w:t>
      </w: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Сільський голова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Default="004D7CDD" w:rsidP="00D2047C">
      <w:pPr>
        <w:jc w:val="center"/>
        <w:rPr>
          <w:b/>
          <w:szCs w:val="24"/>
        </w:rPr>
      </w:pPr>
      <w:r>
        <w:rPr>
          <w:b/>
          <w:noProof/>
          <w:szCs w:val="24"/>
        </w:rPr>
        <w:lastRenderedPageBreak/>
        <w:drawing>
          <wp:inline distT="0" distB="0" distL="0" distR="0" wp14:anchorId="224CA15C" wp14:editId="70D71432">
            <wp:extent cx="685800" cy="895350"/>
            <wp:effectExtent l="0" t="0" r="0" b="0"/>
            <wp:docPr id="7" name="Рисунок 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D2047C">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D2047C">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D2047C">
      <w:pPr>
        <w:tabs>
          <w:tab w:val="left" w:pos="3766"/>
        </w:tabs>
        <w:spacing w:after="0"/>
        <w:jc w:val="center"/>
        <w:rPr>
          <w:rFonts w:ascii="Times New Roman" w:hAnsi="Times New Roman"/>
          <w:b/>
          <w:sz w:val="24"/>
          <w:szCs w:val="24"/>
          <w:lang w:val="uk-UA"/>
        </w:rPr>
      </w:pPr>
    </w:p>
    <w:p w:rsidR="004D7CDD" w:rsidRDefault="004D7CDD" w:rsidP="00D2047C">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D2047C">
      <w:pPr>
        <w:spacing w:after="0" w:line="240" w:lineRule="auto"/>
        <w:jc w:val="center"/>
        <w:rPr>
          <w:rFonts w:ascii="Times New Roman" w:hAnsi="Times New Roman"/>
          <w:b/>
          <w:sz w:val="24"/>
          <w:szCs w:val="24"/>
          <w:lang w:val="uk-UA"/>
        </w:rPr>
      </w:pPr>
    </w:p>
    <w:p w:rsidR="004D7CDD" w:rsidRDefault="004D7CDD" w:rsidP="00D2047C">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№416</w:t>
      </w:r>
    </w:p>
    <w:p w:rsidR="004D7CDD" w:rsidRPr="003D3055" w:rsidRDefault="004D7CDD" w:rsidP="004D7CDD">
      <w:pPr>
        <w:pStyle w:val="a3"/>
        <w:ind w:left="0"/>
        <w:jc w:val="center"/>
        <w:rPr>
          <w:rFonts w:ascii="Times New Roman" w:hAnsi="Times New Roman"/>
          <w:b/>
          <w:sz w:val="24"/>
        </w:rPr>
      </w:pPr>
      <w:r w:rsidRPr="00363A27">
        <w:rPr>
          <w:rFonts w:ascii="Times New Roman" w:hAnsi="Times New Roman"/>
          <w:b/>
          <w:sz w:val="24"/>
        </w:rPr>
        <w:t>село Княжичі</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sidRPr="00F21CFE">
        <w:rPr>
          <w:rFonts w:ascii="Times New Roman" w:hAnsi="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4"/>
          <w:szCs w:val="24"/>
          <w:lang w:val="uk-UA"/>
        </w:rPr>
        <w:t>, що передається у   власність для ведення особистого селянського господарства за рахунок земель КСП «Агрофірма Княжичі» гр.Мельнику Сергію Петровичу   в адміністративних межах Княжицької сільської ради Києво-Святошинського району Київської області</w:t>
      </w:r>
    </w:p>
    <w:p w:rsidR="004D7CDD" w:rsidRPr="00ED09DE" w:rsidRDefault="004D7CDD" w:rsidP="004D7CDD">
      <w:pPr>
        <w:spacing w:after="0" w:line="240" w:lineRule="auto"/>
        <w:rPr>
          <w:rFonts w:ascii="Times New Roman" w:hAnsi="Times New Roman"/>
          <w:b/>
          <w:sz w:val="24"/>
          <w:szCs w:val="24"/>
          <w:lang w:val="uk-UA"/>
        </w:rPr>
      </w:pPr>
    </w:p>
    <w:p w:rsidR="004D7CDD" w:rsidRPr="00DF0A13" w:rsidRDefault="004D7CDD" w:rsidP="004D7CDD">
      <w:pPr>
        <w:spacing w:after="0" w:line="240" w:lineRule="auto"/>
        <w:ind w:firstLine="709"/>
        <w:jc w:val="both"/>
        <w:rPr>
          <w:rFonts w:ascii="Times New Roman" w:hAnsi="Times New Roman"/>
          <w:sz w:val="24"/>
          <w:szCs w:val="24"/>
          <w:lang w:val="uk-UA"/>
        </w:rPr>
      </w:pPr>
      <w:r w:rsidRPr="00DF0A13">
        <w:rPr>
          <w:rFonts w:ascii="Times New Roman" w:hAnsi="Times New Roman"/>
          <w:sz w:val="24"/>
          <w:szCs w:val="24"/>
          <w:lang w:val="uk-UA"/>
        </w:rPr>
        <w:t>Розглянувши заяву гр.</w:t>
      </w:r>
      <w:r>
        <w:rPr>
          <w:rFonts w:ascii="Times New Roman" w:hAnsi="Times New Roman"/>
          <w:sz w:val="24"/>
          <w:szCs w:val="24"/>
          <w:lang w:val="uk-UA"/>
        </w:rPr>
        <w:t xml:space="preserve">Мельника Сергія Петровича </w:t>
      </w:r>
      <w:r w:rsidRPr="00DF0A13">
        <w:rPr>
          <w:rFonts w:ascii="Times New Roman" w:hAnsi="Times New Roman"/>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що передається у </w:t>
      </w:r>
      <w:r>
        <w:rPr>
          <w:rFonts w:ascii="Times New Roman" w:hAnsi="Times New Roman"/>
          <w:sz w:val="24"/>
          <w:szCs w:val="24"/>
          <w:lang w:val="uk-UA"/>
        </w:rPr>
        <w:t xml:space="preserve"> </w:t>
      </w:r>
      <w:r w:rsidRPr="00DF0A13">
        <w:rPr>
          <w:rFonts w:ascii="Times New Roman" w:hAnsi="Times New Roman"/>
          <w:sz w:val="24"/>
          <w:szCs w:val="24"/>
          <w:lang w:val="uk-UA"/>
        </w:rPr>
        <w:t xml:space="preserve"> власність </w:t>
      </w:r>
      <w:r>
        <w:rPr>
          <w:rFonts w:ascii="Times New Roman" w:hAnsi="Times New Roman"/>
          <w:sz w:val="24"/>
          <w:szCs w:val="24"/>
          <w:lang w:val="uk-UA"/>
        </w:rPr>
        <w:t xml:space="preserve"> </w:t>
      </w:r>
      <w:r w:rsidRPr="00DF0A13">
        <w:rPr>
          <w:rFonts w:ascii="Times New Roman" w:hAnsi="Times New Roman"/>
          <w:sz w:val="24"/>
          <w:szCs w:val="24"/>
          <w:lang w:val="uk-UA"/>
        </w:rPr>
        <w:t>для ведення особистого селянського господарства</w:t>
      </w:r>
      <w:r w:rsidRPr="003954ED">
        <w:rPr>
          <w:rFonts w:ascii="Times New Roman" w:hAnsi="Times New Roman"/>
          <w:sz w:val="24"/>
          <w:szCs w:val="24"/>
          <w:lang w:val="uk-UA"/>
        </w:rPr>
        <w:t xml:space="preserve"> за рахунок земель КСП «Агрофірма Княжичі» в</w:t>
      </w:r>
      <w:r w:rsidRPr="00DF0A13">
        <w:rPr>
          <w:rFonts w:ascii="Times New Roman" w:hAnsi="Times New Roman"/>
          <w:sz w:val="24"/>
          <w:szCs w:val="24"/>
          <w:lang w:val="uk-UA"/>
        </w:rPr>
        <w:t xml:space="preserve"> </w:t>
      </w:r>
      <w:r>
        <w:rPr>
          <w:rFonts w:ascii="Times New Roman" w:hAnsi="Times New Roman"/>
          <w:sz w:val="24"/>
          <w:szCs w:val="24"/>
          <w:lang w:val="uk-UA"/>
        </w:rPr>
        <w:t xml:space="preserve">адміністративних </w:t>
      </w:r>
      <w:r w:rsidRPr="00DF0A13">
        <w:rPr>
          <w:rFonts w:ascii="Times New Roman" w:hAnsi="Times New Roman"/>
          <w:sz w:val="24"/>
          <w:szCs w:val="24"/>
          <w:lang w:val="uk-UA"/>
        </w:rPr>
        <w:t xml:space="preserve">межах Княжицької сільської ради, керуючись статтями 12, 116, 125, 126, 186, 1861 та  </w:t>
      </w:r>
      <w:r w:rsidRPr="00DF0A13">
        <w:rPr>
          <w:rStyle w:val="rvts15"/>
          <w:rFonts w:ascii="Times New Roman" w:eastAsiaTheme="majorEastAsia" w:hAnsi="Times New Roman"/>
          <w:sz w:val="24"/>
          <w:szCs w:val="24"/>
          <w:lang w:val="uk-UA"/>
        </w:rPr>
        <w:t xml:space="preserve">розділу </w:t>
      </w:r>
      <w:r w:rsidRPr="00DF0A13">
        <w:rPr>
          <w:rStyle w:val="rvts15"/>
          <w:rFonts w:ascii="Times New Roman" w:eastAsiaTheme="majorEastAsia" w:hAnsi="Times New Roman"/>
          <w:sz w:val="24"/>
          <w:szCs w:val="24"/>
        </w:rPr>
        <w:t>X</w:t>
      </w:r>
      <w:r>
        <w:rPr>
          <w:rStyle w:val="rvts15"/>
          <w:rFonts w:ascii="Times New Roman" w:eastAsiaTheme="majorEastAsia" w:hAnsi="Times New Roman"/>
          <w:sz w:val="24"/>
          <w:szCs w:val="24"/>
          <w:lang w:val="uk-UA"/>
        </w:rPr>
        <w:t xml:space="preserve"> П</w:t>
      </w:r>
      <w:r w:rsidRPr="00DF0A13">
        <w:rPr>
          <w:rStyle w:val="rvts15"/>
          <w:rFonts w:ascii="Times New Roman" w:eastAsiaTheme="majorEastAsia" w:hAnsi="Times New Roman"/>
          <w:sz w:val="24"/>
          <w:szCs w:val="24"/>
          <w:lang w:val="uk-UA"/>
        </w:rPr>
        <w:t xml:space="preserve">ерехідні положення  </w:t>
      </w:r>
      <w:r w:rsidRPr="00DF0A13">
        <w:rPr>
          <w:rFonts w:ascii="Times New Roman" w:hAnsi="Times New Roman"/>
          <w:sz w:val="24"/>
          <w:szCs w:val="24"/>
          <w:lang w:val="uk-UA"/>
        </w:rPr>
        <w:t>Земельного кодексу України, статтями 19, 30, 55 Закону України «Про землеустрій», законом України «Про порядок виділення в натурі (на місцевості) земельних ділянок власникам земельних часток (паїв)»,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w:t>
      </w:r>
    </w:p>
    <w:p w:rsidR="004D7CDD" w:rsidRPr="00ED09DE" w:rsidRDefault="004D7CDD" w:rsidP="004D7CDD">
      <w:pPr>
        <w:jc w:val="center"/>
        <w:rPr>
          <w:rFonts w:ascii="Times New Roman" w:hAnsi="Times New Roman"/>
          <w:b/>
          <w:sz w:val="24"/>
          <w:szCs w:val="24"/>
          <w:lang w:val="uk-UA"/>
        </w:rPr>
      </w:pPr>
      <w:r w:rsidRPr="00F5244E">
        <w:rPr>
          <w:rFonts w:ascii="Times New Roman" w:hAnsi="Times New Roman"/>
          <w:b/>
          <w:sz w:val="24"/>
          <w:szCs w:val="24"/>
          <w:lang w:val="uk-UA"/>
        </w:rPr>
        <w:t>В И Р І Ш И Л А</w:t>
      </w:r>
      <w:r>
        <w:rPr>
          <w:rFonts w:ascii="Times New Roman" w:hAnsi="Times New Roman"/>
          <w:b/>
          <w:sz w:val="24"/>
          <w:szCs w:val="24"/>
          <w:lang w:val="uk-UA"/>
        </w:rPr>
        <w:t>:</w:t>
      </w:r>
    </w:p>
    <w:p w:rsidR="004D7CDD" w:rsidRPr="00FE3B55" w:rsidRDefault="004D7CDD" w:rsidP="004D7CDD">
      <w:pPr>
        <w:pStyle w:val="a3"/>
        <w:numPr>
          <w:ilvl w:val="0"/>
          <w:numId w:val="13"/>
        </w:numPr>
        <w:jc w:val="both"/>
        <w:rPr>
          <w:rFonts w:ascii="Times New Roman" w:hAnsi="Times New Roman"/>
          <w:b/>
          <w:sz w:val="24"/>
        </w:rPr>
      </w:pPr>
      <w:r w:rsidRPr="0083787C">
        <w:rPr>
          <w:rFonts w:ascii="Times New Roman" w:hAnsi="Times New Roman"/>
          <w:sz w:val="24"/>
        </w:rPr>
        <w:t>Затвердити технічну документацію</w:t>
      </w:r>
      <w:r w:rsidRPr="0020363C">
        <w:rPr>
          <w:rFonts w:ascii="Times New Roman" w:hAnsi="Times New Roman"/>
          <w:sz w:val="24"/>
        </w:rPr>
        <w:t xml:space="preserve"> із землеустрою щодо встановлення (відновлення) меж земельної ділянки в натурі (на місцевості), що передається у власність для ведення особистого селянського господарства </w:t>
      </w:r>
      <w:r>
        <w:rPr>
          <w:rFonts w:ascii="Times New Roman" w:hAnsi="Times New Roman"/>
          <w:sz w:val="24"/>
        </w:rPr>
        <w:t xml:space="preserve">площею 0,1612 га (сад), </w:t>
      </w:r>
      <w:r w:rsidRPr="0020363C">
        <w:rPr>
          <w:rFonts w:ascii="Times New Roman" w:hAnsi="Times New Roman"/>
          <w:sz w:val="24"/>
        </w:rPr>
        <w:t>за рахунок земель КСП «Агрофірма Княжичі» гр.</w:t>
      </w:r>
      <w:r>
        <w:rPr>
          <w:rFonts w:ascii="Times New Roman" w:hAnsi="Times New Roman"/>
          <w:sz w:val="24"/>
        </w:rPr>
        <w:t xml:space="preserve">Мельнику Сергію Петровичу </w:t>
      </w:r>
      <w:r w:rsidRPr="0020363C">
        <w:rPr>
          <w:rFonts w:ascii="Times New Roman" w:hAnsi="Times New Roman"/>
          <w:sz w:val="24"/>
        </w:rPr>
        <w:t>в адміністративних межах Княжицької сільської ради Києво-Святошинського району Київської області</w:t>
      </w:r>
      <w:r>
        <w:rPr>
          <w:rFonts w:ascii="Times New Roman" w:hAnsi="Times New Roman"/>
          <w:sz w:val="24"/>
        </w:rPr>
        <w:t>.</w:t>
      </w:r>
    </w:p>
    <w:p w:rsidR="004D7CDD" w:rsidRPr="0020363C" w:rsidRDefault="004D7CDD" w:rsidP="004D7CDD">
      <w:pPr>
        <w:pStyle w:val="a3"/>
        <w:ind w:left="420"/>
        <w:jc w:val="both"/>
        <w:rPr>
          <w:rFonts w:ascii="Times New Roman" w:hAnsi="Times New Roman"/>
          <w:b/>
          <w:sz w:val="24"/>
        </w:rPr>
      </w:pPr>
    </w:p>
    <w:p w:rsidR="004D7CDD" w:rsidRDefault="004D7CDD" w:rsidP="004D7CDD">
      <w:pPr>
        <w:pStyle w:val="a3"/>
        <w:numPr>
          <w:ilvl w:val="0"/>
          <w:numId w:val="13"/>
        </w:numPr>
        <w:jc w:val="both"/>
        <w:rPr>
          <w:rFonts w:ascii="Times New Roman" w:hAnsi="Times New Roman"/>
          <w:sz w:val="24"/>
        </w:rPr>
      </w:pPr>
      <w:r w:rsidRPr="0020363C">
        <w:rPr>
          <w:rFonts w:ascii="Times New Roman" w:hAnsi="Times New Roman"/>
          <w:sz w:val="24"/>
        </w:rPr>
        <w:t xml:space="preserve"> Передати у власність гр.</w:t>
      </w:r>
      <w:r>
        <w:rPr>
          <w:rFonts w:ascii="Times New Roman" w:hAnsi="Times New Roman"/>
          <w:sz w:val="24"/>
        </w:rPr>
        <w:t xml:space="preserve">Мельнику Сергію Петровичу </w:t>
      </w:r>
      <w:r w:rsidRPr="0020363C">
        <w:rPr>
          <w:rFonts w:ascii="Times New Roman" w:hAnsi="Times New Roman"/>
          <w:sz w:val="24"/>
        </w:rPr>
        <w:t xml:space="preserve">  земельну ділянку для ведення особистого селянського господарства площею 0,</w:t>
      </w:r>
      <w:r>
        <w:rPr>
          <w:rFonts w:ascii="Times New Roman" w:hAnsi="Times New Roman"/>
          <w:sz w:val="24"/>
        </w:rPr>
        <w:t>1612</w:t>
      </w:r>
      <w:r w:rsidRPr="0020363C">
        <w:rPr>
          <w:rFonts w:ascii="Times New Roman" w:hAnsi="Times New Roman"/>
          <w:sz w:val="24"/>
        </w:rPr>
        <w:t xml:space="preserve"> га</w:t>
      </w:r>
      <w:r>
        <w:rPr>
          <w:rFonts w:ascii="Times New Roman" w:hAnsi="Times New Roman"/>
          <w:sz w:val="24"/>
        </w:rPr>
        <w:t xml:space="preserve"> (сад) </w:t>
      </w:r>
      <w:r w:rsidRPr="0020363C">
        <w:rPr>
          <w:rFonts w:ascii="Times New Roman" w:hAnsi="Times New Roman"/>
          <w:sz w:val="24"/>
        </w:rPr>
        <w:t xml:space="preserve">за рахунок земель КСП «Агрофірма Княжичі» в </w:t>
      </w:r>
      <w:r>
        <w:rPr>
          <w:rFonts w:ascii="Times New Roman" w:hAnsi="Times New Roman"/>
          <w:sz w:val="24"/>
        </w:rPr>
        <w:t xml:space="preserve">адміністративних </w:t>
      </w:r>
      <w:r w:rsidRPr="0020363C">
        <w:rPr>
          <w:rFonts w:ascii="Times New Roman" w:hAnsi="Times New Roman"/>
          <w:sz w:val="24"/>
        </w:rPr>
        <w:t>межах Княжицької сільської ради Києво-Святошинського району Київської області, кадастровий номер  3222483600:04:009:</w:t>
      </w:r>
      <w:r>
        <w:rPr>
          <w:rFonts w:ascii="Times New Roman" w:hAnsi="Times New Roman"/>
          <w:sz w:val="24"/>
        </w:rPr>
        <w:t>5085</w:t>
      </w:r>
      <w:r w:rsidRPr="0020363C">
        <w:rPr>
          <w:rFonts w:ascii="Times New Roman" w:hAnsi="Times New Roman"/>
          <w:sz w:val="24"/>
        </w:rPr>
        <w:t>.</w:t>
      </w:r>
    </w:p>
    <w:p w:rsidR="004D7CDD" w:rsidRPr="00FE3B55" w:rsidRDefault="004D7CDD" w:rsidP="004D7CDD">
      <w:pPr>
        <w:spacing w:after="0" w:line="240" w:lineRule="auto"/>
        <w:jc w:val="both"/>
        <w:rPr>
          <w:rFonts w:ascii="Times New Roman" w:hAnsi="Times New Roman"/>
          <w:sz w:val="24"/>
          <w:szCs w:val="24"/>
          <w:lang w:val="uk-UA"/>
        </w:rPr>
      </w:pPr>
    </w:p>
    <w:p w:rsidR="004D7CDD" w:rsidRPr="0020363C" w:rsidRDefault="004D7CDD" w:rsidP="004D7CDD">
      <w:pPr>
        <w:pStyle w:val="a3"/>
        <w:numPr>
          <w:ilvl w:val="0"/>
          <w:numId w:val="13"/>
        </w:numPr>
        <w:jc w:val="both"/>
        <w:rPr>
          <w:rFonts w:ascii="Times New Roman" w:hAnsi="Times New Roman"/>
          <w:sz w:val="24"/>
        </w:rPr>
      </w:pPr>
      <w:r w:rsidRPr="0083787C">
        <w:rPr>
          <w:rFonts w:ascii="Times New Roman" w:hAnsi="Times New Roman"/>
          <w:sz w:val="24"/>
        </w:rPr>
        <w:t>Гр.</w:t>
      </w:r>
      <w:r>
        <w:rPr>
          <w:rFonts w:ascii="Times New Roman" w:hAnsi="Times New Roman"/>
          <w:sz w:val="24"/>
        </w:rPr>
        <w:t xml:space="preserve">Мельнику Сергію Петровичу </w:t>
      </w:r>
      <w:r w:rsidRPr="0083787C">
        <w:rPr>
          <w:rFonts w:ascii="Times New Roman" w:hAnsi="Times New Roman"/>
          <w:sz w:val="24"/>
        </w:rPr>
        <w:t>зареєструвати право власності на земельну</w:t>
      </w:r>
      <w:r>
        <w:rPr>
          <w:rFonts w:ascii="Times New Roman" w:hAnsi="Times New Roman"/>
          <w:sz w:val="24"/>
        </w:rPr>
        <w:t xml:space="preserve"> </w:t>
      </w:r>
      <w:r w:rsidRPr="0083787C">
        <w:rPr>
          <w:rFonts w:ascii="Times New Roman" w:hAnsi="Times New Roman"/>
          <w:sz w:val="24"/>
        </w:rPr>
        <w:t>ділянку</w:t>
      </w:r>
      <w:r>
        <w:rPr>
          <w:rFonts w:ascii="Times New Roman" w:hAnsi="Times New Roman"/>
          <w:sz w:val="24"/>
        </w:rPr>
        <w:t xml:space="preserve"> </w:t>
      </w:r>
      <w:r w:rsidRPr="0083787C">
        <w:rPr>
          <w:rFonts w:ascii="Times New Roman" w:hAnsi="Times New Roman"/>
          <w:sz w:val="24"/>
        </w:rPr>
        <w:t>відповідно до законодавстваУкраїни.</w:t>
      </w:r>
    </w:p>
    <w:p w:rsidR="004D7CDD" w:rsidRDefault="004D7CDD" w:rsidP="004D7CDD">
      <w:pPr>
        <w:rPr>
          <w:rFonts w:ascii="Times New Roman" w:hAnsi="Times New Roman"/>
          <w:sz w:val="24"/>
          <w:szCs w:val="24"/>
          <w:lang w:val="uk-UA"/>
        </w:rPr>
      </w:pP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Сільський голова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Default="004D7CDD" w:rsidP="004D7CDD">
      <w:pPr>
        <w:rPr>
          <w:lang w:val="uk-UA"/>
        </w:rPr>
      </w:pPr>
    </w:p>
    <w:p w:rsidR="004D7CDD" w:rsidRDefault="004D7CDD" w:rsidP="00EE556E">
      <w:pPr>
        <w:pStyle w:val="1"/>
        <w:jc w:val="center"/>
        <w:rPr>
          <w:b/>
          <w:szCs w:val="24"/>
        </w:rPr>
      </w:pPr>
      <w:r>
        <w:rPr>
          <w:b/>
          <w:noProof/>
          <w:szCs w:val="24"/>
        </w:rPr>
        <w:lastRenderedPageBreak/>
        <w:drawing>
          <wp:inline distT="0" distB="0" distL="0" distR="0" wp14:anchorId="062EB0D6" wp14:editId="4842C028">
            <wp:extent cx="685800" cy="895350"/>
            <wp:effectExtent l="0" t="0" r="0" b="0"/>
            <wp:docPr id="31" name="Рисунок 3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№417</w:t>
      </w:r>
    </w:p>
    <w:p w:rsidR="004D7CDD" w:rsidRPr="003C2174" w:rsidRDefault="004D7CDD" w:rsidP="004D7CDD">
      <w:pPr>
        <w:pStyle w:val="a3"/>
        <w:ind w:left="0"/>
        <w:jc w:val="center"/>
        <w:rPr>
          <w:rFonts w:ascii="Times New Roman" w:hAnsi="Times New Roman"/>
          <w:b/>
          <w:sz w:val="24"/>
        </w:rPr>
      </w:pPr>
      <w:r w:rsidRPr="00363A27">
        <w:rPr>
          <w:rFonts w:ascii="Times New Roman" w:hAnsi="Times New Roman"/>
          <w:b/>
          <w:sz w:val="24"/>
        </w:rPr>
        <w:t>село Княжичі</w:t>
      </w: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що передається у власність спадкоємцю  земельної частки (паю) для ведення особистого селянського господарства за рахунок земель КСП «Агрофірма Княжичі» гр.Кляшторному Володимиру Володимировичу в адміністративних межах Княжицької сільської ради Києво-Святошинського району Київської області</w:t>
      </w:r>
    </w:p>
    <w:p w:rsidR="004D7CDD" w:rsidRDefault="004D7CDD" w:rsidP="004D7CDD">
      <w:pPr>
        <w:tabs>
          <w:tab w:val="left" w:pos="2805"/>
        </w:tabs>
        <w:spacing w:after="0" w:line="240" w:lineRule="auto"/>
        <w:rPr>
          <w:rFonts w:ascii="Times New Roman" w:hAnsi="Times New Roman"/>
          <w:b/>
          <w:sz w:val="24"/>
          <w:szCs w:val="24"/>
          <w:lang w:val="uk-UA"/>
        </w:rPr>
      </w:pPr>
      <w:r>
        <w:rPr>
          <w:rFonts w:ascii="Times New Roman" w:hAnsi="Times New Roman"/>
          <w:b/>
          <w:sz w:val="24"/>
          <w:szCs w:val="24"/>
          <w:lang w:val="uk-UA"/>
        </w:rPr>
        <w:tab/>
      </w:r>
    </w:p>
    <w:p w:rsidR="004D7CDD" w:rsidRDefault="004D7CDD" w:rsidP="004D7CD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Розглянувши заяву гр.Кляшторгого Володимира Володимировича про затвердження технічної документації із землеустрою щодо встановлення (відновлення) меж земельної ділянки в натурі (на місцевості), що передається у власність спадкоємцю  земельної частки (паю) для ведення особистого селянського господарства за рахунок земель КСП «Агрофірма Княжичі» в адміністративних межах Княжицької сільської ради, на підставі рішення Києво-Святошинського районного суду Київської області від 14.12.2010 р., керуючись статтями 12, 116, 125, 126, 186, 1861 та  </w:t>
      </w:r>
      <w:r>
        <w:rPr>
          <w:rStyle w:val="rvts15"/>
          <w:rFonts w:ascii="Times New Roman" w:eastAsiaTheme="majorEastAsia" w:hAnsi="Times New Roman"/>
          <w:sz w:val="24"/>
          <w:szCs w:val="24"/>
          <w:lang w:val="uk-UA"/>
        </w:rPr>
        <w:t xml:space="preserve">розділу </w:t>
      </w:r>
      <w:r>
        <w:rPr>
          <w:rStyle w:val="rvts15"/>
          <w:rFonts w:ascii="Times New Roman" w:eastAsiaTheme="majorEastAsia" w:hAnsi="Times New Roman"/>
          <w:sz w:val="24"/>
          <w:szCs w:val="24"/>
        </w:rPr>
        <w:t>X</w:t>
      </w:r>
      <w:r>
        <w:rPr>
          <w:rStyle w:val="rvts15"/>
          <w:rFonts w:ascii="Times New Roman" w:eastAsiaTheme="majorEastAsia" w:hAnsi="Times New Roman"/>
          <w:sz w:val="24"/>
          <w:szCs w:val="24"/>
          <w:lang w:val="uk-UA"/>
        </w:rPr>
        <w:t xml:space="preserve"> Перехідні положення  </w:t>
      </w:r>
      <w:r>
        <w:rPr>
          <w:rFonts w:ascii="Times New Roman" w:hAnsi="Times New Roman"/>
          <w:sz w:val="24"/>
          <w:szCs w:val="24"/>
          <w:lang w:val="uk-UA"/>
        </w:rPr>
        <w:t>Земельного кодексу України, статтями 19, 30, 55 Закону України «Про землеустрій», законом України «Про порядок виділення в натурі (на місцевості) земельних ділянок власникам земельних часток (паїв)»,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w:t>
      </w:r>
    </w:p>
    <w:p w:rsidR="004D7CDD" w:rsidRDefault="004D7CDD" w:rsidP="004D7CDD">
      <w:pPr>
        <w:spacing w:after="0" w:line="240" w:lineRule="auto"/>
        <w:ind w:firstLine="709"/>
        <w:jc w:val="both"/>
        <w:rPr>
          <w:rFonts w:ascii="Times New Roman" w:hAnsi="Times New Roman"/>
          <w:sz w:val="24"/>
          <w:szCs w:val="24"/>
          <w:lang w:val="uk-UA"/>
        </w:rPr>
      </w:pP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4D7CDD" w:rsidRDefault="004D7CDD" w:rsidP="004D7CDD">
      <w:pPr>
        <w:pStyle w:val="a3"/>
        <w:numPr>
          <w:ilvl w:val="0"/>
          <w:numId w:val="24"/>
        </w:numPr>
        <w:jc w:val="both"/>
        <w:rPr>
          <w:rFonts w:ascii="Times New Roman" w:hAnsi="Times New Roman"/>
          <w:b/>
          <w:sz w:val="24"/>
        </w:rPr>
      </w:pPr>
      <w:r>
        <w:rPr>
          <w:rFonts w:ascii="Times New Roman" w:hAnsi="Times New Roman"/>
          <w:sz w:val="24"/>
        </w:rPr>
        <w:t>Затвердити технічну документацію із землеустрою щодо встановлення (відновлення) меж земельної ділянки в натурі (на місцевості), що передається у власність спадкоємцю  земельної частки (паю) для ведення особистого селянського господарства площею 0,1421 га (сад), за рахунок земель КСП «Агрофірма Княжичі» гр.Кляшторному Володимиру Володимировичу в адміністративних межах Княжицької сільської ради Києво-Святошинського району Київської області.</w:t>
      </w:r>
    </w:p>
    <w:p w:rsidR="004D7CDD" w:rsidRDefault="004D7CDD" w:rsidP="004D7CDD">
      <w:pPr>
        <w:pStyle w:val="a3"/>
        <w:numPr>
          <w:ilvl w:val="0"/>
          <w:numId w:val="24"/>
        </w:numPr>
        <w:jc w:val="both"/>
        <w:rPr>
          <w:rFonts w:ascii="Times New Roman" w:hAnsi="Times New Roman"/>
          <w:sz w:val="24"/>
        </w:rPr>
      </w:pPr>
      <w:r>
        <w:rPr>
          <w:rFonts w:ascii="Times New Roman" w:hAnsi="Times New Roman"/>
          <w:sz w:val="24"/>
        </w:rPr>
        <w:t xml:space="preserve"> Передати у власність гр.Кляшторному Володимиру Володимировичу, спадкоємцю земельної частки (паю),  земельну ділянку для ведення особистого селянського господарства площею 0,1421 га (сад) за рахунок земель КСП «Агрофірма Княжичі» в адміністративних межах Княжицької сільської ради Києво-Святошинського району Київської області, кадастровий номер  3222483600:04:009:5001.</w:t>
      </w:r>
    </w:p>
    <w:p w:rsidR="004D7CDD" w:rsidRPr="003C2174" w:rsidRDefault="004D7CDD" w:rsidP="004D7CDD">
      <w:pPr>
        <w:pStyle w:val="a3"/>
        <w:numPr>
          <w:ilvl w:val="0"/>
          <w:numId w:val="24"/>
        </w:numPr>
        <w:jc w:val="both"/>
        <w:rPr>
          <w:rFonts w:ascii="Times New Roman" w:hAnsi="Times New Roman"/>
          <w:sz w:val="24"/>
        </w:rPr>
      </w:pPr>
      <w:r>
        <w:rPr>
          <w:rFonts w:ascii="Times New Roman" w:hAnsi="Times New Roman"/>
          <w:sz w:val="24"/>
        </w:rPr>
        <w:t>Гр.Кляшторному Володимиру Володимировичу зареєструвати право власності на земельну ділянку відповідно до законодавстваУкраїни.</w:t>
      </w:r>
    </w:p>
    <w:p w:rsidR="004D7CDD" w:rsidRPr="003C2174" w:rsidRDefault="004D7CDD" w:rsidP="004D7CDD">
      <w:pPr>
        <w:spacing w:after="0" w:line="240" w:lineRule="auto"/>
        <w:ind w:left="60"/>
        <w:jc w:val="both"/>
        <w:rPr>
          <w:rFonts w:ascii="Times New Roman" w:hAnsi="Times New Roman"/>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rPr>
          <w:lang w:val="uk-UA"/>
        </w:rPr>
      </w:pPr>
    </w:p>
    <w:p w:rsidR="004D7CDD" w:rsidRDefault="004D7CDD" w:rsidP="00EE556E">
      <w:pPr>
        <w:pStyle w:val="1"/>
        <w:jc w:val="center"/>
        <w:rPr>
          <w:b/>
          <w:szCs w:val="24"/>
        </w:rPr>
      </w:pPr>
      <w:r>
        <w:rPr>
          <w:b/>
          <w:noProof/>
          <w:szCs w:val="24"/>
        </w:rPr>
        <w:lastRenderedPageBreak/>
        <w:drawing>
          <wp:inline distT="0" distB="0" distL="0" distR="0" wp14:anchorId="43D2A422" wp14:editId="02EF91E2">
            <wp:extent cx="685800" cy="895350"/>
            <wp:effectExtent l="0" t="0" r="0" b="0"/>
            <wp:docPr id="8" name="Рисунок 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EE556E">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EE556E">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EE556E">
      <w:pPr>
        <w:tabs>
          <w:tab w:val="left" w:pos="3766"/>
        </w:tabs>
        <w:spacing w:after="0"/>
        <w:jc w:val="center"/>
        <w:rPr>
          <w:rFonts w:ascii="Times New Roman" w:hAnsi="Times New Roman"/>
          <w:b/>
          <w:sz w:val="24"/>
          <w:szCs w:val="24"/>
          <w:lang w:val="uk-UA"/>
        </w:rPr>
      </w:pPr>
    </w:p>
    <w:p w:rsidR="004D7CDD" w:rsidRDefault="004D7CDD" w:rsidP="00EE556E">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EE556E">
      <w:pPr>
        <w:spacing w:after="0" w:line="240" w:lineRule="auto"/>
        <w:jc w:val="center"/>
        <w:rPr>
          <w:rFonts w:ascii="Times New Roman" w:hAnsi="Times New Roman"/>
          <w:b/>
          <w:sz w:val="24"/>
          <w:szCs w:val="24"/>
          <w:lang w:val="uk-UA"/>
        </w:rPr>
      </w:pPr>
    </w:p>
    <w:p w:rsidR="004D7CDD" w:rsidRDefault="004D7CDD" w:rsidP="00EE556E">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№418</w:t>
      </w:r>
    </w:p>
    <w:p w:rsidR="004D7CDD" w:rsidRPr="003D3055" w:rsidRDefault="004D7CDD" w:rsidP="004D7CDD">
      <w:pPr>
        <w:pStyle w:val="a3"/>
        <w:ind w:left="0"/>
        <w:jc w:val="center"/>
        <w:rPr>
          <w:rFonts w:ascii="Times New Roman" w:hAnsi="Times New Roman"/>
          <w:b/>
          <w:sz w:val="24"/>
        </w:rPr>
      </w:pPr>
      <w:r w:rsidRPr="000D2C82">
        <w:rPr>
          <w:rFonts w:ascii="Times New Roman" w:hAnsi="Times New Roman"/>
          <w:b/>
          <w:sz w:val="24"/>
        </w:rPr>
        <w:t>село Княжичі</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sidRPr="000D2C82">
        <w:rPr>
          <w:rFonts w:ascii="Times New Roman" w:hAnsi="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гр.Гапонова Дмитра Петровича  в с.Жорнівка по вул. Лесі Українки,7</w:t>
      </w:r>
    </w:p>
    <w:p w:rsidR="004D7CDD" w:rsidRPr="00ED09DE" w:rsidRDefault="004D7CDD" w:rsidP="004D7CDD">
      <w:pPr>
        <w:spacing w:after="0" w:line="240" w:lineRule="auto"/>
        <w:jc w:val="both"/>
        <w:rPr>
          <w:rFonts w:ascii="Times New Roman" w:hAnsi="Times New Roman"/>
          <w:b/>
          <w:sz w:val="24"/>
          <w:szCs w:val="24"/>
          <w:lang w:val="uk-UA"/>
        </w:rPr>
      </w:pPr>
    </w:p>
    <w:p w:rsidR="004D7CDD" w:rsidRPr="00802A59"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w:t>
      </w:r>
      <w:r w:rsidRPr="00B57042">
        <w:rPr>
          <w:rFonts w:ascii="Times New Roman" w:hAnsi="Times New Roman"/>
          <w:sz w:val="24"/>
          <w:szCs w:val="24"/>
          <w:lang w:val="uk-UA"/>
        </w:rPr>
        <w:t>Розглянувши заяву гр.</w:t>
      </w:r>
      <w:r>
        <w:rPr>
          <w:rFonts w:ascii="Times New Roman" w:hAnsi="Times New Roman"/>
          <w:sz w:val="24"/>
          <w:szCs w:val="24"/>
          <w:lang w:val="uk-UA"/>
        </w:rPr>
        <w:t xml:space="preserve">Гапонова Дмитра Петровича </w:t>
      </w:r>
      <w:r w:rsidRPr="00B57042">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16701A">
        <w:rPr>
          <w:rFonts w:ascii="Times New Roman" w:hAnsi="Times New Roman"/>
          <w:sz w:val="24"/>
          <w:szCs w:val="24"/>
          <w:lang w:val="uk-UA"/>
        </w:rPr>
        <w:t xml:space="preserve">26 Закону України «Про місцеве самоврядування в Україні», </w:t>
      </w:r>
      <w:r>
        <w:rPr>
          <w:rFonts w:ascii="Times New Roman" w:hAnsi="Times New Roman"/>
          <w:sz w:val="24"/>
          <w:szCs w:val="24"/>
          <w:lang w:val="uk-UA"/>
        </w:rPr>
        <w:t>сесія сільської ради</w:t>
      </w:r>
      <w:r w:rsidRPr="0016701A">
        <w:rPr>
          <w:rFonts w:ascii="Times New Roman" w:hAnsi="Times New Roman"/>
          <w:sz w:val="24"/>
          <w:szCs w:val="24"/>
          <w:lang w:val="uk-UA"/>
        </w:rPr>
        <w:t xml:space="preserve"> </w:t>
      </w:r>
    </w:p>
    <w:p w:rsidR="004D7CDD" w:rsidRPr="00ED09DE" w:rsidRDefault="004D7CDD" w:rsidP="004D7CDD">
      <w:pPr>
        <w:jc w:val="center"/>
        <w:rPr>
          <w:rFonts w:ascii="Times New Roman" w:hAnsi="Times New Roman"/>
          <w:b/>
          <w:sz w:val="24"/>
          <w:szCs w:val="24"/>
          <w:lang w:val="uk-UA"/>
        </w:rPr>
      </w:pPr>
      <w:r w:rsidRPr="00B57042">
        <w:rPr>
          <w:rFonts w:ascii="Times New Roman" w:hAnsi="Times New Roman"/>
          <w:b/>
          <w:sz w:val="24"/>
          <w:szCs w:val="24"/>
          <w:lang w:val="uk-UA"/>
        </w:rPr>
        <w:t>В И Р І Ш И Л А</w:t>
      </w:r>
      <w:r>
        <w:rPr>
          <w:rFonts w:ascii="Times New Roman" w:hAnsi="Times New Roman"/>
          <w:b/>
          <w:sz w:val="24"/>
          <w:szCs w:val="24"/>
          <w:lang w:val="uk-UA"/>
        </w:rPr>
        <w:t>:</w:t>
      </w:r>
    </w:p>
    <w:p w:rsidR="004D7CDD" w:rsidRDefault="004D7CDD" w:rsidP="004D7CDD">
      <w:pPr>
        <w:pStyle w:val="a3"/>
        <w:numPr>
          <w:ilvl w:val="0"/>
          <w:numId w:val="33"/>
        </w:numPr>
        <w:spacing w:after="200" w:line="276" w:lineRule="auto"/>
        <w:jc w:val="both"/>
        <w:rPr>
          <w:rFonts w:ascii="Times New Roman" w:hAnsi="Times New Roman"/>
          <w:sz w:val="24"/>
        </w:rPr>
      </w:pPr>
      <w:r w:rsidRPr="00BA1D88">
        <w:rPr>
          <w:rFonts w:ascii="Times New Roman" w:hAnsi="Times New Roman"/>
          <w:sz w:val="24"/>
        </w:rPr>
        <w:t xml:space="preserve">Затвердити   технічну документацію із землеустрою щодо встановлення (відновлення) меж земельної ділянки в натурі (на місцевості) гр.Гапонова Дмитра Петровича для будівництва та обслуговування жилого будинку, господарських будівель і споруд в с.Жорнівка по вул.Лесі Українки,7 на території Княжицької сільської ради Києво-Святошинського  району Київської області. </w:t>
      </w:r>
    </w:p>
    <w:p w:rsidR="004D7CDD" w:rsidRPr="00BA1D88" w:rsidRDefault="004D7CDD" w:rsidP="004D7CDD">
      <w:pPr>
        <w:pStyle w:val="a3"/>
        <w:numPr>
          <w:ilvl w:val="0"/>
          <w:numId w:val="33"/>
        </w:numPr>
        <w:spacing w:after="200" w:line="276" w:lineRule="auto"/>
        <w:jc w:val="both"/>
        <w:rPr>
          <w:rFonts w:ascii="Times New Roman" w:hAnsi="Times New Roman"/>
          <w:sz w:val="24"/>
        </w:rPr>
      </w:pPr>
      <w:r w:rsidRPr="00BA1D88">
        <w:rPr>
          <w:rFonts w:ascii="Times New Roman" w:hAnsi="Times New Roman"/>
          <w:sz w:val="24"/>
        </w:rPr>
        <w:t>Передати у власність гр.Гапонову Дмитру Петровичу земельну ділянку для будівництва та обслуговування жилого будинку, господарських будівель і споруд в с.Жорнівка по вул.Лесі Українки,7, за рахунок земель житлової  забудови, площею 0,2361 га, кадастровий номер 3222483602:02:019:5006.</w:t>
      </w:r>
    </w:p>
    <w:p w:rsidR="004D7CDD" w:rsidRPr="00BA1D88" w:rsidRDefault="004D7CDD" w:rsidP="004D7CDD">
      <w:pPr>
        <w:pStyle w:val="a3"/>
        <w:numPr>
          <w:ilvl w:val="0"/>
          <w:numId w:val="33"/>
        </w:numPr>
        <w:spacing w:after="200" w:line="276" w:lineRule="auto"/>
        <w:jc w:val="both"/>
        <w:rPr>
          <w:rFonts w:ascii="Times New Roman" w:hAnsi="Times New Roman"/>
          <w:sz w:val="24"/>
        </w:rPr>
      </w:pPr>
      <w:r w:rsidRPr="00BA1D88">
        <w:rPr>
          <w:rFonts w:ascii="Times New Roman" w:hAnsi="Times New Roman"/>
          <w:sz w:val="24"/>
        </w:rPr>
        <w:t xml:space="preserve"> Гр.Гапонову Дмитру Петровичу зареєструвати право власності на земельну ділянку відповідно до законодавства України.</w:t>
      </w:r>
    </w:p>
    <w:p w:rsidR="004D7CDD" w:rsidRPr="00BA1D88" w:rsidRDefault="004D7CDD" w:rsidP="004D7CDD">
      <w:pPr>
        <w:pStyle w:val="a3"/>
        <w:numPr>
          <w:ilvl w:val="0"/>
          <w:numId w:val="33"/>
        </w:numPr>
        <w:spacing w:after="200" w:line="276" w:lineRule="auto"/>
        <w:jc w:val="both"/>
        <w:rPr>
          <w:rFonts w:ascii="Times New Roman" w:hAnsi="Times New Roman"/>
          <w:sz w:val="24"/>
        </w:rPr>
      </w:pPr>
      <w:r w:rsidRPr="00BA1D88">
        <w:rPr>
          <w:rFonts w:ascii="Times New Roman" w:hAnsi="Times New Roman"/>
          <w:sz w:val="24"/>
        </w:rPr>
        <w:t xml:space="preserve">Контроль за виконанням даного рішення покласти на комісію по землекористуванню. </w:t>
      </w:r>
    </w:p>
    <w:p w:rsidR="004D7CDD" w:rsidRDefault="004D7CDD" w:rsidP="004D7CDD">
      <w:pPr>
        <w:rPr>
          <w:rFonts w:ascii="Times New Roman" w:hAnsi="Times New Roman"/>
          <w:sz w:val="24"/>
          <w:szCs w:val="24"/>
          <w:lang w:val="uk-UA"/>
        </w:rPr>
      </w:pPr>
      <w:r>
        <w:rPr>
          <w:rFonts w:ascii="Times New Roman" w:hAnsi="Times New Roman"/>
          <w:sz w:val="24"/>
          <w:szCs w:val="24"/>
          <w:lang w:val="uk-UA"/>
        </w:rPr>
        <w:t xml:space="preserve">         </w:t>
      </w: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8E72D2">
      <w:pPr>
        <w:pStyle w:val="1"/>
        <w:jc w:val="center"/>
        <w:rPr>
          <w:b/>
          <w:szCs w:val="24"/>
        </w:rPr>
      </w:pPr>
      <w:r>
        <w:rPr>
          <w:b/>
          <w:noProof/>
          <w:szCs w:val="24"/>
        </w:rPr>
        <w:lastRenderedPageBreak/>
        <w:drawing>
          <wp:inline distT="0" distB="0" distL="0" distR="0" wp14:anchorId="3BBC434C" wp14:editId="406E9D4B">
            <wp:extent cx="685800" cy="895350"/>
            <wp:effectExtent l="0" t="0" r="0" b="0"/>
            <wp:docPr id="9" name="Рисунок 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№419</w:t>
      </w:r>
    </w:p>
    <w:p w:rsidR="004D7CDD" w:rsidRPr="00277DBC"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w:t>
      </w:r>
      <w:r w:rsidR="00593B30">
        <w:rPr>
          <w:rFonts w:ascii="Times New Roman" w:hAnsi="Times New Roman"/>
          <w:b/>
          <w:sz w:val="24"/>
          <w:szCs w:val="24"/>
          <w:lang w:val="uk-UA"/>
        </w:rPr>
        <w:t xml:space="preserve"> </w:t>
      </w:r>
      <w:r>
        <w:rPr>
          <w:rFonts w:ascii="Times New Roman" w:hAnsi="Times New Roman"/>
          <w:b/>
          <w:sz w:val="24"/>
          <w:szCs w:val="24"/>
          <w:lang w:val="uk-UA"/>
        </w:rPr>
        <w:t>Руденко Світлані Іванівні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4D7CDD" w:rsidRPr="000E457C"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0,0975 га, розташованої в селі Княжичі Княжицької сільської ради (кадастровий номер 3222483601:01:026:5111)  гр.</w:t>
      </w:r>
      <w:r w:rsidR="00593B30">
        <w:rPr>
          <w:rFonts w:ascii="Times New Roman" w:hAnsi="Times New Roman"/>
          <w:sz w:val="24"/>
          <w:szCs w:val="24"/>
          <w:lang w:val="uk-UA"/>
        </w:rPr>
        <w:t xml:space="preserve"> </w:t>
      </w:r>
      <w:r>
        <w:rPr>
          <w:rFonts w:ascii="Times New Roman" w:hAnsi="Times New Roman"/>
          <w:sz w:val="24"/>
          <w:szCs w:val="24"/>
          <w:lang w:val="uk-UA"/>
        </w:rPr>
        <w:t>Руденко Світлани Іванівни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D7CDD" w:rsidRDefault="004D7CDD" w:rsidP="004D7CDD">
      <w:pPr>
        <w:pStyle w:val="a3"/>
        <w:numPr>
          <w:ilvl w:val="0"/>
          <w:numId w:val="14"/>
        </w:numPr>
        <w:spacing w:after="200" w:line="276" w:lineRule="auto"/>
        <w:ind w:left="567" w:hanging="425"/>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0,0975 га, розташованої в селі Княжичі Княжицької сільської ради (кадастровий номер  3222483601:01:026:5111)  гр.</w:t>
      </w:r>
      <w:r w:rsidR="00593B30">
        <w:rPr>
          <w:rFonts w:ascii="Times New Roman" w:hAnsi="Times New Roman"/>
          <w:sz w:val="24"/>
        </w:rPr>
        <w:t xml:space="preserve"> </w:t>
      </w:r>
      <w:r>
        <w:rPr>
          <w:rFonts w:ascii="Times New Roman" w:hAnsi="Times New Roman"/>
          <w:sz w:val="24"/>
        </w:rPr>
        <w:t>Руденко Світлани Іванівни для ведення особистого селянського господарства.</w:t>
      </w:r>
    </w:p>
    <w:p w:rsidR="004D7CDD" w:rsidRDefault="004D7CDD" w:rsidP="004D7CDD">
      <w:pPr>
        <w:pStyle w:val="a3"/>
        <w:ind w:left="567" w:hanging="425"/>
        <w:jc w:val="both"/>
        <w:rPr>
          <w:rFonts w:ascii="Times New Roman" w:hAnsi="Times New Roman"/>
          <w:sz w:val="24"/>
        </w:rPr>
      </w:pPr>
    </w:p>
    <w:p w:rsidR="004D7CDD" w:rsidRDefault="004D7CDD" w:rsidP="004D7CDD">
      <w:pPr>
        <w:pStyle w:val="a3"/>
        <w:numPr>
          <w:ilvl w:val="0"/>
          <w:numId w:val="14"/>
        </w:numPr>
        <w:ind w:left="567" w:hanging="425"/>
        <w:jc w:val="both"/>
        <w:rPr>
          <w:rFonts w:ascii="Times New Roman" w:hAnsi="Times New Roman"/>
          <w:sz w:val="24"/>
        </w:rPr>
      </w:pPr>
      <w:r>
        <w:rPr>
          <w:rFonts w:ascii="Times New Roman" w:hAnsi="Times New Roman"/>
          <w:sz w:val="24"/>
        </w:rPr>
        <w:t>Передати у власність гр.</w:t>
      </w:r>
      <w:r w:rsidR="00593B30">
        <w:rPr>
          <w:rFonts w:ascii="Times New Roman" w:hAnsi="Times New Roman"/>
          <w:sz w:val="24"/>
        </w:rPr>
        <w:t xml:space="preserve"> </w:t>
      </w:r>
      <w:r>
        <w:rPr>
          <w:rFonts w:ascii="Times New Roman" w:hAnsi="Times New Roman"/>
          <w:sz w:val="24"/>
        </w:rPr>
        <w:t>Руденко Світлані Іванівні земельну ділянку площею  0,0975 га (кадастровий номер 3222483601:01:026:5111)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4D7CDD" w:rsidRDefault="004D7CDD" w:rsidP="004D7CDD">
      <w:pPr>
        <w:spacing w:after="0" w:line="240" w:lineRule="auto"/>
        <w:ind w:left="567" w:hanging="425"/>
        <w:jc w:val="both"/>
        <w:rPr>
          <w:rFonts w:ascii="Times New Roman" w:hAnsi="Times New Roman"/>
          <w:sz w:val="24"/>
          <w:szCs w:val="24"/>
          <w:lang w:val="uk-UA"/>
        </w:rPr>
      </w:pPr>
    </w:p>
    <w:p w:rsidR="004D7CDD" w:rsidRDefault="004D7CDD" w:rsidP="004D7CDD">
      <w:pPr>
        <w:pStyle w:val="a3"/>
        <w:numPr>
          <w:ilvl w:val="0"/>
          <w:numId w:val="14"/>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D7CDD" w:rsidRDefault="004D7CDD" w:rsidP="004D7CDD">
      <w:pPr>
        <w:pStyle w:val="a3"/>
        <w:ind w:left="567" w:hanging="425"/>
        <w:rPr>
          <w:rFonts w:ascii="Times New Roman" w:hAnsi="Times New Roman"/>
          <w:sz w:val="24"/>
        </w:rPr>
      </w:pPr>
    </w:p>
    <w:p w:rsidR="004D7CDD" w:rsidRPr="009A5AA6" w:rsidRDefault="004D7CDD" w:rsidP="004D7CDD">
      <w:pPr>
        <w:pStyle w:val="a3"/>
        <w:numPr>
          <w:ilvl w:val="0"/>
          <w:numId w:val="14"/>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593B30" w:rsidRPr="00593B30" w:rsidRDefault="00593B30" w:rsidP="00593B30">
      <w:pPr>
        <w:rPr>
          <w:rFonts w:ascii="Times New Roman" w:hAnsi="Times New Roman"/>
          <w:sz w:val="24"/>
          <w:szCs w:val="24"/>
          <w:lang w:val="uk-UA"/>
        </w:rPr>
      </w:pPr>
    </w:p>
    <w:p w:rsidR="004D7CDD" w:rsidRPr="00593B30" w:rsidRDefault="00593B30" w:rsidP="00593B30">
      <w:pPr>
        <w:jc w:val="center"/>
        <w:rPr>
          <w:b/>
          <w:lang w:val="uk-UA"/>
        </w:rPr>
      </w:pPr>
      <w:r w:rsidRPr="00593B30">
        <w:rPr>
          <w:rFonts w:ascii="Times New Roman" w:hAnsi="Times New Roman"/>
          <w:b/>
          <w:sz w:val="24"/>
          <w:szCs w:val="24"/>
          <w:lang w:val="uk-UA"/>
        </w:rPr>
        <w:t>Сільський голова                                                           О.О. Шинкаренко</w:t>
      </w:r>
    </w:p>
    <w:p w:rsidR="004D7CDD" w:rsidRDefault="004D7CDD" w:rsidP="008E72D2">
      <w:pPr>
        <w:pStyle w:val="1"/>
        <w:jc w:val="center"/>
        <w:rPr>
          <w:b/>
          <w:szCs w:val="24"/>
        </w:rPr>
      </w:pPr>
      <w:r>
        <w:rPr>
          <w:b/>
          <w:noProof/>
          <w:szCs w:val="24"/>
        </w:rPr>
        <w:lastRenderedPageBreak/>
        <w:drawing>
          <wp:inline distT="0" distB="0" distL="0" distR="0" wp14:anchorId="6E951930" wp14:editId="68F4498F">
            <wp:extent cx="685800" cy="895350"/>
            <wp:effectExtent l="0" t="0" r="0" b="0"/>
            <wp:docPr id="10" name="Рисунок 10"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№420</w:t>
      </w:r>
    </w:p>
    <w:p w:rsidR="004D7CDD" w:rsidRPr="00277DBC"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для будівництва та обслуговування житлового будинку,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госп.будівель і споруд гр.Кузьміній Людмилі Сергіївні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4D7CDD" w:rsidRPr="000E457C"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0,2325 га, розташованої в селі Княжичі Княжицької сільської ради (кадастровий номер 3222483601:01:025:5112)  гр.Кузьміної Людмили Сергіївни </w:t>
      </w:r>
      <w:r w:rsidRPr="008C39EC">
        <w:rPr>
          <w:rFonts w:ascii="Times New Roman" w:hAnsi="Times New Roman"/>
          <w:sz w:val="24"/>
          <w:szCs w:val="24"/>
          <w:lang w:val="uk-UA"/>
        </w:rPr>
        <w:t>для будівництва та обслуговування житлового будинку, госп.будівель і споруд</w:t>
      </w:r>
      <w:r>
        <w:rPr>
          <w:rFonts w:ascii="Times New Roman" w:hAnsi="Times New Roman"/>
          <w:sz w:val="24"/>
          <w:szCs w:val="24"/>
          <w:lang w:val="uk-UA"/>
        </w:rPr>
        <w:t>,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D7CDD" w:rsidRDefault="004D7CDD" w:rsidP="004D7CDD">
      <w:pPr>
        <w:pStyle w:val="a3"/>
        <w:numPr>
          <w:ilvl w:val="0"/>
          <w:numId w:val="34"/>
        </w:numPr>
        <w:spacing w:after="200" w:line="276" w:lineRule="auto"/>
        <w:ind w:left="426" w:hanging="426"/>
        <w:jc w:val="both"/>
        <w:rPr>
          <w:rFonts w:ascii="Times New Roman" w:hAnsi="Times New Roman"/>
          <w:sz w:val="24"/>
        </w:rPr>
      </w:pPr>
      <w:r w:rsidRPr="00BA1D88">
        <w:rPr>
          <w:rFonts w:ascii="Times New Roman" w:hAnsi="Times New Roman"/>
          <w:sz w:val="24"/>
        </w:rPr>
        <w:t>Затвердити проект землеустрою щодо відведення у власність земельної ділянки площею 0,2325 га, розташованої в селі Княжичі Княжицької сільської ради (кадастровий номер  3222483601:01:025:5112)  гр.Кузьміної Людмили Сергіївни для будівництва та обслуговування житлового будинку, госп.будівель і споруд.</w:t>
      </w:r>
    </w:p>
    <w:p w:rsidR="004D7CDD" w:rsidRDefault="004D7CDD" w:rsidP="004D7CDD">
      <w:pPr>
        <w:pStyle w:val="a3"/>
        <w:numPr>
          <w:ilvl w:val="0"/>
          <w:numId w:val="34"/>
        </w:numPr>
        <w:spacing w:after="200" w:line="276" w:lineRule="auto"/>
        <w:ind w:left="426" w:hanging="426"/>
        <w:jc w:val="both"/>
        <w:rPr>
          <w:rFonts w:ascii="Times New Roman" w:hAnsi="Times New Roman"/>
          <w:sz w:val="24"/>
        </w:rPr>
      </w:pPr>
      <w:r w:rsidRPr="00BA1D88">
        <w:rPr>
          <w:rFonts w:ascii="Times New Roman" w:hAnsi="Times New Roman"/>
          <w:sz w:val="24"/>
        </w:rPr>
        <w:t>Передати у власність гр.Кузьміній Людмилі Сергіївні земельну ділянку площею  0,2325 га (кадастровий номер 3222483601:01:025:5112) для будівництва та обслуговування житлового будинку, госп.будівель і споруд, яка знаходиться в с.Княжичі Княжицької сільської ради  Києво-Святошинського району Київської області.</w:t>
      </w:r>
    </w:p>
    <w:p w:rsidR="004D7CDD" w:rsidRDefault="004D7CDD" w:rsidP="004D7CDD">
      <w:pPr>
        <w:pStyle w:val="a3"/>
        <w:numPr>
          <w:ilvl w:val="0"/>
          <w:numId w:val="34"/>
        </w:numPr>
        <w:spacing w:after="200" w:line="276" w:lineRule="auto"/>
        <w:ind w:left="426" w:hanging="426"/>
        <w:jc w:val="both"/>
        <w:rPr>
          <w:rFonts w:ascii="Times New Roman" w:hAnsi="Times New Roman"/>
          <w:sz w:val="24"/>
        </w:rPr>
      </w:pPr>
      <w:r w:rsidRPr="00BA1D88">
        <w:rPr>
          <w:rFonts w:ascii="Times New Roman" w:hAnsi="Times New Roman"/>
          <w:sz w:val="24"/>
        </w:rPr>
        <w:t>Право власності на земельну ділянку зареєструвати в порядку, визначеному чинним законодавством.</w:t>
      </w:r>
    </w:p>
    <w:p w:rsidR="004D7CDD" w:rsidRPr="00BA1D88" w:rsidRDefault="004D7CDD" w:rsidP="004D7CDD">
      <w:pPr>
        <w:pStyle w:val="a3"/>
        <w:numPr>
          <w:ilvl w:val="0"/>
          <w:numId w:val="34"/>
        </w:numPr>
        <w:spacing w:after="200" w:line="276" w:lineRule="auto"/>
        <w:ind w:left="426" w:hanging="426"/>
        <w:jc w:val="both"/>
        <w:rPr>
          <w:rFonts w:ascii="Times New Roman" w:hAnsi="Times New Roman"/>
          <w:sz w:val="24"/>
        </w:rPr>
      </w:pPr>
      <w:r w:rsidRPr="00BA1D88">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pStyle w:val="a3"/>
        <w:jc w:val="both"/>
        <w:rPr>
          <w:rFonts w:ascii="Times New Roman" w:hAnsi="Times New Roman"/>
          <w:sz w:val="24"/>
        </w:rPr>
      </w:pP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Сільський голова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Pr="00802A59" w:rsidRDefault="004D7CDD" w:rsidP="004D7CDD">
      <w:pPr>
        <w:jc w:val="both"/>
        <w:rPr>
          <w:rFonts w:ascii="Times New Roman" w:hAnsi="Times New Roman"/>
          <w:sz w:val="24"/>
          <w:szCs w:val="24"/>
          <w:lang w:val="uk-UA"/>
        </w:rPr>
      </w:pPr>
    </w:p>
    <w:p w:rsidR="004D7CDD" w:rsidRDefault="004D7CDD" w:rsidP="004D7CDD">
      <w:pPr>
        <w:rPr>
          <w:lang w:val="uk-UA"/>
        </w:rPr>
      </w:pPr>
    </w:p>
    <w:p w:rsidR="004D7CDD" w:rsidRDefault="004D7CDD" w:rsidP="004D7CDD">
      <w:pPr>
        <w:rPr>
          <w:lang w:val="uk-UA"/>
        </w:rPr>
      </w:pPr>
    </w:p>
    <w:p w:rsidR="004D7CDD" w:rsidRDefault="004D7CDD" w:rsidP="008E72D2">
      <w:pPr>
        <w:pStyle w:val="1"/>
        <w:jc w:val="center"/>
        <w:rPr>
          <w:b/>
          <w:szCs w:val="24"/>
        </w:rPr>
      </w:pPr>
      <w:r>
        <w:rPr>
          <w:b/>
          <w:noProof/>
          <w:szCs w:val="24"/>
        </w:rPr>
        <w:lastRenderedPageBreak/>
        <w:drawing>
          <wp:inline distT="0" distB="0" distL="0" distR="0" wp14:anchorId="7EB6EE5A" wp14:editId="4AE2F91E">
            <wp:extent cx="685800" cy="895350"/>
            <wp:effectExtent l="0" t="0" r="0" b="0"/>
            <wp:docPr id="11" name="Рисунок 1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№421</w:t>
      </w:r>
    </w:p>
    <w:p w:rsidR="004D7CDD" w:rsidRPr="00277DBC"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гр.Рибак Раїсі Дмитрівні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4D7CDD" w:rsidRPr="000E457C"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0,0952 га, розташованої в селі Княжичі Княжицької сільської ради (кадастровий номер 3222483601:01:025:5101)  гр.Рибак Раїси Дмитрівни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D7CDD" w:rsidRDefault="004D7CDD" w:rsidP="004D7CDD">
      <w:pPr>
        <w:pStyle w:val="a3"/>
        <w:numPr>
          <w:ilvl w:val="0"/>
          <w:numId w:val="16"/>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0,0952 га, розташованої в селі Княжичі Княжицької сільської ради (кадастровий номер  3222483601:01:025:5101)  гр.Рибак Раїси Дмитрівни для ведення особистого селянського господарства.</w:t>
      </w:r>
    </w:p>
    <w:p w:rsidR="004D7CDD" w:rsidRDefault="004D7CDD" w:rsidP="004D7CDD">
      <w:pPr>
        <w:pStyle w:val="a3"/>
        <w:ind w:left="567" w:hanging="425"/>
        <w:jc w:val="both"/>
        <w:rPr>
          <w:rFonts w:ascii="Times New Roman" w:hAnsi="Times New Roman"/>
          <w:sz w:val="24"/>
        </w:rPr>
      </w:pPr>
    </w:p>
    <w:p w:rsidR="004D7CDD" w:rsidRDefault="004D7CDD" w:rsidP="004D7CDD">
      <w:pPr>
        <w:pStyle w:val="a3"/>
        <w:numPr>
          <w:ilvl w:val="0"/>
          <w:numId w:val="16"/>
        </w:numPr>
        <w:ind w:left="567" w:hanging="425"/>
        <w:jc w:val="both"/>
        <w:rPr>
          <w:rFonts w:ascii="Times New Roman" w:hAnsi="Times New Roman"/>
          <w:sz w:val="24"/>
        </w:rPr>
      </w:pPr>
      <w:r>
        <w:rPr>
          <w:rFonts w:ascii="Times New Roman" w:hAnsi="Times New Roman"/>
          <w:sz w:val="24"/>
        </w:rPr>
        <w:t>Передати у власність гр.Рибак Раїсі Дмитрівні земельну ділянку площею  0,0952 га (кадастровий номер 3222483601:01:025:5101)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4D7CDD" w:rsidRDefault="004D7CDD" w:rsidP="004D7CDD">
      <w:pPr>
        <w:spacing w:after="0" w:line="240" w:lineRule="auto"/>
        <w:ind w:left="567" w:hanging="425"/>
        <w:jc w:val="both"/>
        <w:rPr>
          <w:rFonts w:ascii="Times New Roman" w:hAnsi="Times New Roman"/>
          <w:sz w:val="24"/>
          <w:szCs w:val="24"/>
          <w:lang w:val="uk-UA"/>
        </w:rPr>
      </w:pPr>
    </w:p>
    <w:p w:rsidR="004D7CDD" w:rsidRDefault="004D7CDD" w:rsidP="004D7CDD">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D7CDD" w:rsidRDefault="004D7CDD" w:rsidP="004D7CDD">
      <w:pPr>
        <w:pStyle w:val="a3"/>
        <w:ind w:left="567" w:hanging="425"/>
        <w:rPr>
          <w:rFonts w:ascii="Times New Roman" w:hAnsi="Times New Roman"/>
          <w:sz w:val="24"/>
        </w:rPr>
      </w:pPr>
    </w:p>
    <w:p w:rsidR="004D7CDD" w:rsidRPr="009A5AA6" w:rsidRDefault="004D7CDD" w:rsidP="004D7CDD">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pStyle w:val="a3"/>
        <w:jc w:val="both"/>
        <w:rPr>
          <w:rFonts w:ascii="Times New Roman" w:hAnsi="Times New Roman"/>
          <w:sz w:val="24"/>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jc w:val="both"/>
        <w:rPr>
          <w:rFonts w:ascii="Times New Roman" w:hAnsi="Times New Roman"/>
          <w:sz w:val="24"/>
          <w:szCs w:val="24"/>
          <w:lang w:val="uk-UA"/>
        </w:rPr>
      </w:pPr>
    </w:p>
    <w:p w:rsidR="004D7CDD" w:rsidRDefault="004D7CDD" w:rsidP="004D7CDD">
      <w:pPr>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007BC8A6" wp14:editId="27CD2621">
            <wp:extent cx="685800" cy="895350"/>
            <wp:effectExtent l="0" t="0" r="0" b="0"/>
            <wp:docPr id="12" name="Рисунок 1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№422</w:t>
      </w:r>
    </w:p>
    <w:p w:rsidR="004D7CDD" w:rsidRPr="00277DBC"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гр.Шиловій Ніні Олександрівні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по вул.Берегова Княжицької сільської ради</w:t>
      </w:r>
    </w:p>
    <w:p w:rsidR="004D7CDD" w:rsidRPr="000E457C"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0,1500 га, розташованої в селі Княжичі по вул.Берегова Княжицької сільської ради (кадастровий номер 3222483601:01:039:5123)  гр.Шилової Ніни Олександрівни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D7CDD" w:rsidRDefault="004D7CDD" w:rsidP="004D7CDD">
      <w:pPr>
        <w:pStyle w:val="a3"/>
        <w:numPr>
          <w:ilvl w:val="0"/>
          <w:numId w:val="17"/>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0,1500 га, розташованої в селі Княжичі по вул.Берегова Княжицької сільської ради (кадастровий номер  3222483601:01:039:5123)  гр.Шилової Ніни Олександрівни для ведення особистого селянського господарства.</w:t>
      </w:r>
    </w:p>
    <w:p w:rsidR="004D7CDD" w:rsidRDefault="004D7CDD" w:rsidP="004D7CDD">
      <w:pPr>
        <w:pStyle w:val="a3"/>
        <w:ind w:left="567" w:hanging="425"/>
        <w:jc w:val="both"/>
        <w:rPr>
          <w:rFonts w:ascii="Times New Roman" w:hAnsi="Times New Roman"/>
          <w:sz w:val="24"/>
        </w:rPr>
      </w:pPr>
    </w:p>
    <w:p w:rsidR="004D7CDD" w:rsidRDefault="004D7CDD" w:rsidP="004D7CDD">
      <w:pPr>
        <w:pStyle w:val="a3"/>
        <w:numPr>
          <w:ilvl w:val="0"/>
          <w:numId w:val="17"/>
        </w:numPr>
        <w:ind w:left="567" w:hanging="425"/>
        <w:jc w:val="both"/>
        <w:rPr>
          <w:rFonts w:ascii="Times New Roman" w:hAnsi="Times New Roman"/>
          <w:sz w:val="24"/>
        </w:rPr>
      </w:pPr>
      <w:r>
        <w:rPr>
          <w:rFonts w:ascii="Times New Roman" w:hAnsi="Times New Roman"/>
          <w:sz w:val="24"/>
        </w:rPr>
        <w:t>Передати у власність гр.Шиловій Ніні Олександрівні земельну ділянку площею  0,1500 га (кадастровий номер 3222483601:01:039:5123) для ведення особистого селянського господарства, яка знаходиться в с.Княжичі по вул.Берегова Княжицької сільської ради  Києво-Святошинського району Київської області.</w:t>
      </w:r>
    </w:p>
    <w:p w:rsidR="004D7CDD" w:rsidRDefault="004D7CDD" w:rsidP="004D7CDD">
      <w:pPr>
        <w:spacing w:after="0" w:line="240" w:lineRule="auto"/>
        <w:ind w:left="567" w:hanging="425"/>
        <w:jc w:val="both"/>
        <w:rPr>
          <w:rFonts w:ascii="Times New Roman" w:hAnsi="Times New Roman"/>
          <w:sz w:val="24"/>
          <w:szCs w:val="24"/>
          <w:lang w:val="uk-UA"/>
        </w:rPr>
      </w:pPr>
    </w:p>
    <w:p w:rsidR="004D7CDD" w:rsidRDefault="004D7CDD" w:rsidP="004D7CDD">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D7CDD" w:rsidRDefault="004D7CDD" w:rsidP="004D7CDD">
      <w:pPr>
        <w:pStyle w:val="a3"/>
        <w:ind w:left="567" w:hanging="425"/>
        <w:rPr>
          <w:rFonts w:ascii="Times New Roman" w:hAnsi="Times New Roman"/>
          <w:sz w:val="24"/>
        </w:rPr>
      </w:pPr>
    </w:p>
    <w:p w:rsidR="004D7CDD" w:rsidRPr="009A5AA6" w:rsidRDefault="004D7CDD" w:rsidP="004D7CDD">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pStyle w:val="a3"/>
        <w:jc w:val="both"/>
        <w:rPr>
          <w:rFonts w:ascii="Times New Roman" w:hAnsi="Times New Roman"/>
          <w:sz w:val="24"/>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8E72D2">
      <w:pPr>
        <w:pStyle w:val="1"/>
        <w:jc w:val="center"/>
        <w:rPr>
          <w:b/>
          <w:szCs w:val="24"/>
        </w:rPr>
      </w:pPr>
      <w:r>
        <w:rPr>
          <w:b/>
          <w:noProof/>
          <w:szCs w:val="24"/>
        </w:rPr>
        <w:lastRenderedPageBreak/>
        <w:drawing>
          <wp:inline distT="0" distB="0" distL="0" distR="0" wp14:anchorId="043C7EB5" wp14:editId="1FD5A602">
            <wp:extent cx="685800" cy="895350"/>
            <wp:effectExtent l="0" t="0" r="0" b="0"/>
            <wp:docPr id="13" name="Рисунок 1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№423</w:t>
      </w:r>
    </w:p>
    <w:p w:rsidR="004D7CDD" w:rsidRPr="00277DBC"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для будівництва та обслуговування житлового будинку, </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госп.будівель і споруд гр.Сові Антоніні Миколаївні</w:t>
      </w:r>
    </w:p>
    <w:p w:rsidR="004D7CDD"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по вул.Ясногородська,21 Княжицької сільської ради</w:t>
      </w:r>
    </w:p>
    <w:p w:rsidR="004D7CDD" w:rsidRPr="000E457C" w:rsidRDefault="004D7CDD" w:rsidP="004D7CDD">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0E457C">
        <w:rPr>
          <w:rFonts w:ascii="Times New Roman" w:hAnsi="Times New Roman"/>
          <w:b/>
          <w:sz w:val="24"/>
          <w:szCs w:val="24"/>
          <w:lang w:val="uk-UA"/>
        </w:rPr>
        <w:t>Києво-Святошин</w:t>
      </w:r>
      <w:r>
        <w:rPr>
          <w:rFonts w:ascii="Times New Roman" w:hAnsi="Times New Roman"/>
          <w:b/>
          <w:sz w:val="24"/>
          <w:szCs w:val="24"/>
          <w:lang w:val="uk-UA"/>
        </w:rPr>
        <w:t>ського району Київської області</w:t>
      </w:r>
    </w:p>
    <w:p w:rsidR="004D7CDD" w:rsidRDefault="004D7CDD" w:rsidP="004D7CDD">
      <w:pPr>
        <w:tabs>
          <w:tab w:val="left" w:pos="3766"/>
        </w:tabs>
        <w:spacing w:after="0" w:line="240" w:lineRule="auto"/>
        <w:rPr>
          <w:rFonts w:ascii="Times New Roman" w:hAnsi="Times New Roman"/>
          <w:b/>
          <w:sz w:val="24"/>
          <w:szCs w:val="24"/>
          <w:lang w:val="uk-UA"/>
        </w:rPr>
      </w:pPr>
    </w:p>
    <w:p w:rsidR="004D7CDD" w:rsidRDefault="004D7CDD" w:rsidP="004D7CDD">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вул.Ясногородська,21 Княжицької сільської ради (кадастровий номер 3222483601:01:042:5440)  гр.Сови Антоніни Миколаївни </w:t>
      </w:r>
      <w:r w:rsidRPr="008C39EC">
        <w:rPr>
          <w:rFonts w:ascii="Times New Roman" w:hAnsi="Times New Roman"/>
          <w:sz w:val="24"/>
          <w:szCs w:val="24"/>
          <w:lang w:val="uk-UA"/>
        </w:rPr>
        <w:t>для будівництва та обслуговування житлового будинку, госп.будівель і споруд</w:t>
      </w:r>
      <w:r>
        <w:rPr>
          <w:rFonts w:ascii="Times New Roman" w:hAnsi="Times New Roman"/>
          <w:sz w:val="24"/>
          <w:szCs w:val="24"/>
          <w:lang w:val="uk-UA"/>
        </w:rPr>
        <w:t>,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D7CDD" w:rsidRDefault="004D7CDD" w:rsidP="004D7CDD">
      <w:pPr>
        <w:pStyle w:val="a3"/>
        <w:numPr>
          <w:ilvl w:val="0"/>
          <w:numId w:val="18"/>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вул.Ясногородська,21 Княжицької сільської ради (кадастровий номер  3222483601:01:042:5440)  гр.Сови Антоніни Миколаївни </w:t>
      </w:r>
      <w:r w:rsidRPr="008C39EC">
        <w:rPr>
          <w:rFonts w:ascii="Times New Roman" w:hAnsi="Times New Roman"/>
          <w:sz w:val="24"/>
        </w:rPr>
        <w:t>для будівництва та обслуговування житлового будинку, госп.будівель і споруд</w:t>
      </w:r>
      <w:r>
        <w:rPr>
          <w:rFonts w:ascii="Times New Roman" w:hAnsi="Times New Roman"/>
          <w:sz w:val="24"/>
        </w:rPr>
        <w:t>.</w:t>
      </w:r>
    </w:p>
    <w:p w:rsidR="004D7CDD" w:rsidRDefault="004D7CDD" w:rsidP="004D7CDD">
      <w:pPr>
        <w:pStyle w:val="a3"/>
        <w:ind w:left="567" w:hanging="425"/>
        <w:jc w:val="both"/>
        <w:rPr>
          <w:rFonts w:ascii="Times New Roman" w:hAnsi="Times New Roman"/>
          <w:sz w:val="24"/>
        </w:rPr>
      </w:pPr>
    </w:p>
    <w:p w:rsidR="004D7CDD" w:rsidRDefault="004D7CDD" w:rsidP="004D7CDD">
      <w:pPr>
        <w:pStyle w:val="a3"/>
        <w:numPr>
          <w:ilvl w:val="0"/>
          <w:numId w:val="18"/>
        </w:numPr>
        <w:ind w:left="567" w:hanging="425"/>
        <w:jc w:val="both"/>
        <w:rPr>
          <w:rFonts w:ascii="Times New Roman" w:hAnsi="Times New Roman"/>
          <w:sz w:val="24"/>
        </w:rPr>
      </w:pPr>
      <w:r>
        <w:rPr>
          <w:rFonts w:ascii="Times New Roman" w:hAnsi="Times New Roman"/>
          <w:sz w:val="24"/>
        </w:rPr>
        <w:t xml:space="preserve">Передати у власність гр.Сові Антоніні Миколаївні земельну ділянку площею  0,0800 га (кадастровий номер 3222483601:01:042:5440) </w:t>
      </w:r>
      <w:r w:rsidRPr="008C39EC">
        <w:rPr>
          <w:rFonts w:ascii="Times New Roman" w:hAnsi="Times New Roman"/>
          <w:sz w:val="24"/>
        </w:rPr>
        <w:t>для будівництва та обслуговування житлового будинку, госп.будівель і споруд</w:t>
      </w:r>
      <w:r>
        <w:rPr>
          <w:rFonts w:ascii="Times New Roman" w:hAnsi="Times New Roman"/>
          <w:sz w:val="24"/>
        </w:rPr>
        <w:t>, яка знаходиться в с.Княжичі по вул.Ясногородська,21 Княжицької сільської ради  Києво-Святошинського району Київської області.</w:t>
      </w:r>
    </w:p>
    <w:p w:rsidR="004D7CDD" w:rsidRDefault="004D7CDD" w:rsidP="004D7CDD">
      <w:pPr>
        <w:spacing w:after="0" w:line="240" w:lineRule="auto"/>
        <w:ind w:left="567" w:hanging="425"/>
        <w:jc w:val="both"/>
        <w:rPr>
          <w:rFonts w:ascii="Times New Roman" w:hAnsi="Times New Roman"/>
          <w:sz w:val="24"/>
          <w:szCs w:val="24"/>
          <w:lang w:val="uk-UA"/>
        </w:rPr>
      </w:pPr>
    </w:p>
    <w:p w:rsidR="004D7CDD" w:rsidRDefault="004D7CDD" w:rsidP="004D7CDD">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D7CDD" w:rsidRDefault="004D7CDD" w:rsidP="004D7CDD">
      <w:pPr>
        <w:pStyle w:val="a3"/>
        <w:ind w:left="567" w:hanging="425"/>
        <w:rPr>
          <w:rFonts w:ascii="Times New Roman" w:hAnsi="Times New Roman"/>
          <w:sz w:val="24"/>
        </w:rPr>
      </w:pPr>
    </w:p>
    <w:p w:rsidR="004D7CDD" w:rsidRPr="009A5AA6" w:rsidRDefault="004D7CDD" w:rsidP="004D7CDD">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4D7CDD" w:rsidRDefault="004D7CDD" w:rsidP="004D7CDD">
      <w:pPr>
        <w:pStyle w:val="a3"/>
        <w:jc w:val="both"/>
        <w:rPr>
          <w:rFonts w:ascii="Times New Roman" w:hAnsi="Times New Roman"/>
          <w:sz w:val="24"/>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8E72D2">
      <w:pPr>
        <w:pStyle w:val="1"/>
        <w:jc w:val="center"/>
        <w:rPr>
          <w:b/>
          <w:szCs w:val="24"/>
        </w:rPr>
      </w:pPr>
      <w:r>
        <w:rPr>
          <w:b/>
          <w:noProof/>
          <w:szCs w:val="24"/>
        </w:rPr>
        <w:lastRenderedPageBreak/>
        <w:drawing>
          <wp:inline distT="0" distB="0" distL="0" distR="0" wp14:anchorId="624E580E" wp14:editId="7294F18E">
            <wp:extent cx="685800" cy="895350"/>
            <wp:effectExtent l="0" t="0" r="0" b="0"/>
            <wp:docPr id="14" name="Рисунок 1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№424</w:t>
      </w:r>
    </w:p>
    <w:p w:rsidR="004D7CDD" w:rsidRPr="00F65E45" w:rsidRDefault="004D7CDD" w:rsidP="004D7CDD">
      <w:pPr>
        <w:pStyle w:val="a3"/>
        <w:ind w:left="0"/>
        <w:jc w:val="center"/>
        <w:rPr>
          <w:rFonts w:ascii="Times New Roman" w:hAnsi="Times New Roman"/>
          <w:b/>
          <w:sz w:val="24"/>
        </w:rPr>
      </w:pPr>
      <w:r w:rsidRPr="000D2C82">
        <w:rPr>
          <w:rFonts w:ascii="Times New Roman" w:hAnsi="Times New Roman"/>
          <w:b/>
          <w:sz w:val="24"/>
        </w:rPr>
        <w:t>село Княжичі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гр.Терещенку Артему Володимировичу  в с.Княжичі по вул.Княжа,25</w:t>
      </w:r>
    </w:p>
    <w:p w:rsidR="004D7CDD" w:rsidRDefault="004D7CDD" w:rsidP="004D7CDD">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0,2408 га</w:t>
      </w:r>
      <w:r>
        <w:rPr>
          <w:b/>
          <w:szCs w:val="24"/>
        </w:rPr>
        <w:t xml:space="preserve"> </w:t>
      </w:r>
      <w:r>
        <w:rPr>
          <w:szCs w:val="24"/>
        </w:rPr>
        <w:t xml:space="preserve">гр.Терещенка Артема Володимировича  с.Княжичі по вул.Княжа,25 Княжицької сільської ради,  керуючись Земельним кодексом України, </w:t>
      </w:r>
      <w:hyperlink r:id="rId6" w:tgtFrame="_blank" w:history="1">
        <w:r>
          <w:rPr>
            <w:rStyle w:val="a7"/>
            <w:szCs w:val="24"/>
          </w:rPr>
          <w:t>Законом України «Про державний земельний кадастр»</w:t>
        </w:r>
      </w:hyperlink>
      <w:r>
        <w:rPr>
          <w:szCs w:val="24"/>
        </w:rPr>
        <w:t>,    положення </w:t>
      </w:r>
      <w:hyperlink r:id="rId7"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19"/>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0,2408га, кадастровий номер 3222483601:01:026:5440,</w:t>
      </w:r>
      <w:r>
        <w:rPr>
          <w:rFonts w:ascii="Times New Roman" w:hAnsi="Times New Roman"/>
          <w:b/>
          <w:sz w:val="24"/>
        </w:rPr>
        <w:t xml:space="preserve"> </w:t>
      </w:r>
      <w:r>
        <w:rPr>
          <w:rFonts w:ascii="Times New Roman" w:hAnsi="Times New Roman"/>
          <w:sz w:val="24"/>
        </w:rPr>
        <w:t>гр.Терещенка Артема Володимировича  в с.Княжичі по вул.Княжа,25</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№30274412  від 07.02.2019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19"/>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0,2408 га в с.Княжичі по вул.Княжа,25, яка перебуває у власності гр.Терещенка Артема Володимировича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19"/>
        </w:numPr>
        <w:ind w:right="-5"/>
        <w:jc w:val="both"/>
        <w:rPr>
          <w:rFonts w:ascii="Times New Roman" w:hAnsi="Times New Roman"/>
          <w:sz w:val="24"/>
        </w:rPr>
      </w:pPr>
      <w:r>
        <w:rPr>
          <w:rFonts w:ascii="Times New Roman" w:hAnsi="Times New Roman"/>
          <w:sz w:val="24"/>
        </w:rPr>
        <w:t>Гр.Терещенку Артему Володимировичу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4D7CDD"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D2047C" w:rsidRPr="001319C2">
        <w:rPr>
          <w:rFonts w:ascii="Times New Roman" w:eastAsiaTheme="minorEastAsia" w:hAnsi="Times New Roman"/>
          <w:b/>
          <w:sz w:val="24"/>
          <w:szCs w:val="24"/>
        </w:rPr>
        <w:t xml:space="preserve">Сільський голова                          </w:t>
      </w:r>
      <w:r w:rsidR="00D2047C">
        <w:rPr>
          <w:rFonts w:ascii="Times New Roman" w:eastAsiaTheme="minorEastAsia" w:hAnsi="Times New Roman"/>
          <w:b/>
          <w:sz w:val="24"/>
          <w:szCs w:val="24"/>
        </w:rPr>
        <w:t xml:space="preserve">                             </w:t>
      </w:r>
      <w:r w:rsidR="00D2047C" w:rsidRPr="001319C2">
        <w:rPr>
          <w:rFonts w:ascii="Times New Roman" w:eastAsiaTheme="minorEastAsia" w:hAnsi="Times New Roman"/>
          <w:b/>
          <w:sz w:val="24"/>
          <w:szCs w:val="24"/>
        </w:rPr>
        <w:t xml:space="preserve"> О.О.</w:t>
      </w:r>
      <w:r w:rsidR="00D2047C" w:rsidRPr="001319C2">
        <w:rPr>
          <w:rFonts w:ascii="Times New Roman" w:eastAsiaTheme="minorEastAsia" w:hAnsi="Times New Roman"/>
          <w:b/>
          <w:sz w:val="24"/>
          <w:szCs w:val="24"/>
          <w:lang w:val="uk-UA"/>
        </w:rPr>
        <w:t xml:space="preserve"> </w:t>
      </w:r>
      <w:r w:rsidR="00D2047C" w:rsidRPr="001319C2">
        <w:rPr>
          <w:rFonts w:ascii="Times New Roman" w:eastAsiaTheme="minorEastAsia" w:hAnsi="Times New Roman"/>
          <w:b/>
          <w:sz w:val="24"/>
          <w:szCs w:val="24"/>
        </w:rPr>
        <w:t>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4D7CDD">
      <w:pPr>
        <w:rPr>
          <w:lang w:val="uk-UA"/>
        </w:rPr>
      </w:pPr>
    </w:p>
    <w:p w:rsidR="004D7CDD" w:rsidRDefault="004D7CDD" w:rsidP="008E72D2">
      <w:pPr>
        <w:pStyle w:val="1"/>
        <w:jc w:val="center"/>
        <w:rPr>
          <w:b/>
          <w:szCs w:val="24"/>
        </w:rPr>
      </w:pPr>
      <w:r>
        <w:rPr>
          <w:b/>
          <w:noProof/>
          <w:szCs w:val="24"/>
        </w:rPr>
        <w:lastRenderedPageBreak/>
        <w:drawing>
          <wp:inline distT="0" distB="0" distL="0" distR="0" wp14:anchorId="5703BC49" wp14:editId="455B2558">
            <wp:extent cx="685800" cy="895350"/>
            <wp:effectExtent l="0" t="0" r="0" b="0"/>
            <wp:docPr id="15" name="Рисунок 1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№425</w:t>
      </w:r>
    </w:p>
    <w:p w:rsidR="004D7CDD" w:rsidRPr="00F65E4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гр.Терещенко Ольги Володимирівни в с.Княжичі по вул.Княжа,23</w:t>
      </w:r>
    </w:p>
    <w:p w:rsidR="004D7CDD" w:rsidRDefault="004D7CDD" w:rsidP="004D7CDD">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0,2408 га</w:t>
      </w:r>
      <w:r>
        <w:rPr>
          <w:b/>
          <w:szCs w:val="24"/>
        </w:rPr>
        <w:t xml:space="preserve"> </w:t>
      </w:r>
      <w:r>
        <w:rPr>
          <w:szCs w:val="24"/>
        </w:rPr>
        <w:t xml:space="preserve">гр.Терещенко Ольги Володимирівни с.Княжичі по вул.Княжа,23 Княжицької сільської ради,  керуючись Земельним кодексом України, </w:t>
      </w:r>
      <w:hyperlink r:id="rId8" w:tgtFrame="_blank" w:history="1">
        <w:r>
          <w:rPr>
            <w:rStyle w:val="a7"/>
            <w:szCs w:val="24"/>
          </w:rPr>
          <w:t>Законом України «Про державний земельний кадастр»</w:t>
        </w:r>
      </w:hyperlink>
      <w:r>
        <w:rPr>
          <w:szCs w:val="24"/>
        </w:rPr>
        <w:t>,    положення </w:t>
      </w:r>
      <w:hyperlink r:id="rId9"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0"/>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0,2408га, кадастровий номер 3222483601:01:025:5440,</w:t>
      </w:r>
      <w:r>
        <w:rPr>
          <w:rFonts w:ascii="Times New Roman" w:hAnsi="Times New Roman"/>
          <w:b/>
          <w:sz w:val="24"/>
        </w:rPr>
        <w:t xml:space="preserve"> </w:t>
      </w:r>
      <w:r>
        <w:rPr>
          <w:rFonts w:ascii="Times New Roman" w:hAnsi="Times New Roman"/>
          <w:sz w:val="24"/>
        </w:rPr>
        <w:t>гр.Терещенко Ольги Володимирівни в с.Княжичі по вул.Княжа,23</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№30275984 від 07.02.2019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0"/>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0,2408 га в с.Княжичі по вул.Княжа,23, яка перебуває у власності гр.Терещенко Ольги Володимирівни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0"/>
        </w:numPr>
        <w:ind w:right="-5"/>
        <w:jc w:val="both"/>
        <w:rPr>
          <w:rFonts w:ascii="Times New Roman" w:hAnsi="Times New Roman"/>
          <w:sz w:val="24"/>
        </w:rPr>
      </w:pPr>
      <w:r>
        <w:rPr>
          <w:rFonts w:ascii="Times New Roman" w:hAnsi="Times New Roman"/>
          <w:sz w:val="24"/>
        </w:rPr>
        <w:t>Гр.Терещенко Ользі Володимирівні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004D7CDD">
        <w:rPr>
          <w:rFonts w:ascii="Times New Roman" w:hAnsi="Times New Roman"/>
          <w:sz w:val="24"/>
          <w:szCs w:val="24"/>
          <w:lang w:val="uk-UA"/>
        </w:rPr>
        <w:t xml:space="preserve"> </w:t>
      </w: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D2047C">
      <w:pPr>
        <w:ind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54B47F3A" wp14:editId="2B81C13E">
            <wp:extent cx="685800" cy="895350"/>
            <wp:effectExtent l="0" t="0" r="0" b="0"/>
            <wp:docPr id="32" name="Рисунок 3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№426</w:t>
      </w:r>
    </w:p>
    <w:p w:rsidR="004D7CDD" w:rsidRPr="00F65E4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гр.Люшнівському Андрію Івановичу  в с.Княжичі по вул.Княжа,21</w:t>
      </w:r>
    </w:p>
    <w:p w:rsidR="004D7CDD" w:rsidRDefault="004D7CDD" w:rsidP="004D7CDD">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0,2408 га</w:t>
      </w:r>
      <w:r>
        <w:rPr>
          <w:b/>
          <w:szCs w:val="24"/>
        </w:rPr>
        <w:t xml:space="preserve"> </w:t>
      </w:r>
      <w:r>
        <w:rPr>
          <w:szCs w:val="24"/>
        </w:rPr>
        <w:t xml:space="preserve">гр.Люшнівського Андрія Івановича с.Княжичі по вул.Княжа,21 Княжицької сільської ради,  керуючись Земельним кодексом України, </w:t>
      </w:r>
      <w:hyperlink r:id="rId10" w:tgtFrame="_blank" w:history="1">
        <w:r>
          <w:rPr>
            <w:rStyle w:val="a7"/>
            <w:szCs w:val="24"/>
          </w:rPr>
          <w:t>Законом України «Про державний земельний кадастр»</w:t>
        </w:r>
      </w:hyperlink>
      <w:r>
        <w:rPr>
          <w:szCs w:val="24"/>
        </w:rPr>
        <w:t>,    положення </w:t>
      </w:r>
      <w:hyperlink r:id="rId11"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1"/>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0,2408га, кадастровий номер 3222483601:01:025:5061,</w:t>
      </w:r>
      <w:r>
        <w:rPr>
          <w:rFonts w:ascii="Times New Roman" w:hAnsi="Times New Roman"/>
          <w:b/>
          <w:sz w:val="24"/>
        </w:rPr>
        <w:t xml:space="preserve"> </w:t>
      </w:r>
      <w:r>
        <w:rPr>
          <w:rFonts w:ascii="Times New Roman" w:hAnsi="Times New Roman"/>
          <w:sz w:val="24"/>
        </w:rPr>
        <w:t>гр.Люшнівського Андрія Івановича  в с.Княжичі по вул.Княжа,21</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№30499340 від 26.02.2019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1"/>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0,2408 га в с.Княжичі по вул.Княжа,21, яка перебуває у власності гр.Люшнівського Андрія Івановича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1"/>
        </w:numPr>
        <w:ind w:right="-5"/>
        <w:jc w:val="both"/>
        <w:rPr>
          <w:rFonts w:ascii="Times New Roman" w:hAnsi="Times New Roman"/>
          <w:sz w:val="24"/>
        </w:rPr>
      </w:pPr>
      <w:r>
        <w:rPr>
          <w:rFonts w:ascii="Times New Roman" w:hAnsi="Times New Roman"/>
          <w:sz w:val="24"/>
        </w:rPr>
        <w:t>Гр.Люшнівському Андрію Івановичу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4D7CDD">
      <w:pPr>
        <w:rPr>
          <w:lang w:val="uk-UA"/>
        </w:rPr>
      </w:pPr>
    </w:p>
    <w:p w:rsidR="004D7CDD" w:rsidRDefault="004D7CDD" w:rsidP="008E72D2">
      <w:pPr>
        <w:pStyle w:val="1"/>
        <w:jc w:val="center"/>
        <w:rPr>
          <w:b/>
          <w:szCs w:val="24"/>
        </w:rPr>
      </w:pPr>
      <w:r>
        <w:rPr>
          <w:b/>
          <w:noProof/>
          <w:szCs w:val="24"/>
        </w:rPr>
        <w:lastRenderedPageBreak/>
        <w:drawing>
          <wp:inline distT="0" distB="0" distL="0" distR="0" wp14:anchorId="2BDF33F4" wp14:editId="2CD8D59C">
            <wp:extent cx="685800" cy="895350"/>
            <wp:effectExtent l="0" t="0" r="0" b="0"/>
            <wp:docPr id="17" name="Рисунок 1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№427</w:t>
      </w:r>
    </w:p>
    <w:p w:rsidR="004D7CDD" w:rsidRPr="00F65E4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гр.Люшнівському Андрію Івановичу  в с.Княжичі по вул.Калинова,3</w:t>
      </w:r>
    </w:p>
    <w:p w:rsidR="004D7CDD" w:rsidRDefault="004D7CDD" w:rsidP="004D7CDD">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0,2350 га</w:t>
      </w:r>
      <w:r>
        <w:rPr>
          <w:b/>
          <w:szCs w:val="24"/>
        </w:rPr>
        <w:t xml:space="preserve"> </w:t>
      </w:r>
      <w:r>
        <w:rPr>
          <w:szCs w:val="24"/>
        </w:rPr>
        <w:t xml:space="preserve">гр.Люшнівського Андрія Івановича с.Княжичі по вул.Калинова,3 Княжицької сільської ради,  керуючись Земельним кодексом України, </w:t>
      </w:r>
      <w:hyperlink r:id="rId12" w:tgtFrame="_blank" w:history="1">
        <w:r>
          <w:rPr>
            <w:rStyle w:val="a7"/>
            <w:szCs w:val="24"/>
          </w:rPr>
          <w:t>Законом України «Про державний земельний кадастр»</w:t>
        </w:r>
      </w:hyperlink>
      <w:r>
        <w:rPr>
          <w:szCs w:val="24"/>
        </w:rPr>
        <w:t>,    положення </w:t>
      </w:r>
      <w:hyperlink r:id="rId13"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2"/>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0,235га, кадастровий номер 3222483601:01:024:5005,</w:t>
      </w:r>
      <w:r>
        <w:rPr>
          <w:rFonts w:ascii="Times New Roman" w:hAnsi="Times New Roman"/>
          <w:b/>
          <w:sz w:val="24"/>
        </w:rPr>
        <w:t xml:space="preserve"> </w:t>
      </w:r>
      <w:r>
        <w:rPr>
          <w:rFonts w:ascii="Times New Roman" w:hAnsi="Times New Roman"/>
          <w:sz w:val="24"/>
        </w:rPr>
        <w:t>гр.Люшнівського Андрія Івановича  в с.Княжичі по вул.Калинова,3</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№30490218 від 26.02.2019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2"/>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0,2350 га в с.Княжичі по вул.Калинова,3, яка перебуває у власності гр.Люшнівського Андрія Івановича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2"/>
        </w:numPr>
        <w:ind w:right="-5"/>
        <w:jc w:val="both"/>
        <w:rPr>
          <w:rFonts w:ascii="Times New Roman" w:hAnsi="Times New Roman"/>
          <w:sz w:val="24"/>
        </w:rPr>
      </w:pPr>
      <w:r>
        <w:rPr>
          <w:rFonts w:ascii="Times New Roman" w:hAnsi="Times New Roman"/>
          <w:sz w:val="24"/>
        </w:rPr>
        <w:t>Гр.Люшнівському Андрію Івановичу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4D7CDD">
      <w:pPr>
        <w:ind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15877D78" wp14:editId="09E51620">
            <wp:extent cx="685800" cy="895350"/>
            <wp:effectExtent l="0" t="0" r="0" b="0"/>
            <wp:docPr id="18" name="Рисунок 1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№428</w:t>
      </w:r>
    </w:p>
    <w:p w:rsidR="004D7CDD" w:rsidRPr="00F65E45" w:rsidRDefault="004D7CDD" w:rsidP="004D7CDD">
      <w:pPr>
        <w:pStyle w:val="a3"/>
        <w:ind w:left="0"/>
        <w:jc w:val="center"/>
        <w:rPr>
          <w:rFonts w:ascii="Times New Roman" w:hAnsi="Times New Roman"/>
          <w:b/>
          <w:sz w:val="24"/>
        </w:rPr>
      </w:pPr>
      <w:r w:rsidRPr="000D2C82">
        <w:rPr>
          <w:rFonts w:ascii="Times New Roman" w:hAnsi="Times New Roman"/>
          <w:b/>
          <w:sz w:val="24"/>
        </w:rPr>
        <w:t>село Княжичі</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гр.Івановій Любові Опанасівні  в с.Княжичі по вул.Солов'їна,26</w:t>
      </w:r>
    </w:p>
    <w:p w:rsidR="004D7CDD" w:rsidRPr="00363A27" w:rsidRDefault="004D7CDD" w:rsidP="004D7CDD">
      <w:pPr>
        <w:tabs>
          <w:tab w:val="left" w:pos="8080"/>
          <w:tab w:val="left" w:pos="9180"/>
        </w:tabs>
        <w:spacing w:after="0" w:line="240" w:lineRule="auto"/>
        <w:ind w:left="-425" w:right="566"/>
        <w:rPr>
          <w:rFonts w:ascii="Times New Roman" w:hAnsi="Times New Roman"/>
          <w:b/>
          <w:sz w:val="24"/>
          <w:szCs w:val="24"/>
          <w:lang w:val="uk-UA"/>
        </w:rPr>
      </w:pPr>
      <w:r w:rsidRPr="00363A27">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0,1575 га</w:t>
      </w:r>
      <w:r>
        <w:rPr>
          <w:b/>
          <w:szCs w:val="24"/>
        </w:rPr>
        <w:t xml:space="preserve"> </w:t>
      </w:r>
      <w:r>
        <w:rPr>
          <w:szCs w:val="24"/>
        </w:rPr>
        <w:t>гр.Іванової Любові Опанасівни с.Княжичі по вул.</w:t>
      </w:r>
      <w:r w:rsidRPr="00E86E59">
        <w:rPr>
          <w:szCs w:val="24"/>
        </w:rPr>
        <w:t>Солов'їна,26</w:t>
      </w:r>
      <w:r>
        <w:rPr>
          <w:b/>
          <w:szCs w:val="24"/>
        </w:rPr>
        <w:t xml:space="preserve"> </w:t>
      </w:r>
      <w:r>
        <w:rPr>
          <w:szCs w:val="24"/>
        </w:rPr>
        <w:t xml:space="preserve">Княжицької сільської ради,  керуючись Земельним кодексом України, </w:t>
      </w:r>
      <w:hyperlink r:id="rId14" w:tgtFrame="_blank" w:history="1">
        <w:r>
          <w:rPr>
            <w:rStyle w:val="a7"/>
            <w:szCs w:val="24"/>
          </w:rPr>
          <w:t>Законом України «Про державний земельний кадастр»</w:t>
        </w:r>
      </w:hyperlink>
      <w:r>
        <w:rPr>
          <w:szCs w:val="24"/>
        </w:rPr>
        <w:t>,    положення </w:t>
      </w:r>
      <w:hyperlink r:id="rId15"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3"/>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0,1575 га, кадастровий номер 3222483601:01:029:5087,</w:t>
      </w:r>
      <w:r>
        <w:rPr>
          <w:rFonts w:ascii="Times New Roman" w:hAnsi="Times New Roman"/>
          <w:b/>
          <w:sz w:val="24"/>
        </w:rPr>
        <w:t xml:space="preserve"> </w:t>
      </w:r>
      <w:r>
        <w:rPr>
          <w:rFonts w:ascii="Times New Roman" w:hAnsi="Times New Roman"/>
          <w:sz w:val="24"/>
        </w:rPr>
        <w:t>гр.</w:t>
      </w:r>
      <w:r w:rsidRPr="00E86E59">
        <w:t xml:space="preserve"> </w:t>
      </w:r>
      <w:r w:rsidRPr="00E86E59">
        <w:rPr>
          <w:rFonts w:ascii="Times New Roman" w:hAnsi="Times New Roman"/>
          <w:sz w:val="24"/>
        </w:rPr>
        <w:t>Іванової Любові Опанасівни</w:t>
      </w:r>
      <w:r>
        <w:t xml:space="preserve"> </w:t>
      </w:r>
      <w:r>
        <w:rPr>
          <w:rFonts w:ascii="Times New Roman" w:hAnsi="Times New Roman"/>
          <w:sz w:val="24"/>
        </w:rPr>
        <w:t>в с.Княжичі по вул.</w:t>
      </w:r>
      <w:r w:rsidRPr="00E86E59">
        <w:rPr>
          <w:rFonts w:ascii="Times New Roman" w:hAnsi="Times New Roman"/>
          <w:sz w:val="24"/>
        </w:rPr>
        <w:t>Солов'їна,26</w:t>
      </w:r>
      <w:r w:rsidRPr="00E86E59">
        <w:rPr>
          <w:b/>
        </w:rPr>
        <w:t xml:space="preserve"> </w:t>
      </w:r>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№30293433 від 12.02.2019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3"/>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0,1575 га в с.Княжичі по вул.</w:t>
      </w:r>
      <w:r w:rsidRPr="00E86E59">
        <w:rPr>
          <w:rFonts w:ascii="Times New Roman" w:hAnsi="Times New Roman"/>
          <w:sz w:val="24"/>
        </w:rPr>
        <w:t>Солов'їна,26</w:t>
      </w:r>
      <w:r>
        <w:rPr>
          <w:rFonts w:ascii="Times New Roman" w:hAnsi="Times New Roman"/>
          <w:sz w:val="24"/>
        </w:rPr>
        <w:t>, яка перебуває у власності гр.Іванової Любові Опанасівни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3"/>
        </w:numPr>
        <w:ind w:right="-5"/>
        <w:jc w:val="both"/>
        <w:rPr>
          <w:rFonts w:ascii="Times New Roman" w:hAnsi="Times New Roman"/>
          <w:sz w:val="24"/>
        </w:rPr>
      </w:pPr>
      <w:r>
        <w:rPr>
          <w:rFonts w:ascii="Times New Roman" w:hAnsi="Times New Roman"/>
          <w:sz w:val="24"/>
        </w:rPr>
        <w:t>Гр.Івановій Любові Опанасівні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D2047C">
      <w:pPr>
        <w:ind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348E7F93" wp14:editId="59C0FBD9">
            <wp:extent cx="685800" cy="895350"/>
            <wp:effectExtent l="0" t="0" r="0" b="0"/>
            <wp:docPr id="20" name="Рисунок 20"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№429</w:t>
      </w:r>
    </w:p>
    <w:p w:rsidR="004D7CDD" w:rsidRPr="00F65E4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гр.</w:t>
      </w:r>
      <w:r>
        <w:rPr>
          <w:rFonts w:ascii="Times New Roman" w:hAnsi="Times New Roman"/>
          <w:b/>
          <w:sz w:val="24"/>
          <w:szCs w:val="24"/>
          <w:lang w:val="uk-UA"/>
        </w:rPr>
        <w:t>Мариненко Валентині Леонідівні</w:t>
      </w:r>
      <w:r w:rsidRPr="00363A27">
        <w:rPr>
          <w:rFonts w:ascii="Times New Roman" w:hAnsi="Times New Roman"/>
          <w:b/>
          <w:sz w:val="24"/>
          <w:szCs w:val="24"/>
          <w:lang w:val="uk-UA"/>
        </w:rPr>
        <w:t xml:space="preserve">  в </w:t>
      </w:r>
      <w:r>
        <w:rPr>
          <w:rFonts w:ascii="Times New Roman" w:hAnsi="Times New Roman"/>
          <w:b/>
          <w:sz w:val="24"/>
          <w:szCs w:val="24"/>
          <w:lang w:val="uk-UA"/>
        </w:rPr>
        <w:t>с.Княжичі по вул.Солов'їна,30</w:t>
      </w:r>
    </w:p>
    <w:p w:rsidR="004D7CDD" w:rsidRPr="00363A27" w:rsidRDefault="004D7CDD" w:rsidP="004D7CDD">
      <w:pPr>
        <w:tabs>
          <w:tab w:val="left" w:pos="8080"/>
          <w:tab w:val="left" w:pos="9180"/>
        </w:tabs>
        <w:spacing w:after="0" w:line="240" w:lineRule="auto"/>
        <w:ind w:left="-425" w:right="566"/>
        <w:rPr>
          <w:rFonts w:ascii="Times New Roman" w:hAnsi="Times New Roman"/>
          <w:b/>
          <w:sz w:val="24"/>
          <w:szCs w:val="24"/>
          <w:lang w:val="uk-UA"/>
        </w:rPr>
      </w:pPr>
      <w:r w:rsidRPr="00363A27">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0,1741 га</w:t>
      </w:r>
      <w:r>
        <w:rPr>
          <w:b/>
          <w:szCs w:val="24"/>
        </w:rPr>
        <w:t xml:space="preserve"> </w:t>
      </w:r>
      <w:r>
        <w:rPr>
          <w:szCs w:val="24"/>
        </w:rPr>
        <w:t>гр.Мариненко Валентини Леонідівни с.Княжичі по вул.Солов'їна,30</w:t>
      </w:r>
      <w:r>
        <w:rPr>
          <w:b/>
          <w:szCs w:val="24"/>
        </w:rPr>
        <w:t xml:space="preserve"> </w:t>
      </w:r>
      <w:r>
        <w:rPr>
          <w:szCs w:val="24"/>
        </w:rPr>
        <w:t xml:space="preserve">Княжицької сільської ради,  керуючись Земельним кодексом України, </w:t>
      </w:r>
      <w:hyperlink r:id="rId16" w:tgtFrame="_blank" w:history="1">
        <w:r>
          <w:rPr>
            <w:rStyle w:val="a7"/>
            <w:szCs w:val="24"/>
          </w:rPr>
          <w:t>Законом України «Про державний земельний кадастр»</w:t>
        </w:r>
      </w:hyperlink>
      <w:r>
        <w:rPr>
          <w:szCs w:val="24"/>
        </w:rPr>
        <w:t>,    положення </w:t>
      </w:r>
      <w:hyperlink r:id="rId17"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5"/>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0,1741 га, кадастровий номер 3222483601:01:030:5004,</w:t>
      </w:r>
      <w:r>
        <w:rPr>
          <w:rFonts w:ascii="Times New Roman" w:hAnsi="Times New Roman"/>
          <w:b/>
          <w:sz w:val="24"/>
        </w:rPr>
        <w:t xml:space="preserve"> </w:t>
      </w:r>
      <w:r>
        <w:rPr>
          <w:rFonts w:ascii="Times New Roman" w:hAnsi="Times New Roman"/>
          <w:sz w:val="24"/>
        </w:rPr>
        <w:t>гр.</w:t>
      </w:r>
      <w:r w:rsidRPr="00332DDE">
        <w:rPr>
          <w:rFonts w:ascii="Times New Roman" w:hAnsi="Times New Roman"/>
          <w:sz w:val="24"/>
        </w:rPr>
        <w:t>Мариненко Валентини Леонідівни</w:t>
      </w:r>
      <w:r>
        <w:t xml:space="preserve"> </w:t>
      </w:r>
      <w:r>
        <w:rPr>
          <w:rFonts w:ascii="Times New Roman" w:hAnsi="Times New Roman"/>
          <w:sz w:val="24"/>
        </w:rPr>
        <w:t>в с.Княжичі по вул.</w:t>
      </w:r>
      <w:r w:rsidRPr="00E86E59">
        <w:rPr>
          <w:rFonts w:ascii="Times New Roman" w:hAnsi="Times New Roman"/>
          <w:sz w:val="24"/>
        </w:rPr>
        <w:t>Солов'їна,</w:t>
      </w:r>
      <w:r>
        <w:rPr>
          <w:rFonts w:ascii="Times New Roman" w:hAnsi="Times New Roman"/>
          <w:sz w:val="24"/>
        </w:rPr>
        <w:t xml:space="preserve">30 </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№30308144 від 12.02.2019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5"/>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0,1741 га в с.Княжичі по вул.Солов'їна,30, яка перебуває у власності гр.Мариненко Валентини Леонідівни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5"/>
        </w:numPr>
        <w:ind w:right="-5"/>
        <w:jc w:val="both"/>
        <w:rPr>
          <w:rFonts w:ascii="Times New Roman" w:hAnsi="Times New Roman"/>
          <w:sz w:val="24"/>
        </w:rPr>
      </w:pPr>
      <w:r>
        <w:rPr>
          <w:rFonts w:ascii="Times New Roman" w:hAnsi="Times New Roman"/>
          <w:sz w:val="24"/>
        </w:rPr>
        <w:t>Гр.Мариненко Валентині Леонідівні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D2047C" w:rsidRDefault="00D2047C" w:rsidP="00D2047C">
      <w:pPr>
        <w:tabs>
          <w:tab w:val="left" w:pos="0"/>
        </w:tabs>
        <w:spacing w:after="160"/>
        <w:ind w:firstLine="426"/>
        <w:contextualSpacing/>
        <w:jc w:val="center"/>
        <w:rPr>
          <w:rFonts w:ascii="Times New Roman" w:eastAsiaTheme="minorEastAsia" w:hAnsi="Times New Roman"/>
          <w:b/>
          <w:sz w:val="24"/>
          <w:szCs w:val="24"/>
        </w:rPr>
      </w:pPr>
      <w:r>
        <w:rPr>
          <w:rFonts w:ascii="Times New Roman" w:hAnsi="Times New Roman"/>
          <w:sz w:val="24"/>
          <w:szCs w:val="24"/>
          <w:lang w:val="uk-UA"/>
        </w:rPr>
        <w:t xml:space="preserve">                        </w:t>
      </w:r>
      <w:r w:rsidRPr="001319C2">
        <w:rPr>
          <w:rFonts w:ascii="Times New Roman" w:eastAsiaTheme="minorEastAsia" w:hAnsi="Times New Roman"/>
          <w:b/>
          <w:sz w:val="24"/>
          <w:szCs w:val="24"/>
        </w:rPr>
        <w:t>Сільський голова                                                           О.О.</w:t>
      </w:r>
      <w:r w:rsidRPr="001319C2">
        <w:rPr>
          <w:rFonts w:ascii="Times New Roman" w:eastAsiaTheme="minorEastAsia" w:hAnsi="Times New Roman"/>
          <w:b/>
          <w:sz w:val="24"/>
          <w:szCs w:val="24"/>
          <w:lang w:val="uk-UA"/>
        </w:rPr>
        <w:t xml:space="preserve"> </w:t>
      </w:r>
      <w:r w:rsidRPr="001319C2">
        <w:rPr>
          <w:rFonts w:ascii="Times New Roman" w:eastAsiaTheme="minorEastAsia" w:hAnsi="Times New Roman"/>
          <w:b/>
          <w:sz w:val="24"/>
          <w:szCs w:val="24"/>
        </w:rPr>
        <w:t>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8E72D2">
      <w:pPr>
        <w:ind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5B8A9EAE" wp14:editId="6FF653CC">
            <wp:extent cx="685800" cy="895350"/>
            <wp:effectExtent l="0" t="0" r="0" b="0"/>
            <wp:docPr id="21" name="Рисунок 2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№430</w:t>
      </w:r>
    </w:p>
    <w:p w:rsidR="004D7CDD" w:rsidRPr="00F65E4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гр.</w:t>
      </w:r>
      <w:r>
        <w:rPr>
          <w:rFonts w:ascii="Times New Roman" w:hAnsi="Times New Roman"/>
          <w:b/>
          <w:sz w:val="24"/>
          <w:szCs w:val="24"/>
          <w:lang w:val="uk-UA"/>
        </w:rPr>
        <w:t>Люшнівському Андрію Івановичу</w:t>
      </w:r>
      <w:r w:rsidRPr="00363A27">
        <w:rPr>
          <w:rFonts w:ascii="Times New Roman" w:hAnsi="Times New Roman"/>
          <w:b/>
          <w:sz w:val="24"/>
          <w:szCs w:val="24"/>
          <w:lang w:val="uk-UA"/>
        </w:rPr>
        <w:t xml:space="preserve">  в </w:t>
      </w:r>
      <w:r>
        <w:rPr>
          <w:rFonts w:ascii="Times New Roman" w:hAnsi="Times New Roman"/>
          <w:b/>
          <w:sz w:val="24"/>
          <w:szCs w:val="24"/>
          <w:lang w:val="uk-UA"/>
        </w:rPr>
        <w:t>с.Княжичі по вул.Солов'їна,32</w:t>
      </w:r>
    </w:p>
    <w:p w:rsidR="004D7CDD" w:rsidRPr="00363A27" w:rsidRDefault="004D7CDD" w:rsidP="004D7CDD">
      <w:pPr>
        <w:tabs>
          <w:tab w:val="left" w:pos="8080"/>
          <w:tab w:val="left" w:pos="9180"/>
        </w:tabs>
        <w:spacing w:after="0" w:line="240" w:lineRule="auto"/>
        <w:ind w:left="-425" w:right="566"/>
        <w:rPr>
          <w:rFonts w:ascii="Times New Roman" w:hAnsi="Times New Roman"/>
          <w:b/>
          <w:sz w:val="24"/>
          <w:szCs w:val="24"/>
          <w:lang w:val="uk-UA"/>
        </w:rPr>
      </w:pPr>
      <w:r w:rsidRPr="00363A27">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0,1464 га</w:t>
      </w:r>
      <w:r>
        <w:rPr>
          <w:b/>
          <w:szCs w:val="24"/>
        </w:rPr>
        <w:t xml:space="preserve"> </w:t>
      </w:r>
      <w:r>
        <w:rPr>
          <w:szCs w:val="24"/>
        </w:rPr>
        <w:t>гр.Люшнівського Андрія Івановича с.Княжичі по вул.Солов'їна,32</w:t>
      </w:r>
      <w:r>
        <w:rPr>
          <w:b/>
          <w:szCs w:val="24"/>
        </w:rPr>
        <w:t xml:space="preserve"> </w:t>
      </w:r>
      <w:r>
        <w:rPr>
          <w:szCs w:val="24"/>
        </w:rPr>
        <w:t xml:space="preserve">Княжицької сільської ради,  керуючись Земельним кодексом України, </w:t>
      </w:r>
      <w:hyperlink r:id="rId18" w:tgtFrame="_blank" w:history="1">
        <w:r>
          <w:rPr>
            <w:rStyle w:val="a7"/>
            <w:szCs w:val="24"/>
          </w:rPr>
          <w:t>Законом України «Про державний земельний кадастр»</w:t>
        </w:r>
      </w:hyperlink>
      <w:r>
        <w:rPr>
          <w:szCs w:val="24"/>
        </w:rPr>
        <w:t>,    положення </w:t>
      </w:r>
      <w:hyperlink r:id="rId19"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6"/>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0,1464 га, кадастровий номер 3222483601:01:030:5009,</w:t>
      </w:r>
      <w:r>
        <w:rPr>
          <w:rFonts w:ascii="Times New Roman" w:hAnsi="Times New Roman"/>
          <w:b/>
          <w:sz w:val="24"/>
        </w:rPr>
        <w:t xml:space="preserve"> </w:t>
      </w:r>
      <w:r>
        <w:rPr>
          <w:rFonts w:ascii="Times New Roman" w:hAnsi="Times New Roman"/>
          <w:sz w:val="24"/>
        </w:rPr>
        <w:t xml:space="preserve">гр.Люшнівського Андрія Івановича </w:t>
      </w:r>
      <w:r>
        <w:t xml:space="preserve"> </w:t>
      </w:r>
      <w:r>
        <w:rPr>
          <w:rFonts w:ascii="Times New Roman" w:hAnsi="Times New Roman"/>
          <w:sz w:val="24"/>
        </w:rPr>
        <w:t>в с.Княжичі по вул.</w:t>
      </w:r>
      <w:r w:rsidRPr="00E86E59">
        <w:rPr>
          <w:rFonts w:ascii="Times New Roman" w:hAnsi="Times New Roman"/>
          <w:sz w:val="24"/>
        </w:rPr>
        <w:t>Солов'їна,</w:t>
      </w:r>
      <w:r>
        <w:rPr>
          <w:rFonts w:ascii="Times New Roman" w:hAnsi="Times New Roman"/>
          <w:sz w:val="24"/>
        </w:rPr>
        <w:t>32 Княжицької сільської ради, згідно витягу з Державного реєстру речових прав на нерухоме майно про реєстрацію права власності №30562669 від 28.02.2019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6"/>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0,1464 га в с.Княжичі по вул.Солов'їна,32, яка перебуває у власності гр.Люшнівського Андрія Івановича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6"/>
        </w:numPr>
        <w:ind w:right="-5"/>
        <w:jc w:val="both"/>
        <w:rPr>
          <w:rFonts w:ascii="Times New Roman" w:hAnsi="Times New Roman"/>
          <w:sz w:val="24"/>
        </w:rPr>
      </w:pPr>
      <w:r>
        <w:rPr>
          <w:rFonts w:ascii="Times New Roman" w:hAnsi="Times New Roman"/>
          <w:sz w:val="24"/>
        </w:rPr>
        <w:t>Гр.Люшнівському Андрію Івановичу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4D7CDD" w:rsidRPr="00D2047C" w:rsidRDefault="004D7CDD" w:rsidP="004D7CDD">
      <w:pPr>
        <w:ind w:left="-540" w:right="-5"/>
        <w:jc w:val="both"/>
        <w:rPr>
          <w:rFonts w:ascii="Times New Roman" w:hAnsi="Times New Roman"/>
          <w:b/>
          <w:sz w:val="24"/>
          <w:szCs w:val="24"/>
          <w:lang w:val="uk-UA"/>
        </w:rPr>
      </w:pPr>
      <w:r>
        <w:rPr>
          <w:rFonts w:ascii="Times New Roman" w:hAnsi="Times New Roman"/>
          <w:sz w:val="24"/>
          <w:szCs w:val="24"/>
          <w:lang w:val="uk-UA"/>
        </w:rPr>
        <w:t xml:space="preserve">                           </w:t>
      </w:r>
      <w:r w:rsidRPr="00D2047C">
        <w:rPr>
          <w:rFonts w:ascii="Times New Roman" w:hAnsi="Times New Roman"/>
          <w:b/>
          <w:sz w:val="24"/>
          <w:szCs w:val="24"/>
          <w:lang w:val="uk-UA"/>
        </w:rPr>
        <w:t>Сільський голова                                                       О.О.Шинкаренко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8E72D2">
      <w:pPr>
        <w:ind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57F9AA1A" wp14:editId="1FFF7DFD">
            <wp:extent cx="685800" cy="895350"/>
            <wp:effectExtent l="0" t="0" r="0" b="0"/>
            <wp:docPr id="22" name="Рисунок 2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№431</w:t>
      </w:r>
    </w:p>
    <w:p w:rsidR="004D7CDD" w:rsidRPr="00F65E4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гр.</w:t>
      </w:r>
      <w:r>
        <w:rPr>
          <w:rFonts w:ascii="Times New Roman" w:hAnsi="Times New Roman"/>
          <w:b/>
          <w:sz w:val="24"/>
          <w:szCs w:val="24"/>
          <w:lang w:val="uk-UA"/>
        </w:rPr>
        <w:t>Гуменюку Володимиру Івановичу</w:t>
      </w:r>
      <w:r w:rsidRPr="00363A27">
        <w:rPr>
          <w:rFonts w:ascii="Times New Roman" w:hAnsi="Times New Roman"/>
          <w:b/>
          <w:sz w:val="24"/>
          <w:szCs w:val="24"/>
          <w:lang w:val="uk-UA"/>
        </w:rPr>
        <w:t xml:space="preserve">  в </w:t>
      </w:r>
      <w:r>
        <w:rPr>
          <w:rFonts w:ascii="Times New Roman" w:hAnsi="Times New Roman"/>
          <w:b/>
          <w:sz w:val="24"/>
          <w:szCs w:val="24"/>
          <w:lang w:val="uk-UA"/>
        </w:rPr>
        <w:t>с.Княжичі по вул.Солов'їна,12</w:t>
      </w:r>
    </w:p>
    <w:p w:rsidR="004D7CDD" w:rsidRPr="00363A27" w:rsidRDefault="004D7CDD" w:rsidP="004D7CDD">
      <w:pPr>
        <w:tabs>
          <w:tab w:val="left" w:pos="8080"/>
          <w:tab w:val="left" w:pos="9180"/>
        </w:tabs>
        <w:spacing w:after="0" w:line="240" w:lineRule="auto"/>
        <w:ind w:left="-425" w:right="566"/>
        <w:rPr>
          <w:rFonts w:ascii="Times New Roman" w:hAnsi="Times New Roman"/>
          <w:b/>
          <w:sz w:val="24"/>
          <w:szCs w:val="24"/>
          <w:lang w:val="uk-UA"/>
        </w:rPr>
      </w:pPr>
      <w:r w:rsidRPr="00363A27">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0,1937 га</w:t>
      </w:r>
      <w:r>
        <w:rPr>
          <w:b/>
          <w:szCs w:val="24"/>
        </w:rPr>
        <w:t xml:space="preserve"> </w:t>
      </w:r>
      <w:r>
        <w:rPr>
          <w:szCs w:val="24"/>
        </w:rPr>
        <w:t>гр.Гуменюка Володимира Івановича с.Княжичі по вул.Солов'їна,12</w:t>
      </w:r>
      <w:r>
        <w:rPr>
          <w:b/>
          <w:szCs w:val="24"/>
        </w:rPr>
        <w:t xml:space="preserve"> </w:t>
      </w:r>
      <w:r>
        <w:rPr>
          <w:szCs w:val="24"/>
        </w:rPr>
        <w:t xml:space="preserve">Княжицької сільської ради,  керуючись Земельним кодексом України, </w:t>
      </w:r>
      <w:hyperlink r:id="rId20" w:tgtFrame="_blank" w:history="1">
        <w:r>
          <w:rPr>
            <w:rStyle w:val="a7"/>
            <w:szCs w:val="24"/>
          </w:rPr>
          <w:t>Законом України «Про державний земельний кадастр»</w:t>
        </w:r>
      </w:hyperlink>
      <w:r>
        <w:rPr>
          <w:szCs w:val="24"/>
        </w:rPr>
        <w:t>,    положення </w:t>
      </w:r>
      <w:hyperlink r:id="rId21"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7"/>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0,1937 га, кадастровий номер 3222483601:01:029:5020,</w:t>
      </w:r>
      <w:r>
        <w:rPr>
          <w:rFonts w:ascii="Times New Roman" w:hAnsi="Times New Roman"/>
          <w:b/>
          <w:sz w:val="24"/>
        </w:rPr>
        <w:t xml:space="preserve"> </w:t>
      </w:r>
      <w:r>
        <w:rPr>
          <w:rFonts w:ascii="Times New Roman" w:hAnsi="Times New Roman"/>
          <w:sz w:val="24"/>
        </w:rPr>
        <w:t>гр.Гуменюка Володимира Івановича</w:t>
      </w:r>
      <w:r>
        <w:t xml:space="preserve"> </w:t>
      </w:r>
      <w:r>
        <w:rPr>
          <w:rFonts w:ascii="Times New Roman" w:hAnsi="Times New Roman"/>
          <w:sz w:val="24"/>
        </w:rPr>
        <w:t>в с.Княжичі по вул.</w:t>
      </w:r>
      <w:r w:rsidRPr="00E86E59">
        <w:rPr>
          <w:rFonts w:ascii="Times New Roman" w:hAnsi="Times New Roman"/>
          <w:sz w:val="24"/>
        </w:rPr>
        <w:t>Солов'їна,</w:t>
      </w:r>
      <w:r>
        <w:rPr>
          <w:rFonts w:ascii="Times New Roman" w:hAnsi="Times New Roman"/>
          <w:sz w:val="24"/>
        </w:rPr>
        <w:t xml:space="preserve">12 </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№30823059 від 18.03.2019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7"/>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0,1937 га в с.Княжичі по вул.Солов'їна,30, яка перебуває у власності гр.Гуменюка Володимира Івановича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7"/>
        </w:numPr>
        <w:ind w:right="-5"/>
        <w:jc w:val="both"/>
        <w:rPr>
          <w:rFonts w:ascii="Times New Roman" w:hAnsi="Times New Roman"/>
          <w:sz w:val="24"/>
        </w:rPr>
      </w:pPr>
      <w:r>
        <w:rPr>
          <w:rFonts w:ascii="Times New Roman" w:hAnsi="Times New Roman"/>
          <w:sz w:val="24"/>
        </w:rPr>
        <w:t>Гр.Гуменюку Володимиру Івановичу оформити документи, що посвідчують право власності на земельну ділянку.</w:t>
      </w:r>
    </w:p>
    <w:p w:rsidR="00D2047C" w:rsidRPr="00D2047C" w:rsidRDefault="00D2047C" w:rsidP="00D2047C">
      <w:pPr>
        <w:pStyle w:val="a3"/>
        <w:rPr>
          <w:rFonts w:ascii="Times New Roman" w:hAnsi="Times New Roman"/>
          <w:sz w:val="24"/>
        </w:rPr>
      </w:pPr>
    </w:p>
    <w:p w:rsidR="00D2047C" w:rsidRPr="00D2047C" w:rsidRDefault="00D2047C" w:rsidP="00D2047C">
      <w:pPr>
        <w:ind w:right="-5"/>
        <w:jc w:val="both"/>
        <w:rPr>
          <w:rFonts w:ascii="Times New Roman" w:hAnsi="Times New Roman"/>
          <w:sz w:val="24"/>
        </w:rPr>
      </w:pPr>
    </w:p>
    <w:p w:rsidR="004D7CDD" w:rsidRDefault="00D2047C" w:rsidP="00D2047C">
      <w:pPr>
        <w:ind w:right="-5"/>
        <w:jc w:val="center"/>
        <w:rPr>
          <w:rFonts w:ascii="Times New Roman" w:hAnsi="Times New Roman"/>
          <w:sz w:val="24"/>
          <w:szCs w:val="24"/>
          <w:lang w:val="uk-UA"/>
        </w:rPr>
      </w:pPr>
      <w:r w:rsidRPr="00D2047C">
        <w:rPr>
          <w:rFonts w:ascii="Times New Roman" w:hAnsi="Times New Roman"/>
          <w:b/>
          <w:sz w:val="24"/>
          <w:szCs w:val="24"/>
          <w:lang w:val="uk-UA"/>
        </w:rPr>
        <w:t>Сільський голова                                                       О.О.Шинкаренко</w:t>
      </w:r>
    </w:p>
    <w:p w:rsidR="004D7CDD" w:rsidRDefault="004D7CDD" w:rsidP="008E72D2">
      <w:pPr>
        <w:pStyle w:val="1"/>
        <w:jc w:val="center"/>
        <w:rPr>
          <w:b/>
          <w:szCs w:val="24"/>
        </w:rPr>
      </w:pPr>
      <w:r>
        <w:rPr>
          <w:b/>
          <w:noProof/>
          <w:szCs w:val="24"/>
        </w:rPr>
        <w:lastRenderedPageBreak/>
        <w:drawing>
          <wp:inline distT="0" distB="0" distL="0" distR="0" wp14:anchorId="279124E2" wp14:editId="0640C101">
            <wp:extent cx="685800" cy="895350"/>
            <wp:effectExtent l="0" t="0" r="0" b="0"/>
            <wp:docPr id="23" name="Рисунок 2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№432</w:t>
      </w:r>
    </w:p>
    <w:p w:rsidR="004D7CDD" w:rsidRPr="00F65E4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Default="004D7CDD" w:rsidP="004D7CDD">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гр.Ропій Ользі Іванівні  в с.Княжичі по вул.Княжа,19</w:t>
      </w:r>
    </w:p>
    <w:p w:rsidR="004D7CDD" w:rsidRDefault="004D7CDD" w:rsidP="004D7CDD">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0,241 га</w:t>
      </w:r>
      <w:r>
        <w:rPr>
          <w:b/>
          <w:szCs w:val="24"/>
        </w:rPr>
        <w:t xml:space="preserve"> </w:t>
      </w:r>
      <w:r>
        <w:rPr>
          <w:szCs w:val="24"/>
        </w:rPr>
        <w:t xml:space="preserve">гр.Ропій Ольги Іванівни с.Княжичі по вул.Княжа,19 Княжицької сільської ради,  керуючись Земельним кодексом України, </w:t>
      </w:r>
      <w:hyperlink r:id="rId22" w:tgtFrame="_blank" w:history="1">
        <w:r>
          <w:rPr>
            <w:rStyle w:val="a7"/>
            <w:szCs w:val="24"/>
          </w:rPr>
          <w:t>Законом України «Про державний земельний кадастр»</w:t>
        </w:r>
      </w:hyperlink>
      <w:r>
        <w:rPr>
          <w:szCs w:val="24"/>
        </w:rPr>
        <w:t>,    положення </w:t>
      </w:r>
      <w:hyperlink r:id="rId23"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8"/>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0,241, кадастровий номер 3222483601:01:025:5006,</w:t>
      </w:r>
      <w:r>
        <w:rPr>
          <w:rFonts w:ascii="Times New Roman" w:hAnsi="Times New Roman"/>
          <w:b/>
          <w:sz w:val="24"/>
        </w:rPr>
        <w:t xml:space="preserve"> </w:t>
      </w:r>
      <w:r>
        <w:rPr>
          <w:rFonts w:ascii="Times New Roman" w:hAnsi="Times New Roman"/>
          <w:sz w:val="24"/>
        </w:rPr>
        <w:t>гр.Ропій Ольги Іванівни  в с.Княжичі по вул.Княжа,19</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№31775840 від 27.05.2019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8"/>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0,241 га в с.Княжичі по вул.Княжа,19, яка перебуває у власності гр.Ропій Ольги Іванівни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8"/>
        </w:numPr>
        <w:ind w:right="-5"/>
        <w:jc w:val="both"/>
        <w:rPr>
          <w:rFonts w:ascii="Times New Roman" w:hAnsi="Times New Roman"/>
          <w:sz w:val="24"/>
        </w:rPr>
      </w:pPr>
      <w:r>
        <w:rPr>
          <w:rFonts w:ascii="Times New Roman" w:hAnsi="Times New Roman"/>
          <w:sz w:val="24"/>
        </w:rPr>
        <w:t>Гр.Ропій Ользі Іванівні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4D7CDD" w:rsidRDefault="004D7CDD" w:rsidP="004D7CDD">
      <w:pPr>
        <w:ind w:left="-540" w:right="-5"/>
        <w:jc w:val="both"/>
        <w:rPr>
          <w:rFonts w:ascii="Times New Roman" w:hAnsi="Times New Roman"/>
          <w:sz w:val="24"/>
          <w:szCs w:val="24"/>
          <w:lang w:val="uk-UA"/>
        </w:rPr>
      </w:pPr>
      <w:r>
        <w:rPr>
          <w:rFonts w:ascii="Times New Roman" w:hAnsi="Times New Roman"/>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4D7CDD">
      <w:pPr>
        <w:ind w:left="-540"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7D39011A" wp14:editId="0EEC3610">
            <wp:extent cx="685800" cy="895350"/>
            <wp:effectExtent l="0" t="0" r="0" b="0"/>
            <wp:docPr id="24" name="Рисунок 2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№433</w:t>
      </w:r>
    </w:p>
    <w:p w:rsidR="004D7CDD" w:rsidRPr="00F65E4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D7CDD" w:rsidRPr="00363A27" w:rsidRDefault="004D7CDD" w:rsidP="004D7CDD">
      <w:pPr>
        <w:tabs>
          <w:tab w:val="left" w:pos="9180"/>
        </w:tabs>
        <w:spacing w:after="0" w:line="240" w:lineRule="auto"/>
        <w:ind w:left="-425" w:right="1361"/>
        <w:rPr>
          <w:rFonts w:ascii="Times New Roman" w:hAnsi="Times New Roman"/>
          <w:b/>
          <w:sz w:val="24"/>
          <w:szCs w:val="24"/>
          <w:lang w:val="uk-UA"/>
        </w:rPr>
      </w:pPr>
      <w:r w:rsidRPr="00363A27">
        <w:rPr>
          <w:rFonts w:ascii="Times New Roman" w:hAnsi="Times New Roman"/>
          <w:b/>
          <w:sz w:val="24"/>
          <w:szCs w:val="24"/>
          <w:lang w:val="uk-UA"/>
        </w:rPr>
        <w:t>гр.</w:t>
      </w:r>
      <w:r>
        <w:rPr>
          <w:rFonts w:ascii="Times New Roman" w:hAnsi="Times New Roman"/>
          <w:b/>
          <w:sz w:val="24"/>
          <w:szCs w:val="24"/>
          <w:lang w:val="uk-UA"/>
        </w:rPr>
        <w:t>Терещенко Ользі Володимирівні</w:t>
      </w:r>
      <w:r w:rsidRPr="00363A27">
        <w:rPr>
          <w:rFonts w:ascii="Times New Roman" w:hAnsi="Times New Roman"/>
          <w:b/>
          <w:sz w:val="24"/>
          <w:szCs w:val="24"/>
          <w:lang w:val="uk-UA"/>
        </w:rPr>
        <w:t xml:space="preserve">  в </w:t>
      </w:r>
      <w:r>
        <w:rPr>
          <w:rFonts w:ascii="Times New Roman" w:hAnsi="Times New Roman"/>
          <w:b/>
          <w:sz w:val="24"/>
          <w:szCs w:val="24"/>
          <w:lang w:val="uk-UA"/>
        </w:rPr>
        <w:t>с.Княжичі по вул.Солов'їна,38</w:t>
      </w:r>
    </w:p>
    <w:p w:rsidR="004D7CDD" w:rsidRPr="00363A27" w:rsidRDefault="004D7CDD" w:rsidP="004D7CDD">
      <w:pPr>
        <w:tabs>
          <w:tab w:val="left" w:pos="8080"/>
          <w:tab w:val="left" w:pos="9180"/>
        </w:tabs>
        <w:spacing w:after="0" w:line="240" w:lineRule="auto"/>
        <w:ind w:left="-425" w:right="566"/>
        <w:rPr>
          <w:rFonts w:ascii="Times New Roman" w:hAnsi="Times New Roman"/>
          <w:b/>
          <w:sz w:val="24"/>
          <w:szCs w:val="24"/>
          <w:lang w:val="uk-UA"/>
        </w:rPr>
      </w:pPr>
      <w:r w:rsidRPr="00363A27">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D7CDD" w:rsidRDefault="004D7CDD" w:rsidP="004D7CDD">
      <w:pPr>
        <w:tabs>
          <w:tab w:val="left" w:pos="9180"/>
        </w:tabs>
        <w:spacing w:after="0" w:line="240" w:lineRule="auto"/>
        <w:ind w:left="-425" w:right="1361"/>
        <w:rPr>
          <w:rFonts w:ascii="Times New Roman" w:hAnsi="Times New Roman"/>
          <w:b/>
          <w:sz w:val="24"/>
          <w:szCs w:val="24"/>
          <w:lang w:val="uk-UA"/>
        </w:rPr>
      </w:pPr>
    </w:p>
    <w:p w:rsidR="004D7CDD" w:rsidRDefault="004D7CDD" w:rsidP="004D7CDD">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0,1389 га</w:t>
      </w:r>
      <w:r>
        <w:rPr>
          <w:b/>
          <w:szCs w:val="24"/>
        </w:rPr>
        <w:t xml:space="preserve"> </w:t>
      </w:r>
      <w:r>
        <w:rPr>
          <w:szCs w:val="24"/>
        </w:rPr>
        <w:t>гр.Терещенко Ольги Володимирівни с.Княжичі по вул.Солов'їна,38</w:t>
      </w:r>
      <w:r>
        <w:rPr>
          <w:b/>
          <w:szCs w:val="24"/>
        </w:rPr>
        <w:t xml:space="preserve"> </w:t>
      </w:r>
      <w:r>
        <w:rPr>
          <w:szCs w:val="24"/>
        </w:rPr>
        <w:t xml:space="preserve">Княжицької сільської ради,  керуючись Земельним кодексом України, </w:t>
      </w:r>
      <w:hyperlink r:id="rId24" w:tgtFrame="_blank" w:history="1">
        <w:r>
          <w:rPr>
            <w:rStyle w:val="a7"/>
            <w:szCs w:val="24"/>
          </w:rPr>
          <w:t>Законом України «Про державний земельний кадастр»</w:t>
        </w:r>
      </w:hyperlink>
      <w:r>
        <w:rPr>
          <w:szCs w:val="24"/>
        </w:rPr>
        <w:t>,    положення </w:t>
      </w:r>
      <w:hyperlink r:id="rId25" w:tgtFrame="_blank" w:history="1">
        <w:r>
          <w:rPr>
            <w:rStyle w:val="a7"/>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D7CDD" w:rsidRDefault="004D7CDD" w:rsidP="004D7CDD">
      <w:pPr>
        <w:pStyle w:val="a8"/>
        <w:ind w:left="-540" w:firstLine="708"/>
        <w:rPr>
          <w:szCs w:val="24"/>
        </w:rPr>
      </w:pPr>
    </w:p>
    <w:p w:rsidR="004D7CDD" w:rsidRDefault="004D7CDD" w:rsidP="004D7CDD">
      <w:pPr>
        <w:pStyle w:val="a8"/>
        <w:ind w:left="-540" w:firstLine="708"/>
        <w:jc w:val="center"/>
        <w:rPr>
          <w:b/>
          <w:szCs w:val="24"/>
          <w:lang w:val="ru-RU"/>
        </w:rPr>
      </w:pPr>
      <w:r>
        <w:rPr>
          <w:b/>
          <w:szCs w:val="24"/>
          <w:lang w:val="ru-RU"/>
        </w:rPr>
        <w:t>В И Р І Ш И Л А:</w:t>
      </w:r>
    </w:p>
    <w:p w:rsidR="004D7CDD" w:rsidRDefault="004D7CDD" w:rsidP="004D7CDD">
      <w:pPr>
        <w:pStyle w:val="a8"/>
        <w:ind w:left="-540" w:firstLine="708"/>
        <w:jc w:val="center"/>
        <w:rPr>
          <w:b/>
          <w:szCs w:val="24"/>
          <w:lang w:val="ru-RU"/>
        </w:rPr>
      </w:pPr>
    </w:p>
    <w:p w:rsidR="004D7CDD" w:rsidRDefault="004D7CDD" w:rsidP="004D7CDD">
      <w:pPr>
        <w:pStyle w:val="a3"/>
        <w:numPr>
          <w:ilvl w:val="0"/>
          <w:numId w:val="29"/>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0,1389 га, кадастровий номер 3222483601:01:030:5087,</w:t>
      </w:r>
      <w:r>
        <w:rPr>
          <w:rFonts w:ascii="Times New Roman" w:hAnsi="Times New Roman"/>
          <w:b/>
          <w:sz w:val="24"/>
        </w:rPr>
        <w:t xml:space="preserve"> </w:t>
      </w:r>
      <w:r>
        <w:rPr>
          <w:rFonts w:ascii="Times New Roman" w:hAnsi="Times New Roman"/>
          <w:sz w:val="24"/>
        </w:rPr>
        <w:t>гр.Терещенко Ольги Володимирівни</w:t>
      </w:r>
      <w:r>
        <w:t xml:space="preserve"> </w:t>
      </w:r>
      <w:r>
        <w:rPr>
          <w:rFonts w:ascii="Times New Roman" w:hAnsi="Times New Roman"/>
          <w:sz w:val="24"/>
        </w:rPr>
        <w:t>в с.Княжичі по вул.</w:t>
      </w:r>
      <w:r w:rsidRPr="00E86E59">
        <w:rPr>
          <w:rFonts w:ascii="Times New Roman" w:hAnsi="Times New Roman"/>
          <w:sz w:val="24"/>
        </w:rPr>
        <w:t>Солов'їна,</w:t>
      </w:r>
      <w:r>
        <w:rPr>
          <w:rFonts w:ascii="Times New Roman" w:hAnsi="Times New Roman"/>
          <w:sz w:val="24"/>
        </w:rPr>
        <w:t xml:space="preserve">38 </w:t>
      </w:r>
      <w:r>
        <w:rPr>
          <w:rFonts w:ascii="Times New Roman" w:hAnsi="Times New Roman"/>
          <w:b/>
          <w:sz w:val="24"/>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№30823059 від 18.03.2019 року.</w:t>
      </w:r>
    </w:p>
    <w:p w:rsidR="004D7CDD" w:rsidRDefault="004D7CDD" w:rsidP="004D7CDD">
      <w:pPr>
        <w:pStyle w:val="a3"/>
        <w:rPr>
          <w:rFonts w:ascii="Times New Roman" w:hAnsi="Times New Roman"/>
          <w:sz w:val="24"/>
        </w:rPr>
      </w:pPr>
    </w:p>
    <w:p w:rsidR="004D7CDD" w:rsidRDefault="004D7CDD" w:rsidP="004D7CDD">
      <w:pPr>
        <w:pStyle w:val="a3"/>
        <w:numPr>
          <w:ilvl w:val="0"/>
          <w:numId w:val="29"/>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0,1389 га в с.Княжичі по вул.Солов'їна,38, яка перебуває у власності гр.Терещенко Ольги Володимирівни та віднести вказану земельну ділянку до земель «будівництва і обслуговування житлового будинку, господарських будівель і споруд».</w:t>
      </w:r>
    </w:p>
    <w:p w:rsidR="004D7CDD" w:rsidRPr="00C645F0" w:rsidRDefault="004D7CDD" w:rsidP="004D7CDD">
      <w:pPr>
        <w:pStyle w:val="a3"/>
        <w:ind w:left="540" w:right="-5"/>
        <w:jc w:val="both"/>
        <w:rPr>
          <w:rFonts w:ascii="Times New Roman" w:hAnsi="Times New Roman"/>
          <w:sz w:val="24"/>
        </w:rPr>
      </w:pPr>
    </w:p>
    <w:p w:rsidR="004D7CDD" w:rsidRDefault="004D7CDD" w:rsidP="004D7CDD">
      <w:pPr>
        <w:pStyle w:val="a3"/>
        <w:numPr>
          <w:ilvl w:val="0"/>
          <w:numId w:val="29"/>
        </w:numPr>
        <w:ind w:right="-5"/>
        <w:jc w:val="both"/>
        <w:rPr>
          <w:rFonts w:ascii="Times New Roman" w:hAnsi="Times New Roman"/>
          <w:sz w:val="24"/>
        </w:rPr>
      </w:pPr>
      <w:r>
        <w:rPr>
          <w:rFonts w:ascii="Times New Roman" w:hAnsi="Times New Roman"/>
          <w:sz w:val="24"/>
        </w:rPr>
        <w:t>Гр.Терещенко Ользі Володимирівні оформити документи, що посвідчують право власності на земельну ділянку.</w:t>
      </w:r>
    </w:p>
    <w:p w:rsidR="004D7CDD" w:rsidRDefault="004D7CDD" w:rsidP="004D7CDD">
      <w:pPr>
        <w:ind w:left="-540" w:right="-5"/>
        <w:jc w:val="both"/>
        <w:rPr>
          <w:rFonts w:ascii="Times New Roman" w:hAnsi="Times New Roman"/>
          <w:b/>
          <w:sz w:val="24"/>
          <w:szCs w:val="24"/>
          <w:lang w:val="uk-UA"/>
        </w:rPr>
      </w:pPr>
    </w:p>
    <w:p w:rsidR="004D7CDD" w:rsidRDefault="004D7CDD" w:rsidP="008E72D2">
      <w:pPr>
        <w:ind w:left="-540" w:right="-5"/>
        <w:jc w:val="both"/>
        <w:rPr>
          <w:rFonts w:ascii="Times New Roman" w:hAnsi="Times New Roman"/>
          <w:sz w:val="24"/>
          <w:szCs w:val="24"/>
          <w:lang w:val="uk-UA"/>
        </w:rPr>
      </w:pPr>
      <w:r>
        <w:rPr>
          <w:rFonts w:ascii="Times New Roman" w:hAnsi="Times New Roman"/>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4D7CDD" w:rsidRDefault="004D7CDD" w:rsidP="004D7CDD">
      <w:pPr>
        <w:ind w:left="-540" w:right="-5"/>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16E2C1C8" wp14:editId="1430D174">
            <wp:extent cx="685800" cy="895350"/>
            <wp:effectExtent l="0" t="0" r="0" b="0"/>
            <wp:docPr id="25" name="Рисунок 2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№434</w:t>
      </w:r>
    </w:p>
    <w:p w:rsidR="004D7CDD" w:rsidRPr="00F65E4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rPr>
        <w:t xml:space="preserve">Про надання дозволу на розробку технічної документації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rPr>
        <w:t xml:space="preserve">із землеустрою щодо встановлення меж земельної ділянки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rPr>
        <w:t>в натурі ( на місцевості )</w:t>
      </w:r>
      <w:r>
        <w:rPr>
          <w:rFonts w:ascii="Times New Roman" w:hAnsi="Times New Roman"/>
          <w:b/>
          <w:sz w:val="24"/>
          <w:szCs w:val="24"/>
          <w:lang w:val="uk-UA"/>
        </w:rPr>
        <w:t xml:space="preserve"> гр.Ковпаку Івану Михайловичу </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та Ковпаку Сергію Івановичу</w:t>
      </w:r>
    </w:p>
    <w:p w:rsidR="004D7CDD" w:rsidRDefault="004D7CDD" w:rsidP="004D7CD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в с.Жорнівка по вул.Лісна,16</w:t>
      </w:r>
    </w:p>
    <w:p w:rsidR="004D7CDD" w:rsidRDefault="004D7CDD" w:rsidP="004D7CDD">
      <w:pPr>
        <w:spacing w:after="0" w:line="240" w:lineRule="auto"/>
        <w:jc w:val="both"/>
        <w:rPr>
          <w:rFonts w:ascii="Times New Roman" w:hAnsi="Times New Roman"/>
          <w:b/>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Розглянувши заяву  гр.Ковпака Івана Михайловича та Ковпака Сергія Івановича про надання дозволу на розробку технічної документації із землеустрою щодо встановлення меж земельної ділянки в натурі (на місцевості), керуючись ст.26 Закону України «Про місцеве самоврядування в Україні», ст. ст. 12, 123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(відновлення) меж земельної ділянки в натурі (на місцевості) та закріплення межовими знаками» затвердженої наказом Держкомзему від 18.05.2010 року № 376, сесія сільської ради </w:t>
      </w:r>
    </w:p>
    <w:p w:rsidR="004D7CDD" w:rsidRDefault="004D7CDD" w:rsidP="004D7CDD">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D7CDD" w:rsidRDefault="004D7CDD" w:rsidP="004D7CDD">
      <w:pPr>
        <w:jc w:val="both"/>
        <w:rPr>
          <w:rFonts w:ascii="Times New Roman" w:hAnsi="Times New Roman"/>
          <w:sz w:val="24"/>
          <w:szCs w:val="24"/>
          <w:lang w:val="uk-UA"/>
        </w:rPr>
      </w:pPr>
      <w:r>
        <w:rPr>
          <w:rFonts w:ascii="Times New Roman" w:hAnsi="Times New Roman"/>
          <w:b/>
          <w:sz w:val="24"/>
          <w:szCs w:val="24"/>
          <w:lang w:val="uk-UA"/>
        </w:rPr>
        <w:t>1.</w:t>
      </w:r>
      <w:r>
        <w:rPr>
          <w:rFonts w:ascii="Times New Roman" w:hAnsi="Times New Roman"/>
          <w:sz w:val="24"/>
          <w:szCs w:val="24"/>
          <w:lang w:val="uk-UA"/>
        </w:rPr>
        <w:t xml:space="preserve"> Надати дозвіл гр.гр.Ковпаку Івану Михайловичу та Ковпаку Сергію Івановичу на розробку технічної документації із землеустрою щодо встановлення меж земельної ділянки в натурі ( на місцевості ) площею  0,1063  га</w:t>
      </w:r>
      <w:r>
        <w:rPr>
          <w:rFonts w:ascii="Times New Roman" w:hAnsi="Times New Roman"/>
          <w:sz w:val="24"/>
          <w:szCs w:val="24"/>
        </w:rPr>
        <w:t xml:space="preserve"> для будівництва та обслуговування житлового будинку, господарських будівель і споруд, яка знаходиться</w:t>
      </w:r>
      <w:r>
        <w:rPr>
          <w:rFonts w:ascii="Times New Roman" w:hAnsi="Times New Roman"/>
          <w:sz w:val="24"/>
          <w:szCs w:val="24"/>
          <w:lang w:val="uk-UA"/>
        </w:rPr>
        <w:t xml:space="preserve"> в с.Жорнівка  по вул.Лісна,16</w:t>
      </w:r>
      <w:r>
        <w:rPr>
          <w:rFonts w:ascii="Times New Roman" w:hAnsi="Times New Roman"/>
          <w:sz w:val="24"/>
          <w:szCs w:val="24"/>
        </w:rPr>
        <w:t xml:space="preserve"> на території </w:t>
      </w:r>
      <w:r>
        <w:rPr>
          <w:rFonts w:ascii="Times New Roman" w:hAnsi="Times New Roman"/>
          <w:sz w:val="24"/>
          <w:szCs w:val="24"/>
          <w:lang w:val="uk-UA"/>
        </w:rPr>
        <w:t>Княжицької сільської ради.</w:t>
      </w:r>
    </w:p>
    <w:p w:rsidR="004D7CDD" w:rsidRDefault="004D7CDD" w:rsidP="004D7CDD">
      <w:pPr>
        <w:jc w:val="both"/>
        <w:rPr>
          <w:rFonts w:ascii="Times New Roman" w:hAnsi="Times New Roman"/>
          <w:color w:val="000000"/>
          <w:sz w:val="24"/>
          <w:szCs w:val="24"/>
          <w:lang w:val="uk-UA"/>
        </w:rPr>
      </w:pPr>
      <w:r>
        <w:rPr>
          <w:rFonts w:ascii="Times New Roman" w:hAnsi="Times New Roman"/>
          <w:b/>
          <w:sz w:val="24"/>
          <w:szCs w:val="24"/>
          <w:lang w:val="uk-UA"/>
        </w:rPr>
        <w:t>2.</w:t>
      </w:r>
      <w:r>
        <w:rPr>
          <w:rFonts w:ascii="Times New Roman" w:hAnsi="Times New Roman"/>
          <w:sz w:val="24"/>
          <w:szCs w:val="24"/>
          <w:lang w:val="uk-UA"/>
        </w:rPr>
        <w:t xml:space="preserve"> </w:t>
      </w:r>
      <w:r>
        <w:rPr>
          <w:rFonts w:ascii="Times New Roman" w:hAnsi="Times New Roman"/>
          <w:color w:val="000000"/>
          <w:sz w:val="24"/>
          <w:szCs w:val="24"/>
          <w:lang w:val="uk-UA"/>
        </w:rPr>
        <w:t>Рекомендувати гр.гр.</w:t>
      </w:r>
      <w:r>
        <w:rPr>
          <w:rFonts w:ascii="Times New Roman" w:hAnsi="Times New Roman"/>
          <w:sz w:val="24"/>
          <w:szCs w:val="24"/>
          <w:lang w:val="uk-UA"/>
        </w:rPr>
        <w:t xml:space="preserve">Ковпаку Івану Михайловичу та Ковпаку Сергію Івановичу </w:t>
      </w:r>
      <w:r>
        <w:rPr>
          <w:rFonts w:ascii="Times New Roman" w:hAnsi="Times New Roman"/>
          <w:color w:val="000000"/>
          <w:sz w:val="24"/>
          <w:szCs w:val="24"/>
          <w:lang w:val="uk-UA"/>
        </w:rPr>
        <w:t>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меж земельної ділянки в натурі (на місцевості) та надати її на</w:t>
      </w:r>
      <w:r>
        <w:rPr>
          <w:rFonts w:ascii="Times New Roman" w:hAnsi="Times New Roman"/>
          <w:color w:val="000000"/>
          <w:sz w:val="24"/>
          <w:szCs w:val="24"/>
        </w:rPr>
        <w:t> </w:t>
      </w:r>
      <w:r>
        <w:rPr>
          <w:rFonts w:ascii="Times New Roman" w:hAnsi="Times New Roman"/>
          <w:color w:val="000000"/>
          <w:sz w:val="24"/>
          <w:szCs w:val="24"/>
          <w:lang w:val="uk-UA"/>
        </w:rPr>
        <w:t xml:space="preserve"> затвердження до сільської ради.</w:t>
      </w:r>
    </w:p>
    <w:p w:rsidR="004D7CDD" w:rsidRDefault="004D7CDD" w:rsidP="004D7CDD">
      <w:pPr>
        <w:shd w:val="clear" w:color="auto" w:fill="FFFFFF"/>
        <w:spacing w:before="100" w:beforeAutospacing="1" w:after="100" w:afterAutospacing="1" w:line="240" w:lineRule="auto"/>
        <w:jc w:val="both"/>
        <w:rPr>
          <w:rFonts w:ascii="Times New Roman" w:hAnsi="Times New Roman"/>
          <w:sz w:val="24"/>
          <w:szCs w:val="24"/>
          <w:lang w:val="uk-UA"/>
        </w:rPr>
      </w:pPr>
      <w:r>
        <w:rPr>
          <w:rFonts w:ascii="Times New Roman" w:hAnsi="Times New Roman"/>
          <w:b/>
          <w:color w:val="000000"/>
          <w:sz w:val="24"/>
          <w:szCs w:val="24"/>
          <w:lang w:val="uk-UA"/>
        </w:rPr>
        <w:t>3.</w:t>
      </w:r>
      <w:r>
        <w:rPr>
          <w:rFonts w:ascii="Times New Roman" w:hAnsi="Times New Roman"/>
          <w:color w:val="000000"/>
          <w:sz w:val="24"/>
          <w:szCs w:val="24"/>
          <w:lang w:val="uk-UA"/>
        </w:rPr>
        <w:t xml:space="preserve"> </w:t>
      </w:r>
      <w:r>
        <w:rPr>
          <w:rFonts w:ascii="Times New Roman" w:hAnsi="Times New Roman"/>
          <w:sz w:val="24"/>
          <w:szCs w:val="24"/>
          <w:lang w:val="uk-UA"/>
        </w:rPr>
        <w:t>Контроль за виконанням даного рішення покласти  на постійну комісію по землекористуванню.</w:t>
      </w:r>
    </w:p>
    <w:p w:rsidR="004D7CDD" w:rsidRPr="008E72D2" w:rsidRDefault="004D7CDD" w:rsidP="008E72D2">
      <w:pPr>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8E72D2" w:rsidRDefault="008E72D2" w:rsidP="008E72D2">
      <w:pPr>
        <w:pStyle w:val="1"/>
        <w:jc w:val="center"/>
        <w:rPr>
          <w:b/>
          <w:szCs w:val="24"/>
        </w:rPr>
      </w:pPr>
      <w:r>
        <w:rPr>
          <w:b/>
          <w:noProof/>
          <w:szCs w:val="24"/>
        </w:rPr>
        <w:lastRenderedPageBreak/>
        <w:drawing>
          <wp:inline distT="0" distB="0" distL="0" distR="0" wp14:anchorId="7D42EF84" wp14:editId="0BEB98C3">
            <wp:extent cx="685800" cy="895350"/>
            <wp:effectExtent l="0" t="0" r="0" b="0"/>
            <wp:docPr id="33" name="Рисунок 3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E72D2" w:rsidRDefault="008E72D2"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8E72D2" w:rsidRDefault="008E72D2"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8E72D2" w:rsidRDefault="008E72D2" w:rsidP="008E72D2">
      <w:pPr>
        <w:tabs>
          <w:tab w:val="left" w:pos="3766"/>
        </w:tabs>
        <w:spacing w:after="0"/>
        <w:jc w:val="center"/>
        <w:rPr>
          <w:rFonts w:ascii="Times New Roman" w:hAnsi="Times New Roman"/>
          <w:b/>
          <w:sz w:val="24"/>
          <w:szCs w:val="24"/>
          <w:lang w:val="uk-UA"/>
        </w:rPr>
      </w:pPr>
    </w:p>
    <w:p w:rsidR="008E72D2" w:rsidRDefault="008E72D2"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8E72D2" w:rsidRDefault="008E72D2" w:rsidP="008E72D2">
      <w:pPr>
        <w:spacing w:after="0" w:line="240" w:lineRule="auto"/>
        <w:rPr>
          <w:rFonts w:ascii="Times New Roman" w:hAnsi="Times New Roman"/>
          <w:b/>
          <w:sz w:val="24"/>
          <w:szCs w:val="24"/>
          <w:lang w:val="uk-UA"/>
        </w:rPr>
      </w:pPr>
    </w:p>
    <w:p w:rsidR="008E72D2" w:rsidRDefault="008E72D2"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spacing w:after="0" w:line="240" w:lineRule="auto"/>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№435</w:t>
      </w:r>
    </w:p>
    <w:p w:rsidR="004D7CDD" w:rsidRPr="00DE6B95" w:rsidRDefault="004D7CDD" w:rsidP="004D7CDD">
      <w:pPr>
        <w:pStyle w:val="a3"/>
        <w:ind w:left="0"/>
        <w:jc w:val="center"/>
        <w:rPr>
          <w:rFonts w:ascii="Times New Roman" w:hAnsi="Times New Roman"/>
          <w:b/>
          <w:sz w:val="24"/>
        </w:rPr>
      </w:pPr>
      <w:r w:rsidRPr="00332DDE">
        <w:rPr>
          <w:rFonts w:ascii="Times New Roman" w:hAnsi="Times New Roman"/>
          <w:b/>
          <w:sz w:val="24"/>
        </w:rPr>
        <w:t>село Княжичі</w:t>
      </w:r>
    </w:p>
    <w:p w:rsidR="004D7CDD" w:rsidRPr="00DE6B95" w:rsidRDefault="004D7CDD" w:rsidP="004D7CDD">
      <w:pPr>
        <w:pStyle w:val="ab"/>
        <w:jc w:val="both"/>
        <w:rPr>
          <w:rFonts w:ascii="Times New Roman" w:hAnsi="Times New Roman"/>
          <w:b/>
          <w:sz w:val="24"/>
          <w:szCs w:val="24"/>
        </w:rPr>
      </w:pPr>
      <w:r w:rsidRPr="00DE6B95">
        <w:rPr>
          <w:rFonts w:ascii="Times New Roman" w:hAnsi="Times New Roman"/>
          <w:b/>
          <w:sz w:val="24"/>
          <w:szCs w:val="24"/>
        </w:rPr>
        <w:t xml:space="preserve">Про продаж земельної ділянки </w:t>
      </w:r>
    </w:p>
    <w:p w:rsidR="004D7CDD" w:rsidRPr="00DE6B95" w:rsidRDefault="004D7CDD" w:rsidP="004D7CDD">
      <w:pPr>
        <w:pStyle w:val="ab"/>
        <w:jc w:val="both"/>
        <w:rPr>
          <w:rFonts w:ascii="Times New Roman" w:hAnsi="Times New Roman"/>
          <w:b/>
          <w:sz w:val="24"/>
          <w:szCs w:val="24"/>
        </w:rPr>
      </w:pPr>
      <w:r w:rsidRPr="00DE6B95">
        <w:rPr>
          <w:rFonts w:ascii="Times New Roman" w:hAnsi="Times New Roman"/>
          <w:b/>
          <w:sz w:val="24"/>
          <w:szCs w:val="24"/>
        </w:rPr>
        <w:t>несільськогосподарського призначення</w:t>
      </w:r>
    </w:p>
    <w:p w:rsidR="004D7CDD" w:rsidRDefault="004D7CDD" w:rsidP="004D7CDD">
      <w:pPr>
        <w:pStyle w:val="ab"/>
        <w:spacing w:line="276" w:lineRule="auto"/>
        <w:ind w:firstLine="567"/>
        <w:jc w:val="both"/>
        <w:rPr>
          <w:rFonts w:ascii="Times New Roman" w:hAnsi="Times New Roman"/>
          <w:sz w:val="24"/>
          <w:szCs w:val="24"/>
        </w:rPr>
      </w:pPr>
    </w:p>
    <w:p w:rsidR="004D7CDD" w:rsidRDefault="004D7CDD" w:rsidP="004D7CDD">
      <w:pPr>
        <w:pStyle w:val="ab"/>
        <w:spacing w:line="276" w:lineRule="auto"/>
        <w:ind w:firstLine="567"/>
        <w:jc w:val="both"/>
        <w:rPr>
          <w:rFonts w:ascii="Times New Roman" w:hAnsi="Times New Roman"/>
          <w:sz w:val="24"/>
          <w:szCs w:val="24"/>
        </w:rPr>
      </w:pPr>
      <w:r w:rsidRPr="00E75198">
        <w:rPr>
          <w:rFonts w:ascii="Times New Roman" w:hAnsi="Times New Roman"/>
          <w:sz w:val="24"/>
          <w:szCs w:val="24"/>
        </w:rPr>
        <w:t xml:space="preserve">  </w:t>
      </w:r>
      <w:r>
        <w:rPr>
          <w:rFonts w:ascii="Times New Roman" w:hAnsi="Times New Roman"/>
          <w:sz w:val="24"/>
          <w:szCs w:val="24"/>
        </w:rPr>
        <w:t xml:space="preserve">Розглянувши та обговоривши </w:t>
      </w:r>
      <w:r w:rsidRPr="00E75198">
        <w:rPr>
          <w:rFonts w:ascii="Times New Roman" w:hAnsi="Times New Roman"/>
          <w:sz w:val="24"/>
          <w:szCs w:val="24"/>
        </w:rPr>
        <w:t>з</w:t>
      </w:r>
      <w:r>
        <w:rPr>
          <w:rFonts w:ascii="Times New Roman" w:hAnsi="Times New Roman"/>
          <w:sz w:val="24"/>
          <w:szCs w:val="24"/>
        </w:rPr>
        <w:t>віт про експертну грошову оцінку земельної ділянки загальною площею 0,0491 га, що знаходиться за адресою: Київська область, Києво-Святошинський район, с.Княжичі, вул.Воздвиженська,2-а, кадастровий номер 3222483601:01:016:5062, на якій розташований об</w:t>
      </w:r>
      <w:r>
        <w:rPr>
          <w:rFonts w:ascii="Times New Roman" w:hAnsi="Times New Roman" w:cs="Times New Roman"/>
          <w:sz w:val="24"/>
          <w:szCs w:val="24"/>
        </w:rPr>
        <w:t>'</w:t>
      </w:r>
      <w:r>
        <w:rPr>
          <w:rFonts w:ascii="Times New Roman" w:hAnsi="Times New Roman"/>
          <w:sz w:val="24"/>
          <w:szCs w:val="24"/>
        </w:rPr>
        <w:t xml:space="preserve">єкт нерухомого майна (магазин), </w:t>
      </w:r>
      <w:r>
        <w:rPr>
          <w:rFonts w:ascii="Times New Roman" w:hAnsi="Times New Roman" w:cs="Times New Roman"/>
          <w:bCs/>
          <w:iCs/>
          <w:sz w:val="24"/>
          <w:szCs w:val="24"/>
        </w:rPr>
        <w:t>к</w:t>
      </w:r>
      <w:r w:rsidRPr="008B6001">
        <w:rPr>
          <w:rFonts w:ascii="Times New Roman" w:hAnsi="Times New Roman" w:cs="Times New Roman"/>
          <w:bCs/>
          <w:iCs/>
          <w:sz w:val="24"/>
          <w:szCs w:val="24"/>
        </w:rPr>
        <w:t>еруючись Конституцією України, статтями 25, 26 закону України «Про місцеве самоврядування в Україні», статтями 127, 128 земельного кодексу України, статтями 19-22 закону України «Про оцінку земель»,</w:t>
      </w:r>
      <w:r>
        <w:rPr>
          <w:bCs/>
          <w:iCs/>
        </w:rPr>
        <w:t xml:space="preserve"> </w:t>
      </w:r>
      <w:r>
        <w:rPr>
          <w:rFonts w:ascii="Times New Roman" w:hAnsi="Times New Roman"/>
          <w:sz w:val="24"/>
          <w:szCs w:val="24"/>
        </w:rPr>
        <w:t>сесія сільської ради</w:t>
      </w:r>
    </w:p>
    <w:p w:rsidR="004D7CDD" w:rsidRDefault="004D7CDD" w:rsidP="004D7CDD">
      <w:pPr>
        <w:pStyle w:val="ab"/>
        <w:spacing w:line="276" w:lineRule="auto"/>
        <w:ind w:firstLine="567"/>
        <w:rPr>
          <w:rFonts w:ascii="Times New Roman" w:hAnsi="Times New Roman"/>
          <w:b/>
          <w:bCs/>
          <w:sz w:val="24"/>
          <w:szCs w:val="24"/>
        </w:rPr>
      </w:pPr>
      <w:r>
        <w:rPr>
          <w:rFonts w:ascii="Times New Roman" w:hAnsi="Times New Roman"/>
          <w:b/>
          <w:bCs/>
          <w:sz w:val="24"/>
          <w:szCs w:val="24"/>
        </w:rPr>
        <w:t>В И Р І Ш И Л А :</w:t>
      </w:r>
    </w:p>
    <w:p w:rsidR="004D7CDD" w:rsidRDefault="004D7CDD" w:rsidP="004D7CDD">
      <w:pPr>
        <w:pStyle w:val="ab"/>
        <w:numPr>
          <w:ilvl w:val="0"/>
          <w:numId w:val="40"/>
        </w:numPr>
        <w:ind w:left="426" w:hanging="426"/>
        <w:jc w:val="both"/>
        <w:rPr>
          <w:rFonts w:ascii="Times New Roman" w:hAnsi="Times New Roman"/>
          <w:sz w:val="24"/>
          <w:szCs w:val="24"/>
        </w:rPr>
      </w:pPr>
      <w:r>
        <w:rPr>
          <w:rFonts w:ascii="Times New Roman" w:hAnsi="Times New Roman"/>
          <w:sz w:val="24"/>
          <w:szCs w:val="24"/>
        </w:rPr>
        <w:t xml:space="preserve">Погодити </w:t>
      </w:r>
      <w:r w:rsidRPr="00E75198">
        <w:rPr>
          <w:rFonts w:ascii="Times New Roman" w:hAnsi="Times New Roman"/>
          <w:sz w:val="24"/>
          <w:szCs w:val="24"/>
        </w:rPr>
        <w:t>з</w:t>
      </w:r>
      <w:r>
        <w:rPr>
          <w:rFonts w:ascii="Times New Roman" w:hAnsi="Times New Roman"/>
          <w:sz w:val="24"/>
          <w:szCs w:val="24"/>
        </w:rPr>
        <w:t xml:space="preserve">віт про експертну грошову оцінку земельної ділянки загальною площею 0,0491 га, що знаходиться за адресою: Київська область, Києво-Святошинський район, с.Княжичі, вул.Воздвиженська,2-а, кадастровий номер 3222483601:01:016:5062. Затвердити вартість земельної ділянки у розмірі 67 071,00 </w:t>
      </w:r>
      <w:r>
        <w:rPr>
          <w:rFonts w:ascii="Times New Roman" w:hAnsi="Times New Roman"/>
          <w:b/>
          <w:sz w:val="24"/>
          <w:szCs w:val="24"/>
        </w:rPr>
        <w:t xml:space="preserve"> (шістдесят сім тисяч сімдесят одна) гривня </w:t>
      </w:r>
      <w:r>
        <w:rPr>
          <w:rFonts w:ascii="Times New Roman" w:hAnsi="Times New Roman"/>
          <w:sz w:val="24"/>
          <w:szCs w:val="24"/>
        </w:rPr>
        <w:t>визначеної висновком оцінювача про ринкову вартість земельної ділянки від 28 березня 2019 року.</w:t>
      </w:r>
    </w:p>
    <w:p w:rsidR="004D7CDD" w:rsidRDefault="004D7CDD" w:rsidP="004D7CDD">
      <w:pPr>
        <w:pStyle w:val="ab"/>
        <w:numPr>
          <w:ilvl w:val="0"/>
          <w:numId w:val="40"/>
        </w:numPr>
        <w:ind w:left="426" w:hanging="426"/>
        <w:jc w:val="both"/>
        <w:rPr>
          <w:rFonts w:ascii="Times New Roman" w:hAnsi="Times New Roman"/>
          <w:sz w:val="24"/>
          <w:szCs w:val="24"/>
        </w:rPr>
      </w:pPr>
      <w:r>
        <w:rPr>
          <w:rFonts w:ascii="Times New Roman" w:hAnsi="Times New Roman"/>
          <w:sz w:val="24"/>
          <w:szCs w:val="24"/>
        </w:rPr>
        <w:t xml:space="preserve">Продати у власність </w:t>
      </w:r>
      <w:r>
        <w:rPr>
          <w:rFonts w:ascii="Times New Roman" w:hAnsi="Times New Roman"/>
          <w:b/>
          <w:sz w:val="24"/>
          <w:szCs w:val="24"/>
        </w:rPr>
        <w:t xml:space="preserve">ТОВ «АДДІ» </w:t>
      </w:r>
      <w:r>
        <w:rPr>
          <w:rFonts w:ascii="Times New Roman" w:hAnsi="Times New Roman"/>
          <w:sz w:val="24"/>
          <w:szCs w:val="24"/>
        </w:rPr>
        <w:t>земельну ділянку несільськогосподарського призначення площею 0,0491 га</w:t>
      </w:r>
      <w:r>
        <w:rPr>
          <w:rFonts w:ascii="Times New Roman" w:hAnsi="Times New Roman"/>
          <w:b/>
          <w:sz w:val="24"/>
          <w:szCs w:val="24"/>
        </w:rPr>
        <w:t xml:space="preserve">  </w:t>
      </w:r>
      <w:r>
        <w:rPr>
          <w:rFonts w:ascii="Times New Roman" w:hAnsi="Times New Roman"/>
          <w:sz w:val="24"/>
          <w:szCs w:val="24"/>
        </w:rPr>
        <w:t xml:space="preserve"> для будівництва та обслуговування будівель торгівлі (для обслуговування існуючого магазину),</w:t>
      </w:r>
      <w:r w:rsidRPr="00514F39">
        <w:rPr>
          <w:rFonts w:ascii="Times New Roman" w:hAnsi="Times New Roman"/>
          <w:sz w:val="24"/>
          <w:szCs w:val="24"/>
        </w:rPr>
        <w:t xml:space="preserve"> </w:t>
      </w:r>
      <w:r>
        <w:rPr>
          <w:rFonts w:ascii="Times New Roman" w:hAnsi="Times New Roman"/>
          <w:sz w:val="24"/>
          <w:szCs w:val="24"/>
        </w:rPr>
        <w:t>що знаходиться за адресою: Київська область, Києво-Святошинський район, с.Княжичі, вул.Воздвиженська,2-а, кадастровий номер 3222483601:01:016:5062, за</w:t>
      </w:r>
      <w:r w:rsidRPr="000B76CD">
        <w:rPr>
          <w:rFonts w:ascii="Times New Roman" w:hAnsi="Times New Roman"/>
          <w:sz w:val="24"/>
          <w:szCs w:val="24"/>
        </w:rPr>
        <w:t xml:space="preserve"> ц</w:t>
      </w:r>
      <w:r>
        <w:rPr>
          <w:rFonts w:ascii="Times New Roman" w:hAnsi="Times New Roman"/>
          <w:sz w:val="24"/>
          <w:szCs w:val="24"/>
        </w:rPr>
        <w:t xml:space="preserve">іною </w:t>
      </w:r>
      <w:r>
        <w:rPr>
          <w:rFonts w:ascii="Times New Roman" w:hAnsi="Times New Roman"/>
          <w:b/>
          <w:sz w:val="24"/>
          <w:szCs w:val="24"/>
        </w:rPr>
        <w:t>100 000,00</w:t>
      </w:r>
      <w:r>
        <w:rPr>
          <w:rFonts w:ascii="Times New Roman" w:hAnsi="Times New Roman"/>
          <w:sz w:val="24"/>
          <w:szCs w:val="24"/>
        </w:rPr>
        <w:t xml:space="preserve">  </w:t>
      </w:r>
      <w:r>
        <w:rPr>
          <w:rFonts w:ascii="Times New Roman" w:hAnsi="Times New Roman"/>
          <w:b/>
          <w:sz w:val="24"/>
          <w:szCs w:val="24"/>
        </w:rPr>
        <w:t xml:space="preserve">(сто тисяч ) гривень </w:t>
      </w:r>
      <w:r w:rsidRPr="000B76CD">
        <w:rPr>
          <w:rFonts w:ascii="Times New Roman" w:hAnsi="Times New Roman"/>
          <w:sz w:val="24"/>
          <w:szCs w:val="24"/>
        </w:rPr>
        <w:t>без урахування ПДВ</w:t>
      </w:r>
      <w:r>
        <w:rPr>
          <w:rFonts w:ascii="Times New Roman" w:hAnsi="Times New Roman"/>
          <w:sz w:val="24"/>
          <w:szCs w:val="24"/>
        </w:rPr>
        <w:t>.</w:t>
      </w:r>
      <w:r w:rsidRPr="000B76CD">
        <w:rPr>
          <w:rFonts w:ascii="Times New Roman" w:hAnsi="Times New Roman"/>
          <w:sz w:val="24"/>
          <w:szCs w:val="24"/>
        </w:rPr>
        <w:t xml:space="preserve"> </w:t>
      </w:r>
    </w:p>
    <w:p w:rsidR="004D7CDD" w:rsidRDefault="004D7CDD" w:rsidP="004D7CDD">
      <w:pPr>
        <w:pStyle w:val="ab"/>
        <w:numPr>
          <w:ilvl w:val="0"/>
          <w:numId w:val="40"/>
        </w:numPr>
        <w:ind w:left="426" w:hanging="426"/>
        <w:jc w:val="both"/>
        <w:rPr>
          <w:rFonts w:ascii="Times New Roman" w:hAnsi="Times New Roman"/>
          <w:sz w:val="24"/>
          <w:szCs w:val="24"/>
        </w:rPr>
      </w:pPr>
      <w:r w:rsidRPr="000B76CD">
        <w:rPr>
          <w:rFonts w:ascii="Times New Roman" w:hAnsi="Times New Roman"/>
          <w:sz w:val="24"/>
          <w:szCs w:val="24"/>
        </w:rPr>
        <w:t xml:space="preserve">Зарахувати до ціни продажу, яку </w:t>
      </w:r>
      <w:r w:rsidRPr="000B76CD">
        <w:rPr>
          <w:rFonts w:ascii="Times New Roman" w:hAnsi="Times New Roman"/>
          <w:b/>
          <w:sz w:val="24"/>
          <w:szCs w:val="24"/>
        </w:rPr>
        <w:t xml:space="preserve">ТОВ «АДДІ» </w:t>
      </w:r>
      <w:r w:rsidRPr="000B76CD">
        <w:rPr>
          <w:rFonts w:ascii="Times New Roman" w:hAnsi="Times New Roman"/>
          <w:sz w:val="24"/>
          <w:szCs w:val="24"/>
        </w:rPr>
        <w:t xml:space="preserve">має сплатити за земельну ділянку, суму авансового внеску </w:t>
      </w:r>
      <w:r w:rsidRPr="000B76CD">
        <w:rPr>
          <w:rFonts w:ascii="Times New Roman" w:hAnsi="Times New Roman"/>
          <w:b/>
          <w:sz w:val="24"/>
          <w:szCs w:val="24"/>
        </w:rPr>
        <w:t xml:space="preserve">43366, 25   (сорок три тисячі триста шістдесят шість) гривень 25 копійок </w:t>
      </w:r>
      <w:r w:rsidRPr="000B76CD">
        <w:rPr>
          <w:rFonts w:ascii="Times New Roman" w:hAnsi="Times New Roman"/>
          <w:sz w:val="24"/>
          <w:szCs w:val="24"/>
        </w:rPr>
        <w:t>сплачену відповідно до договору про оплату авансового внеску в рахунок оплати ціни земельної ділянки, укладеного 01.03.2019 року та сплатити решту вартості земельної ділянки</w:t>
      </w:r>
      <w:r>
        <w:rPr>
          <w:rFonts w:ascii="Times New Roman" w:hAnsi="Times New Roman"/>
          <w:sz w:val="24"/>
          <w:szCs w:val="24"/>
        </w:rPr>
        <w:t xml:space="preserve"> у сумі </w:t>
      </w:r>
      <w:r>
        <w:rPr>
          <w:rFonts w:ascii="Times New Roman" w:hAnsi="Times New Roman"/>
          <w:b/>
          <w:sz w:val="24"/>
          <w:szCs w:val="24"/>
        </w:rPr>
        <w:t>56633,75</w:t>
      </w:r>
      <w:r>
        <w:rPr>
          <w:rFonts w:ascii="Times New Roman" w:hAnsi="Times New Roman"/>
          <w:sz w:val="24"/>
          <w:szCs w:val="24"/>
        </w:rPr>
        <w:t xml:space="preserve"> </w:t>
      </w:r>
      <w:r w:rsidRPr="00D13413">
        <w:rPr>
          <w:rFonts w:ascii="Times New Roman" w:hAnsi="Times New Roman"/>
          <w:b/>
          <w:sz w:val="24"/>
          <w:szCs w:val="24"/>
        </w:rPr>
        <w:t>(</w:t>
      </w:r>
      <w:r>
        <w:rPr>
          <w:rFonts w:ascii="Times New Roman" w:hAnsi="Times New Roman"/>
          <w:b/>
          <w:sz w:val="24"/>
          <w:szCs w:val="24"/>
        </w:rPr>
        <w:t>п</w:t>
      </w:r>
      <w:r>
        <w:rPr>
          <w:rFonts w:ascii="Times New Roman" w:hAnsi="Times New Roman" w:cs="Times New Roman"/>
          <w:b/>
          <w:sz w:val="24"/>
          <w:szCs w:val="24"/>
        </w:rPr>
        <w:t>'</w:t>
      </w:r>
      <w:r>
        <w:rPr>
          <w:rFonts w:ascii="Times New Roman" w:hAnsi="Times New Roman"/>
          <w:b/>
          <w:sz w:val="24"/>
          <w:szCs w:val="24"/>
        </w:rPr>
        <w:t>ятдесят шість тисяч шістсот тридцять три) гривні 75 копійок</w:t>
      </w:r>
      <w:r w:rsidRPr="00D13413">
        <w:rPr>
          <w:rFonts w:ascii="Times New Roman" w:hAnsi="Times New Roman"/>
          <w:b/>
          <w:sz w:val="24"/>
          <w:szCs w:val="24"/>
        </w:rPr>
        <w:t xml:space="preserve"> </w:t>
      </w:r>
      <w:r w:rsidRPr="000B76CD">
        <w:rPr>
          <w:rFonts w:ascii="Times New Roman" w:hAnsi="Times New Roman"/>
          <w:sz w:val="24"/>
          <w:szCs w:val="24"/>
        </w:rPr>
        <w:t xml:space="preserve">до нотаріального посвідчення договору купівлі-продажу земельної ділянки на рахунок №31510941010368, одержувач коштів: Княжицька сільська рада, код ЗКПОУ </w:t>
      </w:r>
      <w:r w:rsidR="007024B1">
        <w:rPr>
          <w:rFonts w:ascii="Times New Roman" w:hAnsi="Times New Roman"/>
          <w:sz w:val="24"/>
          <w:szCs w:val="24"/>
        </w:rPr>
        <w:t>38010937</w:t>
      </w:r>
      <w:r w:rsidRPr="000B76CD">
        <w:rPr>
          <w:rFonts w:ascii="Times New Roman" w:hAnsi="Times New Roman"/>
          <w:sz w:val="24"/>
          <w:szCs w:val="24"/>
        </w:rPr>
        <w:t>, банк одержувача К-Свят. УК/с.Княжичі, МФО 899998.</w:t>
      </w:r>
    </w:p>
    <w:p w:rsidR="004D7CDD" w:rsidRDefault="004D7CDD" w:rsidP="004D7CDD">
      <w:pPr>
        <w:pStyle w:val="ab"/>
        <w:numPr>
          <w:ilvl w:val="0"/>
          <w:numId w:val="40"/>
        </w:numPr>
        <w:ind w:left="426" w:hanging="426"/>
        <w:jc w:val="both"/>
        <w:rPr>
          <w:rFonts w:ascii="Times New Roman" w:hAnsi="Times New Roman"/>
          <w:sz w:val="24"/>
          <w:szCs w:val="24"/>
        </w:rPr>
      </w:pPr>
      <w:r w:rsidRPr="000B76CD">
        <w:rPr>
          <w:rFonts w:ascii="Times New Roman" w:hAnsi="Times New Roman"/>
          <w:sz w:val="24"/>
          <w:szCs w:val="24"/>
        </w:rPr>
        <w:t xml:space="preserve">Уповноважити сільського голову Шинкаренко Олену Олександрівну укласти з </w:t>
      </w:r>
      <w:r w:rsidRPr="000B76CD">
        <w:rPr>
          <w:rFonts w:ascii="Times New Roman" w:hAnsi="Times New Roman"/>
          <w:b/>
          <w:sz w:val="24"/>
          <w:szCs w:val="24"/>
        </w:rPr>
        <w:t xml:space="preserve">ТОВ «АДДІ» </w:t>
      </w:r>
      <w:r w:rsidRPr="000B76CD">
        <w:rPr>
          <w:rFonts w:ascii="Times New Roman" w:hAnsi="Times New Roman"/>
          <w:sz w:val="24"/>
          <w:szCs w:val="24"/>
        </w:rPr>
        <w:t>договір купівлі-продажу земельної ділянки за ціною та на умовах визначених цим рішенням. Всі витрати, пов’язані зі складанням та оформленням договору купівлі-продажу покладаються на</w:t>
      </w:r>
      <w:r w:rsidRPr="000B76CD">
        <w:rPr>
          <w:rFonts w:ascii="Times New Roman" w:hAnsi="Times New Roman"/>
          <w:b/>
          <w:sz w:val="24"/>
          <w:szCs w:val="24"/>
        </w:rPr>
        <w:t xml:space="preserve"> ТОВ «АДДІ».</w:t>
      </w:r>
    </w:p>
    <w:p w:rsidR="004D7CDD" w:rsidRDefault="004D7CDD" w:rsidP="004D7CDD">
      <w:pPr>
        <w:pStyle w:val="ab"/>
        <w:numPr>
          <w:ilvl w:val="0"/>
          <w:numId w:val="40"/>
        </w:numPr>
        <w:ind w:left="426" w:hanging="426"/>
        <w:jc w:val="both"/>
        <w:rPr>
          <w:rFonts w:ascii="Times New Roman" w:hAnsi="Times New Roman"/>
          <w:sz w:val="24"/>
          <w:szCs w:val="24"/>
        </w:rPr>
      </w:pPr>
      <w:r w:rsidRPr="000B76CD">
        <w:rPr>
          <w:rFonts w:ascii="Times New Roman" w:hAnsi="Times New Roman"/>
          <w:sz w:val="24"/>
          <w:szCs w:val="24"/>
        </w:rPr>
        <w:lastRenderedPageBreak/>
        <w:t>Контроль за виконанням прийнято рішення покласти на постійні комісії: планово-бюджетну, по будівництву, благоустрою та екології та агропромисловому ви</w:t>
      </w:r>
      <w:r>
        <w:rPr>
          <w:rFonts w:ascii="Times New Roman" w:hAnsi="Times New Roman"/>
          <w:sz w:val="24"/>
          <w:szCs w:val="24"/>
        </w:rPr>
        <w:t>робництву та землекористуванню.</w:t>
      </w:r>
    </w:p>
    <w:p w:rsidR="00E763D1" w:rsidRPr="00D102B0" w:rsidRDefault="00E763D1" w:rsidP="00E763D1">
      <w:pPr>
        <w:pStyle w:val="ab"/>
        <w:ind w:left="426"/>
        <w:jc w:val="both"/>
        <w:rPr>
          <w:rFonts w:ascii="Times New Roman" w:hAnsi="Times New Roman"/>
          <w:sz w:val="24"/>
          <w:szCs w:val="24"/>
        </w:rPr>
      </w:pPr>
    </w:p>
    <w:p w:rsidR="004D7CDD" w:rsidRPr="00E763D1" w:rsidRDefault="004D7CDD" w:rsidP="00E763D1">
      <w:pPr>
        <w:jc w:val="center"/>
        <w:rPr>
          <w:rFonts w:ascii="Times New Roman" w:hAnsi="Times New Roman"/>
          <w:b/>
          <w:sz w:val="24"/>
          <w:szCs w:val="24"/>
          <w:lang w:val="uk-UA"/>
        </w:rPr>
      </w:pPr>
      <w:r w:rsidRPr="00E763D1">
        <w:rPr>
          <w:rFonts w:ascii="Times New Roman" w:hAnsi="Times New Roman"/>
          <w:b/>
          <w:sz w:val="24"/>
          <w:szCs w:val="24"/>
          <w:lang w:val="uk-UA"/>
        </w:rPr>
        <w:t>Сільський голова                                      О.О.Шинкаренко</w:t>
      </w: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8E72D2" w:rsidRDefault="008E72D2" w:rsidP="004D7CDD">
      <w:pPr>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25607FC6" wp14:editId="0212936B">
            <wp:extent cx="685800" cy="895350"/>
            <wp:effectExtent l="0" t="0" r="0" b="0"/>
            <wp:docPr id="19" name="Рисунок 1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№436</w:t>
      </w:r>
    </w:p>
    <w:p w:rsidR="004D7CDD" w:rsidRPr="005261E2"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spacing w:after="0"/>
        <w:rPr>
          <w:rFonts w:ascii="Times New Roman" w:hAnsi="Times New Roman"/>
          <w:b/>
          <w:sz w:val="24"/>
          <w:szCs w:val="24"/>
          <w:lang w:val="uk-UA"/>
        </w:rPr>
      </w:pPr>
      <w:r w:rsidRPr="00315AAC">
        <w:rPr>
          <w:rFonts w:ascii="Times New Roman" w:hAnsi="Times New Roman"/>
          <w:b/>
          <w:sz w:val="24"/>
          <w:szCs w:val="24"/>
        </w:rPr>
        <w:t>Про</w:t>
      </w:r>
      <w:r w:rsidRPr="00315AAC">
        <w:rPr>
          <w:rFonts w:ascii="Times New Roman" w:hAnsi="Times New Roman"/>
          <w:b/>
          <w:sz w:val="24"/>
          <w:szCs w:val="24"/>
          <w:lang w:val="uk-UA"/>
        </w:rPr>
        <w:t xml:space="preserve"> </w:t>
      </w:r>
      <w:r>
        <w:rPr>
          <w:rFonts w:ascii="Times New Roman" w:hAnsi="Times New Roman"/>
          <w:b/>
          <w:sz w:val="24"/>
          <w:szCs w:val="24"/>
        </w:rPr>
        <w:t>розірвання догово</w:t>
      </w:r>
      <w:r>
        <w:rPr>
          <w:rFonts w:ascii="Times New Roman" w:hAnsi="Times New Roman"/>
          <w:b/>
          <w:sz w:val="24"/>
          <w:szCs w:val="24"/>
          <w:lang w:val="uk-UA"/>
        </w:rPr>
        <w:t>ру</w:t>
      </w:r>
      <w:r w:rsidRPr="00315AAC">
        <w:rPr>
          <w:rFonts w:ascii="Times New Roman" w:hAnsi="Times New Roman"/>
          <w:b/>
          <w:sz w:val="24"/>
          <w:szCs w:val="24"/>
          <w:lang w:val="uk-UA"/>
        </w:rPr>
        <w:t xml:space="preserve"> </w:t>
      </w:r>
      <w:r w:rsidRPr="00315AAC">
        <w:rPr>
          <w:rFonts w:ascii="Times New Roman" w:hAnsi="Times New Roman"/>
          <w:b/>
          <w:sz w:val="24"/>
          <w:szCs w:val="24"/>
        </w:rPr>
        <w:t>оренди</w:t>
      </w:r>
      <w:r w:rsidRPr="00315AAC">
        <w:rPr>
          <w:rFonts w:ascii="Times New Roman" w:hAnsi="Times New Roman"/>
          <w:b/>
          <w:sz w:val="24"/>
          <w:szCs w:val="24"/>
          <w:lang w:val="uk-UA"/>
        </w:rPr>
        <w:t xml:space="preserve"> </w:t>
      </w:r>
    </w:p>
    <w:p w:rsidR="004D7CDD" w:rsidRPr="00315AAC" w:rsidRDefault="004D7CDD" w:rsidP="004D7CDD">
      <w:pPr>
        <w:spacing w:after="0"/>
        <w:rPr>
          <w:rFonts w:ascii="Times New Roman" w:hAnsi="Times New Roman"/>
          <w:b/>
          <w:sz w:val="24"/>
          <w:szCs w:val="24"/>
          <w:lang w:val="uk-UA"/>
        </w:rPr>
      </w:pPr>
      <w:r w:rsidRPr="00315AAC">
        <w:rPr>
          <w:rFonts w:ascii="Times New Roman" w:hAnsi="Times New Roman"/>
          <w:b/>
          <w:sz w:val="24"/>
          <w:szCs w:val="24"/>
          <w:lang w:val="uk-UA"/>
        </w:rPr>
        <w:t>земельн</w:t>
      </w:r>
      <w:r>
        <w:rPr>
          <w:rFonts w:ascii="Times New Roman" w:hAnsi="Times New Roman"/>
          <w:b/>
          <w:sz w:val="24"/>
          <w:szCs w:val="24"/>
          <w:lang w:val="uk-UA"/>
        </w:rPr>
        <w:t>ої</w:t>
      </w:r>
      <w:r w:rsidRPr="00315AAC">
        <w:rPr>
          <w:rFonts w:ascii="Times New Roman" w:hAnsi="Times New Roman"/>
          <w:b/>
          <w:sz w:val="24"/>
          <w:szCs w:val="24"/>
          <w:lang w:val="uk-UA"/>
        </w:rPr>
        <w:t xml:space="preserve"> ділян</w:t>
      </w:r>
      <w:r>
        <w:rPr>
          <w:rFonts w:ascii="Times New Roman" w:hAnsi="Times New Roman"/>
          <w:b/>
          <w:sz w:val="24"/>
          <w:szCs w:val="24"/>
          <w:lang w:val="uk-UA"/>
        </w:rPr>
        <w:t>ки</w:t>
      </w:r>
    </w:p>
    <w:p w:rsidR="004D7CDD" w:rsidRPr="00EE1D9A" w:rsidRDefault="004D7CDD" w:rsidP="004D7CDD">
      <w:pPr>
        <w:spacing w:after="0"/>
        <w:jc w:val="center"/>
        <w:rPr>
          <w:rFonts w:ascii="Times New Roman" w:hAnsi="Times New Roman"/>
          <w:b/>
          <w:sz w:val="28"/>
          <w:szCs w:val="28"/>
          <w:lang w:val="uk-UA" w:bidi="ru-RU"/>
        </w:rPr>
      </w:pPr>
    </w:p>
    <w:p w:rsidR="004D7CDD" w:rsidRPr="0074663A" w:rsidRDefault="004D7CDD" w:rsidP="004D7CDD">
      <w:pPr>
        <w:spacing w:after="0" w:line="240" w:lineRule="auto"/>
        <w:jc w:val="both"/>
        <w:rPr>
          <w:rFonts w:ascii="Times New Roman" w:hAnsi="Times New Roman"/>
          <w:sz w:val="24"/>
          <w:szCs w:val="24"/>
          <w:lang w:val="uk-UA" w:eastAsia="uk-UA"/>
        </w:rPr>
      </w:pPr>
      <w:r w:rsidRPr="0074663A">
        <w:rPr>
          <w:rFonts w:ascii="Times New Roman" w:hAnsi="Times New Roman"/>
          <w:sz w:val="24"/>
          <w:szCs w:val="24"/>
          <w:lang w:val="uk-UA" w:eastAsia="uk-UA"/>
        </w:rPr>
        <w:t xml:space="preserve">            Розглянувши заяву Лихацької Галини Павлівни </w:t>
      </w:r>
      <w:r>
        <w:rPr>
          <w:rFonts w:ascii="Times New Roman" w:hAnsi="Times New Roman"/>
          <w:sz w:val="24"/>
          <w:szCs w:val="24"/>
          <w:lang w:val="uk-UA"/>
        </w:rPr>
        <w:t>про розірвання договору оренди земельної ділянки</w:t>
      </w:r>
      <w:r w:rsidRPr="0074663A">
        <w:rPr>
          <w:rFonts w:ascii="Times New Roman" w:hAnsi="Times New Roman"/>
          <w:sz w:val="24"/>
          <w:szCs w:val="24"/>
          <w:lang w:val="uk-UA"/>
        </w:rPr>
        <w:t xml:space="preserve"> </w:t>
      </w:r>
      <w:r>
        <w:rPr>
          <w:rFonts w:ascii="Times New Roman" w:hAnsi="Times New Roman"/>
          <w:sz w:val="24"/>
          <w:szCs w:val="24"/>
          <w:lang w:val="uk-UA"/>
        </w:rPr>
        <w:t xml:space="preserve">№3 </w:t>
      </w:r>
      <w:r w:rsidRPr="0074663A">
        <w:rPr>
          <w:rFonts w:ascii="Times New Roman" w:hAnsi="Times New Roman"/>
          <w:sz w:val="24"/>
          <w:szCs w:val="24"/>
          <w:lang w:val="uk-UA"/>
        </w:rPr>
        <w:t xml:space="preserve"> </w:t>
      </w:r>
      <w:r w:rsidRPr="007F5ECF">
        <w:rPr>
          <w:rFonts w:ascii="Times New Roman" w:hAnsi="Times New Roman"/>
          <w:sz w:val="24"/>
          <w:szCs w:val="24"/>
          <w:lang w:val="uk-UA"/>
        </w:rPr>
        <w:t xml:space="preserve">від 15 травня 2017 </w:t>
      </w:r>
      <w:r w:rsidRPr="0074663A">
        <w:rPr>
          <w:rFonts w:ascii="Times New Roman" w:hAnsi="Times New Roman"/>
          <w:sz w:val="24"/>
          <w:szCs w:val="24"/>
          <w:lang w:val="uk-UA"/>
        </w:rPr>
        <w:t>року</w:t>
      </w:r>
      <w:r>
        <w:rPr>
          <w:rFonts w:ascii="Times New Roman" w:hAnsi="Times New Roman"/>
          <w:sz w:val="24"/>
          <w:szCs w:val="24"/>
          <w:lang w:val="uk-UA"/>
        </w:rPr>
        <w:t xml:space="preserve"> в с.Княжичі</w:t>
      </w:r>
      <w:r w:rsidRPr="0074663A">
        <w:rPr>
          <w:rFonts w:ascii="Times New Roman" w:hAnsi="Times New Roman"/>
          <w:sz w:val="24"/>
          <w:szCs w:val="24"/>
          <w:lang w:val="uk-UA"/>
        </w:rPr>
        <w:t xml:space="preserve"> </w:t>
      </w:r>
      <w:r>
        <w:rPr>
          <w:rFonts w:ascii="Times New Roman" w:hAnsi="Times New Roman"/>
          <w:sz w:val="24"/>
          <w:szCs w:val="24"/>
          <w:lang w:val="uk-UA" w:bidi="ru-RU"/>
        </w:rPr>
        <w:t xml:space="preserve">по вул.Ватутіна,1-б, </w:t>
      </w:r>
      <w:r w:rsidRPr="0074663A">
        <w:rPr>
          <w:rFonts w:ascii="Times New Roman" w:hAnsi="Times New Roman"/>
          <w:sz w:val="24"/>
          <w:szCs w:val="24"/>
          <w:lang w:val="uk-UA" w:eastAsia="uk-UA"/>
        </w:rPr>
        <w:t xml:space="preserve">інші  подані  матеріали  з  цього питання, керуючись ст.ст. 12, 93, 125, 141 Земельного  кодексу  України та ст. 31 Закону України «Про оренду землі», ст. 26 Закону України «Про місцеве самоврядування в Україні», сесія сільської ради </w:t>
      </w:r>
    </w:p>
    <w:p w:rsidR="004D7CDD" w:rsidRDefault="004D7CDD" w:rsidP="004D7CDD">
      <w:pPr>
        <w:spacing w:after="0" w:line="240" w:lineRule="auto"/>
        <w:jc w:val="both"/>
        <w:rPr>
          <w:rFonts w:ascii="Times New Roman" w:hAnsi="Times New Roman"/>
          <w:sz w:val="28"/>
          <w:szCs w:val="28"/>
          <w:lang w:val="uk-UA" w:eastAsia="uk-UA"/>
        </w:rPr>
      </w:pPr>
    </w:p>
    <w:p w:rsidR="004D7CDD" w:rsidRDefault="004D7CDD" w:rsidP="004D7CDD">
      <w:pPr>
        <w:spacing w:after="0" w:line="240" w:lineRule="auto"/>
        <w:jc w:val="center"/>
        <w:rPr>
          <w:rFonts w:ascii="Times New Roman" w:hAnsi="Times New Roman"/>
          <w:b/>
          <w:sz w:val="24"/>
          <w:szCs w:val="24"/>
          <w:lang w:val="uk-UA" w:eastAsia="uk-UA"/>
        </w:rPr>
      </w:pPr>
      <w:r w:rsidRPr="0074663A">
        <w:rPr>
          <w:rFonts w:ascii="Times New Roman" w:hAnsi="Times New Roman"/>
          <w:b/>
          <w:sz w:val="24"/>
          <w:szCs w:val="24"/>
          <w:lang w:val="uk-UA" w:eastAsia="uk-UA"/>
        </w:rPr>
        <w:t>В И Р І Ш И Л А:</w:t>
      </w:r>
    </w:p>
    <w:p w:rsidR="004D7CDD" w:rsidRPr="0074663A" w:rsidRDefault="004D7CDD" w:rsidP="004D7CDD">
      <w:pPr>
        <w:spacing w:after="0" w:line="240" w:lineRule="auto"/>
        <w:jc w:val="center"/>
        <w:rPr>
          <w:rFonts w:ascii="Times New Roman" w:hAnsi="Times New Roman"/>
          <w:b/>
          <w:sz w:val="24"/>
          <w:szCs w:val="24"/>
          <w:lang w:val="uk-UA" w:eastAsia="uk-UA"/>
        </w:rPr>
      </w:pPr>
    </w:p>
    <w:p w:rsidR="004D7CDD" w:rsidRDefault="004D7CDD" w:rsidP="004D7CDD">
      <w:pPr>
        <w:pStyle w:val="a3"/>
        <w:numPr>
          <w:ilvl w:val="0"/>
          <w:numId w:val="30"/>
        </w:numPr>
        <w:ind w:left="714" w:hanging="357"/>
        <w:jc w:val="both"/>
        <w:rPr>
          <w:rFonts w:ascii="Times New Roman" w:hAnsi="Times New Roman"/>
          <w:sz w:val="24"/>
        </w:rPr>
      </w:pPr>
      <w:r w:rsidRPr="007F5ECF">
        <w:rPr>
          <w:rFonts w:ascii="Times New Roman" w:hAnsi="Times New Roman"/>
          <w:sz w:val="24"/>
        </w:rPr>
        <w:t>Розірвати договір оренди земельної ділянки, зареєстрований в Державному реєстрі речових прав на нерухоме майно за №21409166 від 07.07.2017 року, укладений між Княжицькою сільською радою і громадянкою Лихацькою Галиною Павлівною, у зв’яз</w:t>
      </w:r>
      <w:r>
        <w:rPr>
          <w:rFonts w:ascii="Times New Roman" w:hAnsi="Times New Roman"/>
          <w:sz w:val="24"/>
        </w:rPr>
        <w:t>ку зі зміною власника нежитлової будівелі, що знаходи</w:t>
      </w:r>
      <w:r w:rsidRPr="007F5ECF">
        <w:rPr>
          <w:rFonts w:ascii="Times New Roman" w:hAnsi="Times New Roman"/>
          <w:sz w:val="24"/>
        </w:rPr>
        <w:t>ться на орендованій земельній ділянці, загальною площею 0,0998 га, кадастровий номер 3222483601:01:022:0019, за адресою: с.Княжичі Києво-Святошинського району Київської області, вул.Ватутіна,1-б, на підставі Договору купівлі-продажу нежитлової будівлі, номер:936, виданий 29.05.2019 року.</w:t>
      </w:r>
    </w:p>
    <w:p w:rsidR="004D7CDD" w:rsidRPr="007F5ECF" w:rsidRDefault="004D7CDD" w:rsidP="004D7CDD">
      <w:pPr>
        <w:pStyle w:val="a3"/>
        <w:jc w:val="both"/>
        <w:rPr>
          <w:rFonts w:ascii="Times New Roman" w:hAnsi="Times New Roman"/>
          <w:sz w:val="24"/>
        </w:rPr>
      </w:pPr>
    </w:p>
    <w:p w:rsidR="004D7CDD" w:rsidRDefault="004D7CDD" w:rsidP="004D7CDD">
      <w:pPr>
        <w:pStyle w:val="a3"/>
        <w:numPr>
          <w:ilvl w:val="0"/>
          <w:numId w:val="30"/>
        </w:numPr>
        <w:ind w:left="714" w:hanging="357"/>
        <w:jc w:val="both"/>
        <w:rPr>
          <w:rFonts w:ascii="Times New Roman" w:hAnsi="Times New Roman"/>
          <w:sz w:val="24"/>
        </w:rPr>
      </w:pPr>
      <w:r w:rsidRPr="007F5ECF">
        <w:rPr>
          <w:rFonts w:ascii="Times New Roman" w:hAnsi="Times New Roman"/>
          <w:sz w:val="24"/>
        </w:rPr>
        <w:t>Сільському голові Княжицької сільської ради провести державну реєстрацію припинення права оренди (реєстрацію додаткової угоди про дострокове розірвання договору оренди земельної ділянки, зареєстрованої в Державному реєстрі речових прав на нерухоме майно за №21409314 від 07.07.2017 року.</w:t>
      </w:r>
    </w:p>
    <w:p w:rsidR="004D7CDD" w:rsidRPr="00761503" w:rsidRDefault="004D7CDD" w:rsidP="004D7CDD">
      <w:pPr>
        <w:pStyle w:val="a3"/>
        <w:rPr>
          <w:rFonts w:ascii="Times New Roman" w:hAnsi="Times New Roman"/>
          <w:sz w:val="24"/>
        </w:rPr>
      </w:pPr>
    </w:p>
    <w:p w:rsidR="004D7CDD" w:rsidRPr="00761503" w:rsidRDefault="004D7CDD" w:rsidP="004D7CDD">
      <w:pPr>
        <w:pStyle w:val="a3"/>
        <w:numPr>
          <w:ilvl w:val="0"/>
          <w:numId w:val="30"/>
        </w:numPr>
        <w:ind w:left="714" w:hanging="357"/>
        <w:jc w:val="both"/>
        <w:rPr>
          <w:rFonts w:ascii="Times New Roman" w:hAnsi="Times New Roman"/>
          <w:sz w:val="24"/>
        </w:rPr>
      </w:pPr>
      <w:r w:rsidRPr="00761503">
        <w:rPr>
          <w:rFonts w:ascii="Times New Roman" w:hAnsi="Times New Roman"/>
          <w:sz w:val="24"/>
        </w:rPr>
        <w:t>Контроль за виконанням даного рішення покласти на комісію</w:t>
      </w:r>
      <w:r w:rsidRPr="00761503">
        <w:rPr>
          <w:rFonts w:ascii="Times New Roman" w:hAnsi="Times New Roman"/>
          <w:color w:val="000000"/>
          <w:sz w:val="24"/>
        </w:rPr>
        <w:t xml:space="preserve"> по агропромисловому виробництву та землекористуванню.</w:t>
      </w:r>
    </w:p>
    <w:p w:rsidR="004D7CDD" w:rsidRDefault="004D7CDD" w:rsidP="004D7CDD">
      <w:pPr>
        <w:ind w:left="720"/>
        <w:jc w:val="both"/>
        <w:rPr>
          <w:rFonts w:ascii="Times New Roman" w:hAnsi="Times New Roman"/>
          <w:sz w:val="24"/>
          <w:szCs w:val="24"/>
          <w:lang w:val="uk-UA"/>
        </w:rPr>
      </w:pPr>
    </w:p>
    <w:p w:rsidR="004D7CDD"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4D7CDD" w:rsidRDefault="004D7CDD" w:rsidP="004D7CDD">
      <w:pPr>
        <w:jc w:val="both"/>
        <w:rPr>
          <w:rFonts w:ascii="Times New Roman" w:hAnsi="Times New Roman"/>
          <w:sz w:val="24"/>
          <w:szCs w:val="24"/>
          <w:lang w:val="uk-UA"/>
        </w:rPr>
      </w:pPr>
    </w:p>
    <w:p w:rsidR="004D7CDD" w:rsidRPr="00D102B0" w:rsidRDefault="004D7CDD" w:rsidP="004D7CDD">
      <w:pPr>
        <w:jc w:val="both"/>
        <w:rPr>
          <w:rFonts w:ascii="Times New Roman" w:hAnsi="Times New Roman"/>
          <w:sz w:val="24"/>
          <w:szCs w:val="24"/>
          <w:lang w:val="uk-UA"/>
        </w:rPr>
      </w:pPr>
    </w:p>
    <w:p w:rsidR="004D7CDD" w:rsidRDefault="004D7CDD" w:rsidP="008E72D2">
      <w:pPr>
        <w:pStyle w:val="1"/>
        <w:jc w:val="center"/>
        <w:rPr>
          <w:b/>
          <w:szCs w:val="24"/>
        </w:rPr>
      </w:pPr>
      <w:r>
        <w:rPr>
          <w:b/>
          <w:noProof/>
          <w:szCs w:val="24"/>
        </w:rPr>
        <w:lastRenderedPageBreak/>
        <w:drawing>
          <wp:inline distT="0" distB="0" distL="0" distR="0" wp14:anchorId="1DAE2419" wp14:editId="3CAB9DB7">
            <wp:extent cx="685800" cy="895350"/>
            <wp:effectExtent l="0" t="0" r="0" b="0"/>
            <wp:docPr id="26" name="Рисунок 2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№437</w:t>
      </w:r>
    </w:p>
    <w:p w:rsidR="004D7CDD" w:rsidRPr="003D3055"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tabs>
          <w:tab w:val="left" w:pos="1080"/>
        </w:tabs>
        <w:spacing w:after="0" w:line="240" w:lineRule="auto"/>
        <w:jc w:val="both"/>
        <w:rPr>
          <w:rFonts w:ascii="Times New Roman" w:hAnsi="Times New Roman"/>
          <w:sz w:val="24"/>
          <w:szCs w:val="24"/>
          <w:lang w:val="uk-UA"/>
        </w:rPr>
      </w:pPr>
    </w:p>
    <w:p w:rsidR="004D7CDD" w:rsidRDefault="004D7CDD" w:rsidP="004D7CDD">
      <w:pPr>
        <w:spacing w:after="0" w:line="240" w:lineRule="auto"/>
        <w:rPr>
          <w:rFonts w:ascii="Times New Roman" w:hAnsi="Times New Roman"/>
          <w:b/>
          <w:sz w:val="24"/>
          <w:szCs w:val="24"/>
          <w:lang w:val="uk-UA"/>
        </w:rPr>
      </w:pPr>
      <w:r w:rsidRPr="00593B30">
        <w:rPr>
          <w:rFonts w:ascii="Times New Roman" w:hAnsi="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гр.Клименко Нелі  Петрівни  в с.Жорнівка по вул.Шляхова,5-б</w:t>
      </w:r>
    </w:p>
    <w:p w:rsidR="004D7CDD" w:rsidRPr="00ED09DE" w:rsidRDefault="004D7CDD" w:rsidP="004D7CDD">
      <w:pPr>
        <w:spacing w:after="0" w:line="240" w:lineRule="auto"/>
        <w:jc w:val="both"/>
        <w:rPr>
          <w:rFonts w:ascii="Times New Roman" w:hAnsi="Times New Roman"/>
          <w:b/>
          <w:sz w:val="24"/>
          <w:szCs w:val="24"/>
          <w:lang w:val="uk-UA"/>
        </w:rPr>
      </w:pPr>
    </w:p>
    <w:p w:rsidR="004D7CDD" w:rsidRPr="00802A59" w:rsidRDefault="004D7CDD" w:rsidP="004D7CDD">
      <w:pPr>
        <w:jc w:val="both"/>
        <w:rPr>
          <w:rFonts w:ascii="Times New Roman" w:hAnsi="Times New Roman"/>
          <w:sz w:val="24"/>
          <w:szCs w:val="24"/>
          <w:lang w:val="uk-UA"/>
        </w:rPr>
      </w:pPr>
      <w:r>
        <w:rPr>
          <w:rFonts w:ascii="Times New Roman" w:hAnsi="Times New Roman"/>
          <w:sz w:val="24"/>
          <w:szCs w:val="24"/>
          <w:lang w:val="uk-UA"/>
        </w:rPr>
        <w:t xml:space="preserve">         </w:t>
      </w:r>
      <w:r w:rsidRPr="00B57042">
        <w:rPr>
          <w:rFonts w:ascii="Times New Roman" w:hAnsi="Times New Roman"/>
          <w:sz w:val="24"/>
          <w:szCs w:val="24"/>
          <w:lang w:val="uk-UA"/>
        </w:rPr>
        <w:t>Розглянувши заяву гр.</w:t>
      </w:r>
      <w:r>
        <w:rPr>
          <w:rFonts w:ascii="Times New Roman" w:hAnsi="Times New Roman"/>
          <w:sz w:val="24"/>
          <w:szCs w:val="24"/>
          <w:lang w:val="uk-UA"/>
        </w:rPr>
        <w:t xml:space="preserve">Клименко Нелі Петрівни </w:t>
      </w:r>
      <w:r w:rsidRPr="00B57042">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16701A">
        <w:rPr>
          <w:rFonts w:ascii="Times New Roman" w:hAnsi="Times New Roman"/>
          <w:sz w:val="24"/>
          <w:szCs w:val="24"/>
          <w:lang w:val="uk-UA"/>
        </w:rPr>
        <w:t xml:space="preserve">26 Закону України «Про місцеве самоврядування в Україні», </w:t>
      </w:r>
      <w:r>
        <w:rPr>
          <w:rFonts w:ascii="Times New Roman" w:hAnsi="Times New Roman"/>
          <w:sz w:val="24"/>
          <w:szCs w:val="24"/>
          <w:lang w:val="uk-UA"/>
        </w:rPr>
        <w:t>сесія сільської ради</w:t>
      </w:r>
      <w:r w:rsidRPr="0016701A">
        <w:rPr>
          <w:rFonts w:ascii="Times New Roman" w:hAnsi="Times New Roman"/>
          <w:sz w:val="24"/>
          <w:szCs w:val="24"/>
          <w:lang w:val="uk-UA"/>
        </w:rPr>
        <w:t xml:space="preserve"> </w:t>
      </w:r>
    </w:p>
    <w:p w:rsidR="004D7CDD" w:rsidRPr="00ED09DE" w:rsidRDefault="004D7CDD" w:rsidP="004D7CDD">
      <w:pPr>
        <w:jc w:val="center"/>
        <w:rPr>
          <w:rFonts w:ascii="Times New Roman" w:hAnsi="Times New Roman"/>
          <w:b/>
          <w:sz w:val="24"/>
          <w:szCs w:val="24"/>
          <w:lang w:val="uk-UA"/>
        </w:rPr>
      </w:pPr>
      <w:r w:rsidRPr="00B57042">
        <w:rPr>
          <w:rFonts w:ascii="Times New Roman" w:hAnsi="Times New Roman"/>
          <w:b/>
          <w:sz w:val="24"/>
          <w:szCs w:val="24"/>
          <w:lang w:val="uk-UA"/>
        </w:rPr>
        <w:t>В И Р І Ш И Л А</w:t>
      </w:r>
      <w:r>
        <w:rPr>
          <w:rFonts w:ascii="Times New Roman" w:hAnsi="Times New Roman"/>
          <w:b/>
          <w:sz w:val="24"/>
          <w:szCs w:val="24"/>
          <w:lang w:val="uk-UA"/>
        </w:rPr>
        <w:t>:</w:t>
      </w:r>
    </w:p>
    <w:p w:rsidR="004D7CDD" w:rsidRDefault="004D7CDD" w:rsidP="004D7CDD">
      <w:pPr>
        <w:jc w:val="both"/>
        <w:rPr>
          <w:rFonts w:ascii="Times New Roman" w:hAnsi="Times New Roman"/>
          <w:sz w:val="24"/>
          <w:szCs w:val="24"/>
          <w:lang w:val="uk-UA"/>
        </w:rPr>
      </w:pPr>
      <w:r w:rsidRPr="00B57042">
        <w:rPr>
          <w:rFonts w:ascii="Times New Roman" w:hAnsi="Times New Roman"/>
          <w:sz w:val="24"/>
          <w:szCs w:val="24"/>
          <w:lang w:val="uk-UA"/>
        </w:rPr>
        <w:t xml:space="preserve"> </w:t>
      </w:r>
      <w:r w:rsidRPr="00B57042">
        <w:rPr>
          <w:rFonts w:ascii="Times New Roman" w:hAnsi="Times New Roman"/>
          <w:b/>
          <w:sz w:val="24"/>
          <w:szCs w:val="24"/>
          <w:lang w:val="uk-UA"/>
        </w:rPr>
        <w:t>1.</w:t>
      </w:r>
      <w:r w:rsidRPr="00B57042">
        <w:rPr>
          <w:rFonts w:ascii="Times New Roman" w:hAnsi="Times New Roman"/>
          <w:sz w:val="24"/>
          <w:szCs w:val="24"/>
          <w:lang w:val="uk-UA"/>
        </w:rPr>
        <w:t xml:space="preserve"> Затвердити </w:t>
      </w:r>
      <w:r>
        <w:rPr>
          <w:rFonts w:ascii="Times New Roman" w:hAnsi="Times New Roman"/>
          <w:sz w:val="24"/>
          <w:szCs w:val="24"/>
          <w:lang w:val="uk-UA"/>
        </w:rPr>
        <w:t xml:space="preserve"> </w:t>
      </w:r>
      <w:r w:rsidRPr="00B57042">
        <w:rPr>
          <w:rFonts w:ascii="Times New Roman" w:hAnsi="Times New Roman"/>
          <w:sz w:val="24"/>
          <w:szCs w:val="24"/>
          <w:lang w:val="uk-UA"/>
        </w:rPr>
        <w:t xml:space="preserve"> </w:t>
      </w:r>
      <w:r>
        <w:rPr>
          <w:rFonts w:ascii="Times New Roman" w:hAnsi="Times New Roman"/>
          <w:sz w:val="24"/>
          <w:szCs w:val="24"/>
          <w:lang w:val="uk-UA"/>
        </w:rPr>
        <w:t>т</w:t>
      </w:r>
      <w:r w:rsidRPr="00B57042">
        <w:rPr>
          <w:rFonts w:ascii="Times New Roman" w:hAnsi="Times New Roman"/>
          <w:sz w:val="24"/>
          <w:szCs w:val="24"/>
          <w:lang w:val="uk-UA"/>
        </w:rPr>
        <w:t>ехнічну документацію із землеустрою щодо встановлення (відновлення) меж земельн</w:t>
      </w:r>
      <w:r>
        <w:rPr>
          <w:rFonts w:ascii="Times New Roman" w:hAnsi="Times New Roman"/>
          <w:sz w:val="24"/>
          <w:szCs w:val="24"/>
          <w:lang w:val="uk-UA"/>
        </w:rPr>
        <w:t>ої</w:t>
      </w:r>
      <w:r w:rsidRPr="00B57042">
        <w:rPr>
          <w:rFonts w:ascii="Times New Roman" w:hAnsi="Times New Roman"/>
          <w:sz w:val="24"/>
          <w:szCs w:val="24"/>
          <w:lang w:val="uk-UA"/>
        </w:rPr>
        <w:t xml:space="preserve"> ділян</w:t>
      </w:r>
      <w:r>
        <w:rPr>
          <w:rFonts w:ascii="Times New Roman" w:hAnsi="Times New Roman"/>
          <w:sz w:val="24"/>
          <w:szCs w:val="24"/>
          <w:lang w:val="uk-UA"/>
        </w:rPr>
        <w:t>ки</w:t>
      </w:r>
      <w:r w:rsidRPr="00B57042">
        <w:rPr>
          <w:rFonts w:ascii="Times New Roman" w:hAnsi="Times New Roman"/>
          <w:sz w:val="24"/>
          <w:szCs w:val="24"/>
          <w:lang w:val="uk-UA"/>
        </w:rPr>
        <w:t xml:space="preserve"> в натурі (на місцевості) </w:t>
      </w:r>
      <w:r>
        <w:rPr>
          <w:rFonts w:ascii="Times New Roman" w:hAnsi="Times New Roman"/>
          <w:sz w:val="24"/>
          <w:szCs w:val="24"/>
          <w:lang w:val="uk-UA"/>
        </w:rPr>
        <w:t xml:space="preserve">гр.Клименко Нелі Петрівни </w:t>
      </w:r>
      <w:r w:rsidRPr="00B57042">
        <w:rPr>
          <w:rFonts w:ascii="Times New Roman" w:hAnsi="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с.Жорнівка по вул.Шляхова,5-б </w:t>
      </w:r>
      <w:r w:rsidRPr="00B57042">
        <w:rPr>
          <w:rFonts w:ascii="Times New Roman" w:hAnsi="Times New Roman"/>
          <w:sz w:val="24"/>
          <w:szCs w:val="24"/>
          <w:lang w:val="uk-UA"/>
        </w:rPr>
        <w:t xml:space="preserve">на території </w:t>
      </w:r>
      <w:r>
        <w:rPr>
          <w:rFonts w:ascii="Times New Roman" w:hAnsi="Times New Roman"/>
          <w:sz w:val="24"/>
          <w:szCs w:val="24"/>
          <w:lang w:val="uk-UA"/>
        </w:rPr>
        <w:t xml:space="preserve">Княжицької </w:t>
      </w:r>
      <w:r w:rsidRPr="00B57042">
        <w:rPr>
          <w:rFonts w:ascii="Times New Roman" w:hAnsi="Times New Roman"/>
          <w:sz w:val="24"/>
          <w:szCs w:val="24"/>
          <w:lang w:val="uk-UA"/>
        </w:rPr>
        <w:t xml:space="preserve">сільської ради </w:t>
      </w:r>
      <w:r>
        <w:rPr>
          <w:rFonts w:ascii="Times New Roman" w:hAnsi="Times New Roman"/>
          <w:sz w:val="24"/>
          <w:szCs w:val="24"/>
          <w:lang w:val="uk-UA"/>
        </w:rPr>
        <w:t xml:space="preserve">Києво-Святошинського </w:t>
      </w:r>
      <w:r w:rsidRPr="00B57042">
        <w:rPr>
          <w:rFonts w:ascii="Times New Roman" w:hAnsi="Times New Roman"/>
          <w:sz w:val="24"/>
          <w:szCs w:val="24"/>
          <w:lang w:val="uk-UA"/>
        </w:rPr>
        <w:t xml:space="preserve"> району </w:t>
      </w:r>
      <w:r>
        <w:rPr>
          <w:rFonts w:ascii="Times New Roman" w:hAnsi="Times New Roman"/>
          <w:sz w:val="24"/>
          <w:szCs w:val="24"/>
          <w:lang w:val="uk-UA"/>
        </w:rPr>
        <w:t>Київської</w:t>
      </w:r>
      <w:r w:rsidRPr="00B57042">
        <w:rPr>
          <w:rFonts w:ascii="Times New Roman" w:hAnsi="Times New Roman"/>
          <w:sz w:val="24"/>
          <w:szCs w:val="24"/>
          <w:lang w:val="uk-UA"/>
        </w:rPr>
        <w:t xml:space="preserve"> області. </w:t>
      </w:r>
    </w:p>
    <w:p w:rsidR="004D7CDD" w:rsidRDefault="004D7CDD" w:rsidP="004D7CDD">
      <w:pPr>
        <w:jc w:val="both"/>
        <w:rPr>
          <w:rFonts w:ascii="Times New Roman" w:hAnsi="Times New Roman"/>
          <w:sz w:val="24"/>
          <w:szCs w:val="24"/>
          <w:lang w:val="uk-UA"/>
        </w:rPr>
      </w:pPr>
      <w:r w:rsidRPr="0016701A">
        <w:rPr>
          <w:rFonts w:ascii="Times New Roman" w:hAnsi="Times New Roman"/>
          <w:b/>
          <w:sz w:val="24"/>
          <w:szCs w:val="24"/>
          <w:lang w:val="uk-UA"/>
        </w:rPr>
        <w:t>2.</w:t>
      </w:r>
      <w:r w:rsidRPr="0016701A">
        <w:rPr>
          <w:rFonts w:ascii="Times New Roman" w:hAnsi="Times New Roman"/>
          <w:sz w:val="24"/>
          <w:szCs w:val="24"/>
          <w:lang w:val="uk-UA"/>
        </w:rPr>
        <w:t xml:space="preserve"> Передати у власність гр.</w:t>
      </w:r>
      <w:r>
        <w:rPr>
          <w:rFonts w:ascii="Times New Roman" w:hAnsi="Times New Roman"/>
          <w:sz w:val="24"/>
          <w:szCs w:val="24"/>
          <w:lang w:val="uk-UA"/>
        </w:rPr>
        <w:t>Клименко Нелі Петрівні</w:t>
      </w:r>
      <w:r w:rsidRPr="0016701A">
        <w:rPr>
          <w:rFonts w:ascii="Times New Roman" w:hAnsi="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sz w:val="24"/>
          <w:szCs w:val="24"/>
          <w:lang w:val="uk-UA"/>
        </w:rPr>
        <w:t xml:space="preserve">в с.Жорнівка по вул.Шляхова,5-б, </w:t>
      </w:r>
      <w:r w:rsidRPr="0016701A">
        <w:rPr>
          <w:rFonts w:ascii="Times New Roman" w:hAnsi="Times New Roman"/>
          <w:sz w:val="24"/>
          <w:szCs w:val="24"/>
          <w:lang w:val="uk-UA"/>
        </w:rPr>
        <w:t xml:space="preserve">за рахунок земель житлової </w:t>
      </w:r>
      <w:r>
        <w:rPr>
          <w:rFonts w:ascii="Times New Roman" w:hAnsi="Times New Roman"/>
          <w:sz w:val="24"/>
          <w:szCs w:val="24"/>
          <w:lang w:val="uk-UA"/>
        </w:rPr>
        <w:t xml:space="preserve"> </w:t>
      </w:r>
      <w:r w:rsidRPr="0016701A">
        <w:rPr>
          <w:rFonts w:ascii="Times New Roman" w:hAnsi="Times New Roman"/>
          <w:sz w:val="24"/>
          <w:szCs w:val="24"/>
          <w:lang w:val="uk-UA"/>
        </w:rPr>
        <w:t>забудови</w:t>
      </w:r>
      <w:r>
        <w:rPr>
          <w:rFonts w:ascii="Times New Roman" w:hAnsi="Times New Roman"/>
          <w:sz w:val="24"/>
          <w:szCs w:val="24"/>
          <w:lang w:val="uk-UA"/>
        </w:rPr>
        <w:t xml:space="preserve">, </w:t>
      </w:r>
      <w:r w:rsidRPr="0016701A">
        <w:rPr>
          <w:rFonts w:ascii="Times New Roman" w:hAnsi="Times New Roman"/>
          <w:sz w:val="24"/>
          <w:szCs w:val="24"/>
          <w:lang w:val="uk-UA"/>
        </w:rPr>
        <w:t xml:space="preserve">площею </w:t>
      </w:r>
      <w:r w:rsidRPr="00ED09DE">
        <w:rPr>
          <w:rFonts w:ascii="Times New Roman" w:hAnsi="Times New Roman"/>
          <w:sz w:val="24"/>
          <w:szCs w:val="24"/>
        </w:rPr>
        <w:t>0,</w:t>
      </w:r>
      <w:r>
        <w:rPr>
          <w:rFonts w:ascii="Times New Roman" w:hAnsi="Times New Roman"/>
          <w:sz w:val="24"/>
          <w:szCs w:val="24"/>
          <w:lang w:val="uk-UA"/>
        </w:rPr>
        <w:t>1101</w:t>
      </w:r>
      <w:r w:rsidRPr="00ED09DE">
        <w:rPr>
          <w:rFonts w:ascii="Times New Roman" w:hAnsi="Times New Roman"/>
          <w:sz w:val="24"/>
          <w:szCs w:val="24"/>
        </w:rPr>
        <w:t xml:space="preserve"> га, кадастровий номер</w:t>
      </w:r>
      <w:r>
        <w:rPr>
          <w:rFonts w:ascii="Times New Roman" w:hAnsi="Times New Roman"/>
          <w:sz w:val="24"/>
          <w:szCs w:val="24"/>
          <w:lang w:val="uk-UA"/>
        </w:rPr>
        <w:t xml:space="preserve"> 3222483602:02:024:5009</w:t>
      </w:r>
      <w:r w:rsidRPr="00ED09DE">
        <w:rPr>
          <w:rFonts w:ascii="Times New Roman" w:hAnsi="Times New Roman"/>
          <w:sz w:val="24"/>
          <w:szCs w:val="24"/>
        </w:rPr>
        <w:t>.</w:t>
      </w:r>
    </w:p>
    <w:p w:rsidR="004D7CDD" w:rsidRDefault="004D7CDD" w:rsidP="004D7CDD">
      <w:pPr>
        <w:jc w:val="both"/>
        <w:rPr>
          <w:rFonts w:ascii="Times New Roman" w:hAnsi="Times New Roman"/>
          <w:sz w:val="24"/>
          <w:szCs w:val="24"/>
          <w:lang w:val="uk-UA"/>
        </w:rPr>
      </w:pPr>
      <w:r w:rsidRPr="00ED09DE">
        <w:rPr>
          <w:rFonts w:ascii="Times New Roman" w:hAnsi="Times New Roman"/>
          <w:sz w:val="24"/>
          <w:szCs w:val="24"/>
        </w:rPr>
        <w:t xml:space="preserve"> </w:t>
      </w:r>
      <w:r w:rsidRPr="00802A59">
        <w:rPr>
          <w:rFonts w:ascii="Times New Roman" w:hAnsi="Times New Roman"/>
          <w:b/>
          <w:sz w:val="24"/>
          <w:szCs w:val="24"/>
        </w:rPr>
        <w:t>3.</w:t>
      </w:r>
      <w:r>
        <w:rPr>
          <w:rFonts w:ascii="Times New Roman" w:hAnsi="Times New Roman"/>
          <w:sz w:val="24"/>
          <w:szCs w:val="24"/>
        </w:rPr>
        <w:t xml:space="preserve"> Гр.</w:t>
      </w:r>
      <w:r>
        <w:rPr>
          <w:rFonts w:ascii="Times New Roman" w:hAnsi="Times New Roman"/>
          <w:sz w:val="24"/>
          <w:szCs w:val="24"/>
          <w:lang w:val="uk-UA"/>
        </w:rPr>
        <w:t xml:space="preserve">Клименко Нелі Петрівні </w:t>
      </w:r>
      <w:r w:rsidRPr="00ED09DE">
        <w:rPr>
          <w:rFonts w:ascii="Times New Roman" w:hAnsi="Times New Roman"/>
          <w:sz w:val="24"/>
          <w:szCs w:val="24"/>
        </w:rPr>
        <w:t>зареєструвати право власності на земельну ділянку відповідно до законодавства України.</w:t>
      </w:r>
    </w:p>
    <w:p w:rsidR="004D7CDD" w:rsidRPr="005922B3" w:rsidRDefault="004D7CDD" w:rsidP="004D7CDD">
      <w:pPr>
        <w:jc w:val="both"/>
        <w:rPr>
          <w:rFonts w:ascii="Times New Roman" w:hAnsi="Times New Roman"/>
          <w:sz w:val="24"/>
          <w:szCs w:val="24"/>
          <w:lang w:val="uk-UA"/>
        </w:rPr>
      </w:pPr>
      <w:r w:rsidRPr="005922B3">
        <w:rPr>
          <w:rFonts w:ascii="Times New Roman" w:hAnsi="Times New Roman"/>
          <w:b/>
          <w:sz w:val="24"/>
          <w:szCs w:val="24"/>
          <w:lang w:val="uk-UA"/>
        </w:rPr>
        <w:t>4</w:t>
      </w:r>
      <w:r>
        <w:rPr>
          <w:rFonts w:ascii="Times New Roman" w:hAnsi="Times New Roman"/>
          <w:sz w:val="24"/>
          <w:szCs w:val="24"/>
          <w:lang w:val="uk-UA"/>
        </w:rPr>
        <w:t>.</w:t>
      </w:r>
      <w:r w:rsidRPr="00ED09DE">
        <w:rPr>
          <w:rFonts w:ascii="Times New Roman" w:hAnsi="Times New Roman"/>
          <w:sz w:val="24"/>
          <w:szCs w:val="24"/>
        </w:rPr>
        <w:t xml:space="preserve"> </w:t>
      </w:r>
      <w:r>
        <w:rPr>
          <w:rFonts w:ascii="Times New Roman" w:hAnsi="Times New Roman"/>
          <w:sz w:val="24"/>
          <w:szCs w:val="24"/>
          <w:lang w:val="uk-UA"/>
        </w:rPr>
        <w:t xml:space="preserve"> </w:t>
      </w:r>
      <w:r w:rsidRPr="00ED09DE">
        <w:rPr>
          <w:rFonts w:ascii="Times New Roman" w:hAnsi="Times New Roman"/>
          <w:sz w:val="24"/>
          <w:szCs w:val="24"/>
        </w:rPr>
        <w:t xml:space="preserve">Контроль за виконанням </w:t>
      </w:r>
      <w:r>
        <w:rPr>
          <w:rFonts w:ascii="Times New Roman" w:hAnsi="Times New Roman"/>
          <w:sz w:val="24"/>
          <w:szCs w:val="24"/>
          <w:lang w:val="uk-UA"/>
        </w:rPr>
        <w:t xml:space="preserve">даного рішення покласти на комісію по землекористуванню. </w:t>
      </w:r>
    </w:p>
    <w:p w:rsidR="004D7CDD" w:rsidRDefault="004D7CDD" w:rsidP="004D7CDD">
      <w:pPr>
        <w:rPr>
          <w:rFonts w:ascii="Times New Roman" w:hAnsi="Times New Roman"/>
          <w:sz w:val="24"/>
          <w:szCs w:val="24"/>
          <w:lang w:val="uk-UA"/>
        </w:rPr>
      </w:pPr>
      <w:r>
        <w:rPr>
          <w:rFonts w:ascii="Times New Roman" w:hAnsi="Times New Roman"/>
          <w:sz w:val="24"/>
          <w:szCs w:val="24"/>
          <w:lang w:val="uk-UA"/>
        </w:rPr>
        <w:t xml:space="preserve">         </w:t>
      </w:r>
    </w:p>
    <w:p w:rsidR="004D7CDD" w:rsidRDefault="004D7CDD" w:rsidP="004D7CDD">
      <w:pPr>
        <w:rPr>
          <w:rFonts w:ascii="Times New Roman" w:hAnsi="Times New Roman"/>
          <w:sz w:val="24"/>
          <w:szCs w:val="24"/>
          <w:lang w:val="uk-UA"/>
        </w:rPr>
      </w:pPr>
      <w:r>
        <w:rPr>
          <w:rFonts w:ascii="Times New Roman" w:hAnsi="Times New Roman"/>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4D7CDD" w:rsidRDefault="004D7CDD" w:rsidP="008E72D2">
      <w:pPr>
        <w:pStyle w:val="1"/>
        <w:jc w:val="center"/>
        <w:rPr>
          <w:b/>
          <w:szCs w:val="24"/>
        </w:rPr>
      </w:pPr>
      <w:r>
        <w:rPr>
          <w:b/>
          <w:noProof/>
          <w:szCs w:val="24"/>
        </w:rPr>
        <w:lastRenderedPageBreak/>
        <w:drawing>
          <wp:inline distT="0" distB="0" distL="0" distR="0" wp14:anchorId="1ECE3CAA" wp14:editId="68FA0EA9">
            <wp:extent cx="685800" cy="895350"/>
            <wp:effectExtent l="0" t="0" r="0" b="0"/>
            <wp:docPr id="28" name="Рисунок 2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D7CDD" w:rsidRDefault="004D7CDD" w:rsidP="008E72D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D7CDD" w:rsidRDefault="004D7CDD" w:rsidP="008E72D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4D7CDD" w:rsidRDefault="004D7CDD" w:rsidP="008E72D2">
      <w:pPr>
        <w:tabs>
          <w:tab w:val="left" w:pos="3766"/>
        </w:tabs>
        <w:spacing w:after="0"/>
        <w:jc w:val="center"/>
        <w:rPr>
          <w:rFonts w:ascii="Times New Roman" w:hAnsi="Times New Roman"/>
          <w:b/>
          <w:sz w:val="24"/>
          <w:szCs w:val="24"/>
          <w:lang w:val="uk-UA"/>
        </w:rPr>
      </w:pPr>
    </w:p>
    <w:p w:rsidR="004D7CDD" w:rsidRDefault="004D7CDD" w:rsidP="008E72D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ДРУГА    СЕСІЯ  СЬОМОГО  </w:t>
      </w:r>
      <w:r>
        <w:rPr>
          <w:rFonts w:ascii="Times New Roman" w:hAnsi="Times New Roman"/>
          <w:b/>
          <w:sz w:val="24"/>
          <w:szCs w:val="24"/>
        </w:rPr>
        <w:t>СКЛИКАННЯ</w:t>
      </w:r>
    </w:p>
    <w:p w:rsidR="004D7CDD" w:rsidRDefault="004D7CDD" w:rsidP="008E72D2">
      <w:pPr>
        <w:spacing w:after="0" w:line="240" w:lineRule="auto"/>
        <w:jc w:val="center"/>
        <w:rPr>
          <w:rFonts w:ascii="Times New Roman" w:hAnsi="Times New Roman"/>
          <w:b/>
          <w:sz w:val="24"/>
          <w:szCs w:val="24"/>
          <w:lang w:val="uk-UA"/>
        </w:rPr>
      </w:pPr>
    </w:p>
    <w:p w:rsidR="004D7CDD" w:rsidRDefault="004D7CDD" w:rsidP="008E72D2">
      <w:pPr>
        <w:pStyle w:val="a3"/>
        <w:ind w:left="0"/>
        <w:jc w:val="center"/>
        <w:rPr>
          <w:rFonts w:ascii="Times New Roman" w:hAnsi="Times New Roman"/>
          <w:b/>
          <w:sz w:val="24"/>
        </w:rPr>
      </w:pPr>
      <w:r>
        <w:rPr>
          <w:rFonts w:ascii="Times New Roman" w:hAnsi="Times New Roman"/>
          <w:b/>
          <w:sz w:val="24"/>
        </w:rPr>
        <w:t>Р І Ш Е Н Н Я</w:t>
      </w:r>
    </w:p>
    <w:p w:rsidR="004D7CDD" w:rsidRDefault="004D7CDD" w:rsidP="004D7CDD">
      <w:pPr>
        <w:pStyle w:val="a3"/>
        <w:ind w:left="0"/>
        <w:jc w:val="center"/>
        <w:rPr>
          <w:rFonts w:ascii="Times New Roman" w:hAnsi="Times New Roman"/>
          <w:sz w:val="24"/>
        </w:rPr>
      </w:pPr>
    </w:p>
    <w:p w:rsidR="004D7CDD"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09 вересня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№438</w:t>
      </w:r>
    </w:p>
    <w:p w:rsidR="004D7CDD" w:rsidRPr="005261E2" w:rsidRDefault="004D7CDD" w:rsidP="004D7CDD">
      <w:pPr>
        <w:pStyle w:val="a3"/>
        <w:ind w:left="0"/>
        <w:jc w:val="center"/>
        <w:rPr>
          <w:rFonts w:ascii="Times New Roman" w:hAnsi="Times New Roman"/>
          <w:b/>
          <w:sz w:val="24"/>
        </w:rPr>
      </w:pPr>
      <w:r>
        <w:rPr>
          <w:rFonts w:ascii="Times New Roman" w:hAnsi="Times New Roman"/>
          <w:b/>
          <w:sz w:val="24"/>
        </w:rPr>
        <w:t>село Княжичі</w:t>
      </w:r>
    </w:p>
    <w:p w:rsidR="004D7CDD" w:rsidRDefault="004D7CDD" w:rsidP="004D7CDD">
      <w:pPr>
        <w:spacing w:after="0" w:line="240" w:lineRule="auto"/>
        <w:rPr>
          <w:rFonts w:ascii="Times New Roman" w:hAnsi="Times New Roman"/>
          <w:b/>
          <w:sz w:val="24"/>
          <w:szCs w:val="24"/>
          <w:lang w:val="uk-UA"/>
        </w:rPr>
      </w:pPr>
    </w:p>
    <w:p w:rsidR="004D7CDD" w:rsidRDefault="004D7CDD" w:rsidP="004D7CDD">
      <w:pPr>
        <w:spacing w:after="0" w:line="240" w:lineRule="auto"/>
        <w:rPr>
          <w:rFonts w:ascii="Times New Roman" w:hAnsi="Times New Roman"/>
          <w:b/>
          <w:sz w:val="24"/>
          <w:szCs w:val="24"/>
          <w:lang w:val="uk-UA"/>
        </w:rPr>
      </w:pPr>
      <w:r w:rsidRPr="00EE61D4">
        <w:rPr>
          <w:rFonts w:ascii="Times New Roman" w:hAnsi="Times New Roman"/>
          <w:b/>
          <w:sz w:val="24"/>
          <w:szCs w:val="24"/>
          <w:lang w:val="uk-UA"/>
        </w:rPr>
        <w:t xml:space="preserve">Про </w:t>
      </w:r>
      <w:r>
        <w:rPr>
          <w:rFonts w:ascii="Times New Roman" w:hAnsi="Times New Roman"/>
          <w:b/>
          <w:sz w:val="24"/>
          <w:szCs w:val="24"/>
          <w:lang w:val="uk-UA"/>
        </w:rPr>
        <w:t xml:space="preserve">розгляд заяви (клопотання) гр.Пляса Сергія Анатолійовича </w:t>
      </w:r>
    </w:p>
    <w:p w:rsidR="004D7CDD" w:rsidRPr="00EE61D4" w:rsidRDefault="004D7CDD" w:rsidP="004D7CDD">
      <w:pPr>
        <w:spacing w:after="0" w:line="240" w:lineRule="auto"/>
        <w:rPr>
          <w:rFonts w:ascii="Times New Roman" w:hAnsi="Times New Roman"/>
          <w:b/>
          <w:sz w:val="24"/>
          <w:szCs w:val="24"/>
          <w:lang w:val="uk-UA"/>
        </w:rPr>
      </w:pPr>
      <w:r>
        <w:rPr>
          <w:rFonts w:ascii="Times New Roman" w:hAnsi="Times New Roman"/>
          <w:b/>
          <w:sz w:val="24"/>
          <w:szCs w:val="24"/>
          <w:lang w:val="uk-UA"/>
        </w:rPr>
        <w:t>про вибір місця розташування земельної ділянки</w:t>
      </w:r>
    </w:p>
    <w:p w:rsidR="004D7CDD" w:rsidRPr="00590252" w:rsidRDefault="004D7CDD" w:rsidP="004D7CDD">
      <w:pPr>
        <w:spacing w:before="100" w:beforeAutospacing="1" w:after="100" w:afterAutospacing="1" w:line="240" w:lineRule="auto"/>
        <w:jc w:val="both"/>
        <w:rPr>
          <w:rFonts w:ascii="Times New Roman" w:hAnsi="Times New Roman"/>
          <w:color w:val="000000"/>
          <w:sz w:val="24"/>
          <w:szCs w:val="24"/>
          <w:lang w:val="uk-UA"/>
        </w:rPr>
      </w:pPr>
      <w:r w:rsidRPr="00FB20B5">
        <w:rPr>
          <w:rFonts w:ascii="Arial" w:hAnsi="Arial" w:cs="Arial"/>
          <w:color w:val="000000"/>
          <w:sz w:val="21"/>
          <w:szCs w:val="21"/>
        </w:rPr>
        <w:t> </w:t>
      </w:r>
      <w:r>
        <w:rPr>
          <w:rFonts w:ascii="Arial" w:hAnsi="Arial" w:cs="Arial"/>
          <w:color w:val="000000"/>
          <w:sz w:val="21"/>
          <w:szCs w:val="21"/>
          <w:lang w:val="uk-UA"/>
        </w:rPr>
        <w:t xml:space="preserve">     </w:t>
      </w:r>
      <w:r w:rsidRPr="00FB20B5">
        <w:rPr>
          <w:rFonts w:ascii="Arial" w:hAnsi="Arial" w:cs="Arial"/>
          <w:color w:val="000000"/>
          <w:sz w:val="21"/>
          <w:szCs w:val="21"/>
        </w:rPr>
        <w:t> </w:t>
      </w:r>
      <w:r w:rsidRPr="00EC1275">
        <w:rPr>
          <w:rFonts w:ascii="Times New Roman" w:hAnsi="Times New Roman"/>
          <w:color w:val="000000"/>
          <w:sz w:val="24"/>
          <w:szCs w:val="24"/>
          <w:lang w:val="uk-UA"/>
        </w:rPr>
        <w:t xml:space="preserve">Розглянувши </w:t>
      </w:r>
      <w:r>
        <w:rPr>
          <w:rFonts w:ascii="Times New Roman" w:hAnsi="Times New Roman"/>
          <w:color w:val="000000"/>
          <w:sz w:val="24"/>
          <w:szCs w:val="24"/>
          <w:lang w:val="uk-UA"/>
        </w:rPr>
        <w:t>заяву (</w:t>
      </w:r>
      <w:r w:rsidRPr="00EC1275">
        <w:rPr>
          <w:rFonts w:ascii="Times New Roman" w:hAnsi="Times New Roman"/>
          <w:color w:val="000000"/>
          <w:sz w:val="24"/>
          <w:szCs w:val="24"/>
          <w:lang w:val="uk-UA"/>
        </w:rPr>
        <w:t>клопотання</w:t>
      </w:r>
      <w:r>
        <w:rPr>
          <w:rFonts w:ascii="Times New Roman" w:hAnsi="Times New Roman"/>
          <w:color w:val="000000"/>
          <w:sz w:val="24"/>
          <w:szCs w:val="24"/>
          <w:lang w:val="uk-UA"/>
        </w:rPr>
        <w:t>)</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гр.Пляса Сергія Анатолійовича про вибір місця розташування земельної ділянки</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в межах села Княжичі, орієнтовний розмір земельної ділянки – 2,48 га, або будь-який інший розмір земельної ділянки доступний для безоплатної приватизації у порядку визначеному чинним законодавством України, обґрунтування необхідності відведення земельної ділянки </w:t>
      </w:r>
      <w:r w:rsidRPr="00EC1275">
        <w:rPr>
          <w:rFonts w:ascii="Times New Roman" w:hAnsi="Times New Roman"/>
          <w:color w:val="000000"/>
          <w:sz w:val="24"/>
          <w:szCs w:val="24"/>
          <w:lang w:val="uk-UA"/>
        </w:rPr>
        <w:t>та</w:t>
      </w:r>
      <w:r>
        <w:rPr>
          <w:rFonts w:ascii="Times New Roman" w:hAnsi="Times New Roman"/>
          <w:color w:val="000000"/>
          <w:sz w:val="24"/>
          <w:szCs w:val="24"/>
          <w:lang w:val="uk-UA"/>
        </w:rPr>
        <w:t xml:space="preserve"> представлені графічні матеріали,</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к</w:t>
      </w:r>
      <w:r w:rsidRPr="00590252">
        <w:rPr>
          <w:rFonts w:ascii="Times New Roman" w:hAnsi="Times New Roman"/>
          <w:color w:val="000000"/>
          <w:sz w:val="24"/>
          <w:szCs w:val="24"/>
          <w:lang w:val="uk-UA"/>
        </w:rPr>
        <w:t>еруючись статтями 12, 118, Земельного кодексу України, ст. 26</w:t>
      </w:r>
      <w:r>
        <w:rPr>
          <w:rFonts w:ascii="Times New Roman" w:hAnsi="Times New Roman"/>
          <w:color w:val="000000"/>
          <w:sz w:val="24"/>
          <w:szCs w:val="24"/>
          <w:lang w:val="uk-UA"/>
        </w:rPr>
        <w:t>, 33</w:t>
      </w:r>
      <w:r w:rsidRPr="00590252">
        <w:rPr>
          <w:rFonts w:ascii="Times New Roman" w:hAnsi="Times New Roman"/>
          <w:color w:val="000000"/>
          <w:sz w:val="24"/>
          <w:szCs w:val="24"/>
          <w:lang w:val="uk-UA"/>
        </w:rPr>
        <w:t xml:space="preserve"> Закону України «Про місцеве самоврядування в Україні», з урахуванням рекомендацій комісії</w:t>
      </w:r>
      <w:r>
        <w:rPr>
          <w:rFonts w:ascii="Times New Roman" w:hAnsi="Times New Roman"/>
          <w:color w:val="000000"/>
          <w:sz w:val="24"/>
          <w:szCs w:val="24"/>
          <w:lang w:val="uk-UA"/>
        </w:rPr>
        <w:t xml:space="preserve"> по агропромисловому виробництву та землекористуванню, сесія сільської ради</w:t>
      </w:r>
    </w:p>
    <w:p w:rsidR="004D7CDD" w:rsidRPr="00EE61D4" w:rsidRDefault="004D7CDD" w:rsidP="004D7CDD">
      <w:pPr>
        <w:spacing w:before="100" w:beforeAutospacing="1" w:after="100" w:afterAutospacing="1"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 И Р І Ш И Л А :</w:t>
      </w:r>
    </w:p>
    <w:p w:rsidR="004D7CDD" w:rsidRPr="008E1CBF" w:rsidRDefault="004D7CDD" w:rsidP="004D7CDD">
      <w:pPr>
        <w:pStyle w:val="a3"/>
        <w:numPr>
          <w:ilvl w:val="0"/>
          <w:numId w:val="36"/>
        </w:numPr>
        <w:jc w:val="both"/>
        <w:rPr>
          <w:rFonts w:ascii="Times New Roman" w:hAnsi="Times New Roman"/>
          <w:color w:val="000000"/>
          <w:sz w:val="24"/>
        </w:rPr>
      </w:pPr>
      <w:r w:rsidRPr="00794BFB">
        <w:rPr>
          <w:rFonts w:ascii="Times New Roman" w:hAnsi="Times New Roman"/>
          <w:color w:val="000000"/>
          <w:sz w:val="24"/>
        </w:rPr>
        <w:t>Відмовити</w:t>
      </w:r>
      <w:r w:rsidRPr="00794BFB">
        <w:rPr>
          <w:rFonts w:ascii="Times New Roman" w:hAnsi="Times New Roman"/>
          <w:sz w:val="24"/>
        </w:rPr>
        <w:t xml:space="preserve"> в задоволенні заяви (клопотання) </w:t>
      </w:r>
      <w:r w:rsidRPr="00794BFB">
        <w:rPr>
          <w:rFonts w:ascii="Times New Roman" w:hAnsi="Times New Roman"/>
          <w:color w:val="000000"/>
          <w:sz w:val="24"/>
        </w:rPr>
        <w:t xml:space="preserve">гр.Пляс Сергію Анатолійовичу  у </w:t>
      </w:r>
      <w:r>
        <w:rPr>
          <w:rFonts w:ascii="Times New Roman" w:hAnsi="Times New Roman"/>
          <w:color w:val="000000"/>
          <w:sz w:val="24"/>
        </w:rPr>
        <w:t>виборі місця розташування земельної ділянки та у наданні дозволу на розроблення проекту землеустрою щодо відведення земельної ділянки зазначеної у заяві (клопотанні) орієнтовним розміром - 2,48 га, або будь-якого іншого розміру</w:t>
      </w:r>
      <w:r w:rsidRPr="008E1CBF">
        <w:rPr>
          <w:rFonts w:ascii="Times New Roman" w:hAnsi="Times New Roman"/>
          <w:color w:val="000000"/>
          <w:sz w:val="24"/>
        </w:rPr>
        <w:t xml:space="preserve"> </w:t>
      </w:r>
      <w:r>
        <w:rPr>
          <w:rFonts w:ascii="Times New Roman" w:hAnsi="Times New Roman"/>
          <w:color w:val="000000"/>
          <w:sz w:val="24"/>
        </w:rPr>
        <w:t xml:space="preserve">доступного для безоплатної приватизації у порядку визначеному чинним законодавством України </w:t>
      </w:r>
      <w:r w:rsidRPr="008E1CBF">
        <w:rPr>
          <w:rFonts w:ascii="Times New Roman" w:hAnsi="Times New Roman"/>
          <w:color w:val="000000"/>
          <w:sz w:val="24"/>
        </w:rPr>
        <w:t>в межах села Княжичі Києво-Святошинського ра</w:t>
      </w:r>
      <w:r>
        <w:rPr>
          <w:rFonts w:ascii="Times New Roman" w:hAnsi="Times New Roman"/>
          <w:color w:val="000000"/>
          <w:sz w:val="24"/>
        </w:rPr>
        <w:t xml:space="preserve">йону Київської області, </w:t>
      </w:r>
      <w:r w:rsidRPr="008E1CBF">
        <w:rPr>
          <w:rFonts w:ascii="Times New Roman" w:hAnsi="Times New Roman"/>
          <w:color w:val="000000"/>
          <w:sz w:val="24"/>
        </w:rPr>
        <w:t>у зв'язку з тим, що в</w:t>
      </w:r>
      <w:r>
        <w:rPr>
          <w:rFonts w:ascii="Times New Roman" w:hAnsi="Times New Roman"/>
          <w:color w:val="000000"/>
          <w:sz w:val="24"/>
        </w:rPr>
        <w:t xml:space="preserve"> наданих</w:t>
      </w:r>
      <w:r w:rsidRPr="008E1CBF">
        <w:rPr>
          <w:rFonts w:ascii="Times New Roman" w:hAnsi="Times New Roman"/>
          <w:color w:val="000000"/>
          <w:sz w:val="24"/>
        </w:rPr>
        <w:t xml:space="preserve"> графічних матеріалах не чітко нанесено розташування земельної ділянки, яке дасть змогу ідентифі</w:t>
      </w:r>
      <w:r>
        <w:rPr>
          <w:rFonts w:ascii="Times New Roman" w:hAnsi="Times New Roman"/>
          <w:color w:val="000000"/>
          <w:sz w:val="24"/>
        </w:rPr>
        <w:t>кувати точне місце розташування</w:t>
      </w:r>
      <w:r w:rsidRPr="008E1CBF">
        <w:rPr>
          <w:rFonts w:ascii="Times New Roman" w:hAnsi="Times New Roman"/>
          <w:color w:val="000000"/>
          <w:sz w:val="24"/>
        </w:rPr>
        <w:t>).</w:t>
      </w:r>
    </w:p>
    <w:p w:rsidR="004D7CDD" w:rsidRPr="00794BFB" w:rsidRDefault="004D7CDD" w:rsidP="004D7CDD">
      <w:pPr>
        <w:pStyle w:val="a3"/>
        <w:jc w:val="both"/>
        <w:rPr>
          <w:rFonts w:ascii="Times New Roman" w:hAnsi="Times New Roman"/>
          <w:color w:val="000000"/>
          <w:sz w:val="24"/>
        </w:rPr>
      </w:pPr>
    </w:p>
    <w:p w:rsidR="004D7CDD" w:rsidRPr="00794BFB" w:rsidRDefault="004D7CDD" w:rsidP="004D7CDD">
      <w:pPr>
        <w:pStyle w:val="a3"/>
        <w:numPr>
          <w:ilvl w:val="0"/>
          <w:numId w:val="36"/>
        </w:numPr>
        <w:spacing w:before="100" w:beforeAutospacing="1" w:after="100" w:afterAutospacing="1"/>
        <w:jc w:val="both"/>
        <w:rPr>
          <w:rFonts w:ascii="Times New Roman" w:hAnsi="Times New Roman"/>
          <w:color w:val="000000"/>
          <w:sz w:val="24"/>
        </w:rPr>
      </w:pPr>
      <w:r w:rsidRPr="00794BFB">
        <w:rPr>
          <w:rFonts w:ascii="Times New Roman" w:hAnsi="Times New Roman"/>
          <w:sz w:val="24"/>
        </w:rPr>
        <w:t>Контроль за виконанням даного рішення покласти на комісію</w:t>
      </w:r>
      <w:r w:rsidRPr="00794BFB">
        <w:rPr>
          <w:rFonts w:ascii="Times New Roman" w:hAnsi="Times New Roman"/>
          <w:color w:val="000000"/>
          <w:sz w:val="24"/>
        </w:rPr>
        <w:t xml:space="preserve"> по агропромисловому виробництву та землекористуванню.</w:t>
      </w:r>
    </w:p>
    <w:p w:rsidR="004D7CDD" w:rsidRPr="008E1CBF" w:rsidRDefault="004D7CDD" w:rsidP="004D7CDD">
      <w:pPr>
        <w:spacing w:before="100" w:beforeAutospacing="1" w:after="100" w:afterAutospacing="1"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rsidR="004D7CDD" w:rsidRDefault="004D7CDD" w:rsidP="00D2047C">
      <w:pPr>
        <w:rPr>
          <w:rFonts w:ascii="Times New Roman" w:hAnsi="Times New Roman"/>
          <w:sz w:val="24"/>
          <w:szCs w:val="24"/>
          <w:lang w:val="uk-UA"/>
        </w:rPr>
      </w:pPr>
      <w:r w:rsidRPr="00794BFB">
        <w:rPr>
          <w:rFonts w:ascii="Times New Roman" w:hAnsi="Times New Roman"/>
          <w:sz w:val="24"/>
          <w:szCs w:val="24"/>
          <w:lang w:val="uk-UA"/>
        </w:rPr>
        <w:t xml:space="preserve">  </w:t>
      </w:r>
      <w:r>
        <w:rPr>
          <w:rFonts w:ascii="Times New Roman" w:hAnsi="Times New Roman"/>
          <w:sz w:val="24"/>
          <w:szCs w:val="24"/>
          <w:lang w:val="uk-UA"/>
        </w:rPr>
        <w:t xml:space="preserve">           </w:t>
      </w:r>
      <w:r w:rsidR="00D2047C" w:rsidRPr="00D2047C">
        <w:rPr>
          <w:rFonts w:ascii="Times New Roman" w:hAnsi="Times New Roman"/>
          <w:b/>
          <w:sz w:val="24"/>
          <w:szCs w:val="24"/>
          <w:lang w:val="uk-UA"/>
        </w:rPr>
        <w:t>Сільський голова                                                       О.О.Шинкаренко</w:t>
      </w:r>
    </w:p>
    <w:p w:rsidR="003D03C6" w:rsidRDefault="003D03C6" w:rsidP="00716DFE">
      <w:pPr>
        <w:spacing w:after="0"/>
        <w:jc w:val="center"/>
        <w:rPr>
          <w:rFonts w:ascii="Times New Roman" w:hAnsi="Times New Roman"/>
          <w:sz w:val="24"/>
          <w:szCs w:val="24"/>
          <w:lang w:val="uk-UA"/>
        </w:rPr>
      </w:pPr>
    </w:p>
    <w:p w:rsidR="003D03C6" w:rsidRDefault="003D03C6" w:rsidP="00716DFE">
      <w:pPr>
        <w:spacing w:after="0"/>
        <w:jc w:val="center"/>
        <w:rPr>
          <w:rFonts w:ascii="Times New Roman" w:hAnsi="Times New Roman"/>
          <w:sz w:val="24"/>
          <w:szCs w:val="24"/>
          <w:lang w:val="uk-UA"/>
        </w:rPr>
      </w:pPr>
    </w:p>
    <w:p w:rsidR="003D03C6" w:rsidRDefault="003D03C6" w:rsidP="00716DFE">
      <w:pPr>
        <w:spacing w:after="0"/>
        <w:jc w:val="center"/>
        <w:rPr>
          <w:rFonts w:ascii="Times New Roman" w:hAnsi="Times New Roman"/>
          <w:sz w:val="24"/>
          <w:szCs w:val="24"/>
          <w:lang w:val="uk-UA"/>
        </w:rPr>
      </w:pPr>
    </w:p>
    <w:p w:rsidR="003D03C6" w:rsidRDefault="003D03C6" w:rsidP="00716DFE">
      <w:pPr>
        <w:spacing w:after="0"/>
        <w:jc w:val="center"/>
        <w:rPr>
          <w:rFonts w:ascii="Times New Roman" w:hAnsi="Times New Roman"/>
          <w:sz w:val="24"/>
          <w:szCs w:val="24"/>
          <w:lang w:val="uk-UA"/>
        </w:rPr>
      </w:pPr>
    </w:p>
    <w:p w:rsidR="003D03C6" w:rsidRDefault="003D03C6" w:rsidP="00716DFE">
      <w:pPr>
        <w:spacing w:after="0"/>
        <w:jc w:val="center"/>
        <w:rPr>
          <w:rFonts w:ascii="Times New Roman" w:hAnsi="Times New Roman"/>
          <w:sz w:val="24"/>
          <w:szCs w:val="24"/>
          <w:lang w:val="uk-UA"/>
        </w:rPr>
      </w:pPr>
    </w:p>
    <w:p w:rsidR="003D03C6" w:rsidRPr="00A20AE1" w:rsidRDefault="003D03C6" w:rsidP="00716DFE">
      <w:pPr>
        <w:spacing w:after="0"/>
        <w:jc w:val="center"/>
        <w:rPr>
          <w:rFonts w:ascii="Times New Roman" w:hAnsi="Times New Roman"/>
          <w:sz w:val="24"/>
          <w:szCs w:val="24"/>
          <w:lang w:val="uk-UA"/>
        </w:rPr>
      </w:pPr>
      <w:bookmarkStart w:id="0" w:name="_GoBack"/>
      <w:bookmarkEnd w:id="0"/>
    </w:p>
    <w:sectPr w:rsidR="003D03C6" w:rsidRPr="00A20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D4A"/>
    <w:multiLevelType w:val="hybridMultilevel"/>
    <w:tmpl w:val="EB941732"/>
    <w:lvl w:ilvl="0" w:tplc="207819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F53036"/>
    <w:multiLevelType w:val="hybridMultilevel"/>
    <w:tmpl w:val="90F2366E"/>
    <w:lvl w:ilvl="0" w:tplc="C4904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412003"/>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B660A97"/>
    <w:multiLevelType w:val="hybridMultilevel"/>
    <w:tmpl w:val="7E3681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911A4F"/>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8D166C"/>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7" w15:restartNumberingAfterBreak="0">
    <w:nsid w:val="12EF05FB"/>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77343B3"/>
    <w:multiLevelType w:val="hybridMultilevel"/>
    <w:tmpl w:val="33D6EFAA"/>
    <w:lvl w:ilvl="0" w:tplc="079C629C">
      <w:start w:val="1"/>
      <w:numFmt w:val="decimal"/>
      <w:lvlText w:val="%1."/>
      <w:lvlJc w:val="left"/>
      <w:pPr>
        <w:ind w:left="927" w:hanging="360"/>
      </w:pPr>
      <w:rPr>
        <w:lang w:val="uk-UA"/>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1D423404"/>
    <w:multiLevelType w:val="hybridMultilevel"/>
    <w:tmpl w:val="18361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4A6372"/>
    <w:multiLevelType w:val="hybridMultilevel"/>
    <w:tmpl w:val="58A0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97050"/>
    <w:multiLevelType w:val="hybridMultilevel"/>
    <w:tmpl w:val="23FA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9A440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1C51ED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6922AAC"/>
    <w:multiLevelType w:val="hybridMultilevel"/>
    <w:tmpl w:val="B590CBD0"/>
    <w:lvl w:ilvl="0" w:tplc="4874ECF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798129F"/>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7EA4D2D"/>
    <w:multiLevelType w:val="hybridMultilevel"/>
    <w:tmpl w:val="F474970A"/>
    <w:lvl w:ilvl="0" w:tplc="207819B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88E65CB"/>
    <w:multiLevelType w:val="hybridMultilevel"/>
    <w:tmpl w:val="61ECF0F6"/>
    <w:lvl w:ilvl="0" w:tplc="CCE03F12">
      <w:start w:val="1"/>
      <w:numFmt w:val="decimal"/>
      <w:lvlText w:val="%1."/>
      <w:lvlJc w:val="left"/>
      <w:pPr>
        <w:ind w:left="360"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15:restartNumberingAfterBreak="0">
    <w:nsid w:val="3B5A32A0"/>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BB24C52"/>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4F4226"/>
    <w:multiLevelType w:val="hybridMultilevel"/>
    <w:tmpl w:val="79CE4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27876"/>
    <w:multiLevelType w:val="hybridMultilevel"/>
    <w:tmpl w:val="3CEED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EB1D17"/>
    <w:multiLevelType w:val="hybridMultilevel"/>
    <w:tmpl w:val="47A2769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4A74A9"/>
    <w:multiLevelType w:val="hybridMultilevel"/>
    <w:tmpl w:val="42C60D6C"/>
    <w:lvl w:ilvl="0" w:tplc="20781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303BA"/>
    <w:multiLevelType w:val="hybridMultilevel"/>
    <w:tmpl w:val="F488917A"/>
    <w:lvl w:ilvl="0" w:tplc="FEE88E9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CD710E"/>
    <w:multiLevelType w:val="hybridMultilevel"/>
    <w:tmpl w:val="301C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945825"/>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1AD17D7"/>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DD573C"/>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5212070"/>
    <w:multiLevelType w:val="hybridMultilevel"/>
    <w:tmpl w:val="BFB6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5C7366"/>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B494CB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AD0F03"/>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C32FB6"/>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155A3E"/>
    <w:multiLevelType w:val="hybridMultilevel"/>
    <w:tmpl w:val="023CF69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1D876DE"/>
    <w:multiLevelType w:val="hybridMultilevel"/>
    <w:tmpl w:val="336866C8"/>
    <w:lvl w:ilvl="0" w:tplc="FFBA4602">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6618756F"/>
    <w:multiLevelType w:val="hybridMultilevel"/>
    <w:tmpl w:val="6A28E2D2"/>
    <w:lvl w:ilvl="0" w:tplc="168A089E">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662B5333"/>
    <w:multiLevelType w:val="hybridMultilevel"/>
    <w:tmpl w:val="04AA6F92"/>
    <w:lvl w:ilvl="0" w:tplc="C144EB92">
      <w:start w:val="9"/>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1" w15:restartNumberingAfterBreak="0">
    <w:nsid w:val="7361275E"/>
    <w:multiLevelType w:val="hybridMultilevel"/>
    <w:tmpl w:val="13BC6FCA"/>
    <w:lvl w:ilvl="0" w:tplc="6F4EA13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4A81770"/>
    <w:multiLevelType w:val="hybridMultilevel"/>
    <w:tmpl w:val="4B4A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D13994"/>
    <w:multiLevelType w:val="hybridMultilevel"/>
    <w:tmpl w:val="2C54EFEC"/>
    <w:lvl w:ilvl="0" w:tplc="6F4EA1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C26F81"/>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A2B1F8A"/>
    <w:multiLevelType w:val="hybridMultilevel"/>
    <w:tmpl w:val="462E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45"/>
  </w:num>
  <w:num w:numId="9">
    <w:abstractNumId w:val="42"/>
  </w:num>
  <w:num w:numId="10">
    <w:abstractNumId w:val="36"/>
  </w:num>
  <w:num w:numId="11">
    <w:abstractNumId w:val="32"/>
  </w:num>
  <w:num w:numId="12">
    <w:abstractNumId w:val="35"/>
  </w:num>
  <w:num w:numId="13">
    <w:abstractNumId w:val="15"/>
  </w:num>
  <w:num w:numId="14">
    <w:abstractNumId w:val="14"/>
  </w:num>
  <w:num w:numId="15">
    <w:abstractNumId w:val="13"/>
  </w:num>
  <w:num w:numId="16">
    <w:abstractNumId w:val="34"/>
  </w:num>
  <w:num w:numId="17">
    <w:abstractNumId w:val="44"/>
  </w:num>
  <w:num w:numId="18">
    <w:abstractNumId w:val="16"/>
  </w:num>
  <w:num w:numId="19">
    <w:abstractNumId w:val="30"/>
  </w:num>
  <w:num w:numId="20">
    <w:abstractNumId w:val="19"/>
  </w:num>
  <w:num w:numId="21">
    <w:abstractNumId w:val="4"/>
  </w:num>
  <w:num w:numId="22">
    <w:abstractNumId w:val="7"/>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num>
  <w:num w:numId="27">
    <w:abstractNumId w:val="29"/>
  </w:num>
  <w:num w:numId="28">
    <w:abstractNumId w:val="5"/>
  </w:num>
  <w:num w:numId="29">
    <w:abstractNumId w:val="2"/>
  </w:num>
  <w:num w:numId="30">
    <w:abstractNumId w:val="11"/>
  </w:num>
  <w:num w:numId="31">
    <w:abstractNumId w:val="26"/>
  </w:num>
  <w:num w:numId="32">
    <w:abstractNumId w:val="24"/>
  </w:num>
  <w:num w:numId="33">
    <w:abstractNumId w:val="17"/>
  </w:num>
  <w:num w:numId="34">
    <w:abstractNumId w:val="0"/>
  </w:num>
  <w:num w:numId="35">
    <w:abstractNumId w:val="21"/>
  </w:num>
  <w:num w:numId="36">
    <w:abstractNumId w:val="31"/>
  </w:num>
  <w:num w:numId="37">
    <w:abstractNumId w:val="22"/>
  </w:num>
  <w:num w:numId="38">
    <w:abstractNumId w:val="43"/>
  </w:num>
  <w:num w:numId="39">
    <w:abstractNumId w:val="41"/>
  </w:num>
  <w:num w:numId="40">
    <w:abstractNumId w:val="1"/>
  </w:num>
  <w:num w:numId="41">
    <w:abstractNumId w:val="3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3"/>
    <w:rsid w:val="000A0549"/>
    <w:rsid w:val="000C446F"/>
    <w:rsid w:val="00126DC2"/>
    <w:rsid w:val="001319C2"/>
    <w:rsid w:val="00154E28"/>
    <w:rsid w:val="0017269A"/>
    <w:rsid w:val="002772E1"/>
    <w:rsid w:val="002B0CF5"/>
    <w:rsid w:val="00321B38"/>
    <w:rsid w:val="00332CBA"/>
    <w:rsid w:val="00336CE0"/>
    <w:rsid w:val="00340CDD"/>
    <w:rsid w:val="00366809"/>
    <w:rsid w:val="003A4D63"/>
    <w:rsid w:val="003B0D61"/>
    <w:rsid w:val="003B69BF"/>
    <w:rsid w:val="003D03C6"/>
    <w:rsid w:val="003E1CC1"/>
    <w:rsid w:val="003F2B36"/>
    <w:rsid w:val="0040202B"/>
    <w:rsid w:val="00403A99"/>
    <w:rsid w:val="00415621"/>
    <w:rsid w:val="00455353"/>
    <w:rsid w:val="004D26CD"/>
    <w:rsid w:val="004D7CDD"/>
    <w:rsid w:val="0052443F"/>
    <w:rsid w:val="00544558"/>
    <w:rsid w:val="00580BE0"/>
    <w:rsid w:val="00593B30"/>
    <w:rsid w:val="00594A33"/>
    <w:rsid w:val="005A7D96"/>
    <w:rsid w:val="005C6CC0"/>
    <w:rsid w:val="005C727C"/>
    <w:rsid w:val="005D6768"/>
    <w:rsid w:val="005F411C"/>
    <w:rsid w:val="0063322D"/>
    <w:rsid w:val="0069017B"/>
    <w:rsid w:val="006A70A5"/>
    <w:rsid w:val="006F4C75"/>
    <w:rsid w:val="007024B1"/>
    <w:rsid w:val="00716DFE"/>
    <w:rsid w:val="007364E8"/>
    <w:rsid w:val="0075335B"/>
    <w:rsid w:val="007A497B"/>
    <w:rsid w:val="00883095"/>
    <w:rsid w:val="008E5B29"/>
    <w:rsid w:val="008E72D2"/>
    <w:rsid w:val="008F3CCF"/>
    <w:rsid w:val="0097117A"/>
    <w:rsid w:val="009824B8"/>
    <w:rsid w:val="009961FC"/>
    <w:rsid w:val="00A20AE1"/>
    <w:rsid w:val="00AE52EB"/>
    <w:rsid w:val="00B309DA"/>
    <w:rsid w:val="00B37223"/>
    <w:rsid w:val="00B93F4E"/>
    <w:rsid w:val="00BD2FB1"/>
    <w:rsid w:val="00BF44A9"/>
    <w:rsid w:val="00C43383"/>
    <w:rsid w:val="00C57146"/>
    <w:rsid w:val="00C609DC"/>
    <w:rsid w:val="00CC1414"/>
    <w:rsid w:val="00CD4E54"/>
    <w:rsid w:val="00D01BB7"/>
    <w:rsid w:val="00D2047C"/>
    <w:rsid w:val="00D60D6F"/>
    <w:rsid w:val="00DA32F4"/>
    <w:rsid w:val="00DB062A"/>
    <w:rsid w:val="00DC73E4"/>
    <w:rsid w:val="00DD55E9"/>
    <w:rsid w:val="00DF06C9"/>
    <w:rsid w:val="00E04EFD"/>
    <w:rsid w:val="00E51174"/>
    <w:rsid w:val="00E763D1"/>
    <w:rsid w:val="00E938E0"/>
    <w:rsid w:val="00EA25CA"/>
    <w:rsid w:val="00EA4350"/>
    <w:rsid w:val="00EE556E"/>
    <w:rsid w:val="00F63685"/>
    <w:rsid w:val="00F85348"/>
    <w:rsid w:val="00FC1F61"/>
    <w:rsid w:val="00FC2BC3"/>
    <w:rsid w:val="00FE29FE"/>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DEF2-5DA9-45DE-B64C-89D3FBEA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6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31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D6F"/>
    <w:pPr>
      <w:spacing w:after="0" w:line="240" w:lineRule="auto"/>
      <w:ind w:left="720"/>
      <w:contextualSpacing/>
    </w:pPr>
    <w:rPr>
      <w:rFonts w:ascii="Book Antiqua" w:hAnsi="Book Antiqua"/>
      <w:sz w:val="28"/>
      <w:szCs w:val="24"/>
      <w:lang w:val="uk-UA"/>
    </w:rPr>
  </w:style>
  <w:style w:type="character" w:styleId="a4">
    <w:name w:val="Strong"/>
    <w:basedOn w:val="a0"/>
    <w:uiPriority w:val="22"/>
    <w:qFormat/>
    <w:rsid w:val="00D60D6F"/>
    <w:rPr>
      <w:b/>
      <w:bCs/>
    </w:rPr>
  </w:style>
  <w:style w:type="paragraph" w:styleId="a5">
    <w:name w:val="Balloon Text"/>
    <w:basedOn w:val="a"/>
    <w:link w:val="a6"/>
    <w:uiPriority w:val="99"/>
    <w:semiHidden/>
    <w:unhideWhenUsed/>
    <w:rsid w:val="002B0C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0CF5"/>
    <w:rPr>
      <w:rFonts w:ascii="Segoe UI" w:eastAsia="Times New Roman" w:hAnsi="Segoe UI" w:cs="Segoe UI"/>
      <w:sz w:val="18"/>
      <w:szCs w:val="18"/>
      <w:lang w:eastAsia="ru-RU"/>
    </w:rPr>
  </w:style>
  <w:style w:type="character" w:customStyle="1" w:styleId="10">
    <w:name w:val="Заголовок 1 Знак"/>
    <w:basedOn w:val="a0"/>
    <w:link w:val="1"/>
    <w:rsid w:val="001319C2"/>
    <w:rPr>
      <w:rFonts w:asciiTheme="majorHAnsi" w:eastAsiaTheme="majorEastAsia" w:hAnsiTheme="majorHAnsi" w:cstheme="majorBidi"/>
      <w:color w:val="2E74B5" w:themeColor="accent1" w:themeShade="BF"/>
      <w:sz w:val="32"/>
      <w:szCs w:val="32"/>
      <w:lang w:eastAsia="ru-RU"/>
    </w:rPr>
  </w:style>
  <w:style w:type="character" w:customStyle="1" w:styleId="rvts15">
    <w:name w:val="rvts15"/>
    <w:basedOn w:val="a0"/>
    <w:rsid w:val="004D7CDD"/>
  </w:style>
  <w:style w:type="character" w:styleId="a7">
    <w:name w:val="Hyperlink"/>
    <w:basedOn w:val="a0"/>
    <w:uiPriority w:val="99"/>
    <w:semiHidden/>
    <w:unhideWhenUsed/>
    <w:rsid w:val="004D7CDD"/>
    <w:rPr>
      <w:color w:val="0000FF"/>
      <w:u w:val="single"/>
    </w:rPr>
  </w:style>
  <w:style w:type="paragraph" w:styleId="a8">
    <w:name w:val="Body Text"/>
    <w:basedOn w:val="a"/>
    <w:link w:val="a9"/>
    <w:semiHidden/>
    <w:unhideWhenUsed/>
    <w:rsid w:val="004D7CDD"/>
    <w:pPr>
      <w:spacing w:after="0" w:line="240" w:lineRule="auto"/>
      <w:jc w:val="both"/>
    </w:pPr>
    <w:rPr>
      <w:rFonts w:ascii="Times New Roman" w:hAnsi="Times New Roman"/>
      <w:sz w:val="24"/>
      <w:szCs w:val="20"/>
      <w:lang w:val="uk-UA"/>
    </w:rPr>
  </w:style>
  <w:style w:type="character" w:customStyle="1" w:styleId="a9">
    <w:name w:val="Основной текст Знак"/>
    <w:basedOn w:val="a0"/>
    <w:link w:val="a8"/>
    <w:semiHidden/>
    <w:rsid w:val="004D7CDD"/>
    <w:rPr>
      <w:rFonts w:ascii="Times New Roman" w:eastAsia="Times New Roman" w:hAnsi="Times New Roman" w:cs="Times New Roman"/>
      <w:sz w:val="24"/>
      <w:szCs w:val="20"/>
      <w:lang w:val="uk-UA" w:eastAsia="ru-RU"/>
    </w:rPr>
  </w:style>
  <w:style w:type="paragraph" w:styleId="aa">
    <w:name w:val="No Spacing"/>
    <w:uiPriority w:val="1"/>
    <w:qFormat/>
    <w:rsid w:val="004D7CDD"/>
    <w:pPr>
      <w:spacing w:after="0" w:line="240" w:lineRule="auto"/>
    </w:pPr>
  </w:style>
  <w:style w:type="character" w:customStyle="1" w:styleId="2">
    <w:name w:val="Название Знак2"/>
    <w:aliases w:val="Title Char Знак Знак,Title Char Знак1,Название Знак1 Знак"/>
    <w:basedOn w:val="a0"/>
    <w:link w:val="ab"/>
    <w:locked/>
    <w:rsid w:val="004D7CDD"/>
    <w:rPr>
      <w:rFonts w:ascii="Calibri" w:hAnsi="Calibri" w:cs="Calibri"/>
      <w:lang w:val="uk-UA"/>
    </w:rPr>
  </w:style>
  <w:style w:type="paragraph" w:styleId="ab">
    <w:name w:val="Title"/>
    <w:aliases w:val="Title Char Знак,Title Char,Название Знак1"/>
    <w:basedOn w:val="a"/>
    <w:link w:val="2"/>
    <w:qFormat/>
    <w:rsid w:val="004D7CDD"/>
    <w:pPr>
      <w:spacing w:after="0" w:line="240" w:lineRule="auto"/>
      <w:jc w:val="center"/>
    </w:pPr>
    <w:rPr>
      <w:rFonts w:eastAsiaTheme="minorHAnsi" w:cs="Calibri"/>
      <w:lang w:val="uk-UA" w:eastAsia="en-US"/>
    </w:rPr>
  </w:style>
  <w:style w:type="character" w:customStyle="1" w:styleId="ac">
    <w:name w:val="Название Знак"/>
    <w:basedOn w:val="a0"/>
    <w:uiPriority w:val="10"/>
    <w:rsid w:val="004D7CDD"/>
    <w:rPr>
      <w:rFonts w:asciiTheme="majorHAnsi" w:eastAsiaTheme="majorEastAsia" w:hAnsiTheme="majorHAnsi" w:cstheme="majorBidi"/>
      <w:spacing w:val="-10"/>
      <w:kern w:val="28"/>
      <w:sz w:val="56"/>
      <w:szCs w:val="56"/>
      <w:lang w:eastAsia="ru-RU"/>
    </w:rPr>
  </w:style>
  <w:style w:type="table" w:styleId="ad">
    <w:name w:val="Table Grid"/>
    <w:basedOn w:val="a1"/>
    <w:uiPriority w:val="59"/>
    <w:rsid w:val="0041562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613-17" TargetMode="External"/><Relationship Id="rId13" Type="http://schemas.openxmlformats.org/officeDocument/2006/relationships/hyperlink" Target="http://zakon4.rada.gov.ua/laws/show/3038-17" TargetMode="External"/><Relationship Id="rId18" Type="http://schemas.openxmlformats.org/officeDocument/2006/relationships/hyperlink" Target="http://zakon4.rada.gov.ua/laws/show/3613-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4.rada.gov.ua/laws/show/3038-17" TargetMode="External"/><Relationship Id="rId7" Type="http://schemas.openxmlformats.org/officeDocument/2006/relationships/hyperlink" Target="http://zakon4.rada.gov.ua/laws/show/3038-17" TargetMode="External"/><Relationship Id="rId12" Type="http://schemas.openxmlformats.org/officeDocument/2006/relationships/hyperlink" Target="http://zakon4.rada.gov.ua/laws/show/3613-17" TargetMode="External"/><Relationship Id="rId17" Type="http://schemas.openxmlformats.org/officeDocument/2006/relationships/hyperlink" Target="http://zakon4.rada.gov.ua/laws/show/3038-17" TargetMode="External"/><Relationship Id="rId25" Type="http://schemas.openxmlformats.org/officeDocument/2006/relationships/hyperlink" Target="http://zakon4.rada.gov.ua/laws/show/3038-17" TargetMode="External"/><Relationship Id="rId2" Type="http://schemas.openxmlformats.org/officeDocument/2006/relationships/styles" Target="styles.xml"/><Relationship Id="rId16" Type="http://schemas.openxmlformats.org/officeDocument/2006/relationships/hyperlink" Target="http://zakon4.rada.gov.ua/laws/show/3613-17" TargetMode="External"/><Relationship Id="rId20" Type="http://schemas.openxmlformats.org/officeDocument/2006/relationships/hyperlink" Target="http://zakon4.rada.gov.ua/laws/show/3613-17" TargetMode="External"/><Relationship Id="rId1" Type="http://schemas.openxmlformats.org/officeDocument/2006/relationships/numbering" Target="numbering.xml"/><Relationship Id="rId6" Type="http://schemas.openxmlformats.org/officeDocument/2006/relationships/hyperlink" Target="http://zakon4.rada.gov.ua/laws/show/3613-17" TargetMode="External"/><Relationship Id="rId11" Type="http://schemas.openxmlformats.org/officeDocument/2006/relationships/hyperlink" Target="http://zakon4.rada.gov.ua/laws/show/3038-17" TargetMode="External"/><Relationship Id="rId24" Type="http://schemas.openxmlformats.org/officeDocument/2006/relationships/hyperlink" Target="http://zakon4.rada.gov.ua/laws/show/3613-17" TargetMode="External"/><Relationship Id="rId5" Type="http://schemas.openxmlformats.org/officeDocument/2006/relationships/image" Target="media/image1.png"/><Relationship Id="rId15" Type="http://schemas.openxmlformats.org/officeDocument/2006/relationships/hyperlink" Target="http://zakon4.rada.gov.ua/laws/show/3038-17" TargetMode="External"/><Relationship Id="rId23" Type="http://schemas.openxmlformats.org/officeDocument/2006/relationships/hyperlink" Target="http://zakon4.rada.gov.ua/laws/show/3038-17" TargetMode="External"/><Relationship Id="rId10" Type="http://schemas.openxmlformats.org/officeDocument/2006/relationships/hyperlink" Target="http://zakon4.rada.gov.ua/laws/show/3613-17" TargetMode="External"/><Relationship Id="rId19" Type="http://schemas.openxmlformats.org/officeDocument/2006/relationships/hyperlink" Target="http://zakon4.rada.gov.ua/laws/show/3038-17" TargetMode="External"/><Relationship Id="rId4" Type="http://schemas.openxmlformats.org/officeDocument/2006/relationships/webSettings" Target="webSettings.xml"/><Relationship Id="rId9" Type="http://schemas.openxmlformats.org/officeDocument/2006/relationships/hyperlink" Target="http://zakon4.rada.gov.ua/laws/show/3038-17" TargetMode="External"/><Relationship Id="rId14" Type="http://schemas.openxmlformats.org/officeDocument/2006/relationships/hyperlink" Target="http://zakon4.rada.gov.ua/laws/show/3613-17" TargetMode="External"/><Relationship Id="rId22" Type="http://schemas.openxmlformats.org/officeDocument/2006/relationships/hyperlink" Target="http://zakon4.rada.gov.ua/laws/show/3613-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5912</TotalTime>
  <Pages>1</Pages>
  <Words>11180</Words>
  <Characters>63728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80</cp:revision>
  <cp:lastPrinted>2019-09-25T05:24:00Z</cp:lastPrinted>
  <dcterms:created xsi:type="dcterms:W3CDTF">2019-09-03T07:59:00Z</dcterms:created>
  <dcterms:modified xsi:type="dcterms:W3CDTF">2019-11-11T08:44:00Z</dcterms:modified>
</cp:coreProperties>
</file>