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30" w:rsidRDefault="00EB5030" w:rsidP="00EB50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030" w:rsidRDefault="00EB5030" w:rsidP="00EB50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Княжицька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сільська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Києво-Святошинського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Київської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області</w:t>
      </w:r>
      <w:proofErr w:type="spellEnd"/>
    </w:p>
    <w:p w:rsidR="00EB5030" w:rsidRDefault="00EB5030" w:rsidP="00EB50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Двадцять </w:t>
      </w:r>
      <w:r w:rsidR="00481C44">
        <w:rPr>
          <w:rFonts w:ascii="Times New Roman" w:eastAsia="Times New Roman" w:hAnsi="Times New Roman"/>
          <w:sz w:val="24"/>
          <w:szCs w:val="24"/>
          <w:lang w:val="uk-UA" w:eastAsia="ru-RU"/>
        </w:rPr>
        <w:t>дев'ята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сесія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сьомого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скликання</w:t>
      </w:r>
      <w:proofErr w:type="spellEnd"/>
    </w:p>
    <w:p w:rsidR="00EB5030" w:rsidRDefault="00481C44" w:rsidP="00EB50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27 лютого </w:t>
      </w:r>
      <w:r w:rsidR="00EB503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EB5030">
        <w:rPr>
          <w:rFonts w:ascii="Times New Roman" w:eastAsia="Times New Roman" w:hAnsi="Times New Roman"/>
          <w:sz w:val="24"/>
          <w:szCs w:val="24"/>
          <w:lang w:eastAsia="ru-RU"/>
        </w:rPr>
        <w:t xml:space="preserve"> 2019 року</w:t>
      </w:r>
    </w:p>
    <w:p w:rsidR="00EB5030" w:rsidRDefault="00EB5030" w:rsidP="00EB503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РЕЗУЛЬТАТИ ВІДКРИТОГО ПОІМЕННОГО ГОЛОСУВАННЯ</w:t>
      </w:r>
    </w:p>
    <w:p w:rsidR="00EB5030" w:rsidRDefault="00EB5030" w:rsidP="00EB5030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розміщення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офіційному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веб-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 протоколу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сесії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Style w:val="a3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6"/>
        <w:gridCol w:w="1826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EB5030" w:rsidTr="00AD6601">
        <w:trPr>
          <w:cantSplit/>
          <w:trHeight w:val="170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5030" w:rsidRDefault="00EB5030" w:rsidP="004812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5030" w:rsidRDefault="00EB5030" w:rsidP="004812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B5030" w:rsidRDefault="00EB5030" w:rsidP="004812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5030" w:rsidRDefault="00EB5030" w:rsidP="004812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5030" w:rsidRDefault="00EB5030" w:rsidP="004812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Питання </w:t>
            </w:r>
          </w:p>
          <w:p w:rsidR="00EB5030" w:rsidRDefault="00EB5030" w:rsidP="004812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порядку </w:t>
            </w:r>
          </w:p>
          <w:p w:rsidR="00EB5030" w:rsidRDefault="00EB5030" w:rsidP="004812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B5030" w:rsidRDefault="00EB5030" w:rsidP="0048121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B5030" w:rsidRDefault="00EB5030" w:rsidP="0048121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B5030" w:rsidRDefault="00EB5030" w:rsidP="0048121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B5030" w:rsidRDefault="00EB5030" w:rsidP="0048121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B5030" w:rsidRDefault="00EB5030" w:rsidP="0048121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B5030" w:rsidRDefault="00EB5030" w:rsidP="0048121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B5030" w:rsidRDefault="00EB5030" w:rsidP="0048121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B5030" w:rsidRDefault="00EB5030" w:rsidP="0048121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B5030" w:rsidRDefault="00EB5030" w:rsidP="0048121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B5030" w:rsidRDefault="00EB5030" w:rsidP="0048121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B5030" w:rsidRDefault="00EB5030" w:rsidP="0048121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B5030" w:rsidRDefault="00EB5030" w:rsidP="0048121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Савчук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B5030" w:rsidRDefault="00EB5030" w:rsidP="0048121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B5030" w:rsidRDefault="00EB5030" w:rsidP="0048121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B5030" w:rsidRDefault="00EB5030" w:rsidP="0048121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Шевченко</w:t>
            </w:r>
          </w:p>
        </w:tc>
      </w:tr>
      <w:tr w:rsidR="00EB5030" w:rsidTr="00AD660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0" w:rsidRDefault="00AD6601" w:rsidP="004812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30" w:rsidRDefault="00EB5030" w:rsidP="00BB212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r w:rsidR="00BB212C">
              <w:rPr>
                <w:rFonts w:ascii="Times New Roman" w:eastAsia="Times New Roman" w:hAnsi="Times New Roman"/>
                <w:lang w:eastAsia="ru-RU"/>
              </w:rPr>
              <w:t xml:space="preserve">внесення змін до бюджету </w:t>
            </w:r>
            <w:proofErr w:type="spellStart"/>
            <w:r w:rsidR="00BB212C">
              <w:rPr>
                <w:rFonts w:ascii="Times New Roman" w:eastAsia="Times New Roman" w:hAnsi="Times New Roman"/>
                <w:lang w:eastAsia="ru-RU"/>
              </w:rPr>
              <w:t>Княжицької</w:t>
            </w:r>
            <w:proofErr w:type="spellEnd"/>
            <w:r w:rsidR="00BB212C">
              <w:rPr>
                <w:rFonts w:ascii="Times New Roman" w:eastAsia="Times New Roman" w:hAnsi="Times New Roman"/>
                <w:lang w:eastAsia="ru-RU"/>
              </w:rPr>
              <w:t xml:space="preserve"> с/р на  2019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30" w:rsidRDefault="00EB5030" w:rsidP="004812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30" w:rsidRDefault="00EB5030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30" w:rsidRDefault="00EB5030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30" w:rsidRDefault="00EB5030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30" w:rsidRDefault="00EB5030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30" w:rsidRDefault="00EB5030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30" w:rsidRDefault="00EB5030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30" w:rsidRDefault="00EB5030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30" w:rsidRDefault="00EB5030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30" w:rsidRDefault="00EB5030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30" w:rsidRDefault="00BB212C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30" w:rsidRPr="003745AD" w:rsidRDefault="00EB5030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30" w:rsidRDefault="00BB212C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30" w:rsidRDefault="00EB5030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30" w:rsidRDefault="00EB5030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EB5030" w:rsidTr="00AD660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0" w:rsidRDefault="00AD6601" w:rsidP="004812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30" w:rsidRDefault="00EB5030" w:rsidP="00BB212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r w:rsidR="00BB212C">
              <w:rPr>
                <w:rFonts w:ascii="Times New Roman" w:eastAsia="Times New Roman" w:hAnsi="Times New Roman"/>
                <w:lang w:eastAsia="ru-RU"/>
              </w:rPr>
              <w:t xml:space="preserve">затвердження </w:t>
            </w:r>
            <w:proofErr w:type="spellStart"/>
            <w:r w:rsidR="00BB212C">
              <w:rPr>
                <w:rFonts w:ascii="Times New Roman" w:eastAsia="Times New Roman" w:hAnsi="Times New Roman"/>
                <w:lang w:eastAsia="ru-RU"/>
              </w:rPr>
              <w:t>розп</w:t>
            </w:r>
            <w:proofErr w:type="spellEnd"/>
            <w:r w:rsidR="00BB212C">
              <w:rPr>
                <w:rFonts w:ascii="Times New Roman" w:eastAsia="Times New Roman" w:hAnsi="Times New Roman"/>
                <w:lang w:eastAsia="ru-RU"/>
              </w:rPr>
              <w:t>. сільського голови в міжсесійний пер</w:t>
            </w:r>
            <w:r w:rsidR="00F215F0">
              <w:rPr>
                <w:rFonts w:ascii="Times New Roman" w:eastAsia="Times New Roman" w:hAnsi="Times New Roman"/>
                <w:lang w:eastAsia="ru-RU"/>
              </w:rPr>
              <w:t>і</w:t>
            </w:r>
            <w:r w:rsidR="00BB212C">
              <w:rPr>
                <w:rFonts w:ascii="Times New Roman" w:eastAsia="Times New Roman" w:hAnsi="Times New Roman"/>
                <w:lang w:eastAsia="ru-RU"/>
              </w:rPr>
              <w:t>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30" w:rsidRDefault="00EB5030" w:rsidP="004812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0" w:rsidRDefault="00EB5030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0" w:rsidRDefault="00EB5030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0" w:rsidRDefault="00EB5030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0" w:rsidRDefault="00EB5030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0" w:rsidRDefault="00EB5030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0" w:rsidRDefault="00C87D0B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утр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0" w:rsidRDefault="00EB5030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0" w:rsidRDefault="00EB5030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0" w:rsidRDefault="00EB5030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0" w:rsidRDefault="00BB212C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0" w:rsidRPr="003745AD" w:rsidRDefault="00BB212C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0" w:rsidRDefault="00BB212C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0" w:rsidRDefault="00EB5030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0" w:rsidRDefault="00EB5030" w:rsidP="0048121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7566AC" w:rsidTr="00AD660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C" w:rsidRDefault="00AD6601" w:rsidP="007566A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C" w:rsidRDefault="007566AC" w:rsidP="00AD660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преміювання сільського голови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AC" w:rsidRDefault="007566AC" w:rsidP="007566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C" w:rsidRDefault="007566AC" w:rsidP="007566A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C" w:rsidRDefault="007566AC" w:rsidP="007566A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C" w:rsidRDefault="007566AC" w:rsidP="007566A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C" w:rsidRDefault="007566AC" w:rsidP="007566A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C" w:rsidRDefault="007566AC" w:rsidP="007566A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C" w:rsidRDefault="00C87D0B" w:rsidP="007566AC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утр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C" w:rsidRDefault="007566AC" w:rsidP="007566A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C" w:rsidRDefault="007566AC" w:rsidP="007566A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C" w:rsidRDefault="007566AC" w:rsidP="007566A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C" w:rsidRDefault="007566AC" w:rsidP="007566A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C" w:rsidRPr="003745AD" w:rsidRDefault="007566AC" w:rsidP="007566A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C" w:rsidRDefault="007566AC" w:rsidP="007566A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C" w:rsidRDefault="007566AC" w:rsidP="007566A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C" w:rsidRDefault="007566AC" w:rsidP="007566A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AD6601" w:rsidTr="00AD660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преміювання секретаря виконавчого комітету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01" w:rsidRDefault="00AD6601" w:rsidP="00AD66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C87D0B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утр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Pr="003745AD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AD6601" w:rsidTr="00AD660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преміювання спеціаліста І категорії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01" w:rsidRDefault="00AD6601" w:rsidP="00AD66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C87D0B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утр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Pr="003745AD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AD6601" w:rsidTr="00AD660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преміювання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працівника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01" w:rsidRDefault="00AD6601" w:rsidP="00AD66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C87D0B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утр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Pr="003745AD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голосує</w:t>
            </w:r>
          </w:p>
        </w:tc>
      </w:tr>
      <w:tr w:rsidR="00AD6601" w:rsidTr="00AD660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затвердження Програми «Турбота»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01" w:rsidRDefault="00AD6601" w:rsidP="00AD66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Pr="003745AD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AD6601" w:rsidTr="00AD660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затвердження Програми розвитку фізичної культури та спорту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01" w:rsidRDefault="00AD6601" w:rsidP="00AD66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Pr="003745AD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AD6601" w:rsidTr="00AD660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Програми благоустрою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01" w:rsidRDefault="00AD6601" w:rsidP="00AD66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Pr="003745AD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1" w:rsidRDefault="00AD6601" w:rsidP="00AD660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09200C" w:rsidTr="00AD660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т/д Іщук С.Ю.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0C" w:rsidRDefault="0009200C" w:rsidP="000920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Pr="003745AD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09200C" w:rsidTr="00AD660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т/д Руденко Я.П.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0C" w:rsidRDefault="0009200C" w:rsidP="000920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Pr="003745AD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09200C" w:rsidTr="00AD660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проекту з/у Щербака В.А.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0C" w:rsidRDefault="0009200C" w:rsidP="000920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Pr="003745AD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09200C" w:rsidTr="00AD660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проекту з/у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Галагуз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А.І.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0C" w:rsidRDefault="0009200C" w:rsidP="000920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Pr="003745AD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09200C" w:rsidTr="00AD660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проекту з/у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Бікметова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Р.Х.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0C" w:rsidRDefault="0009200C" w:rsidP="000920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Pr="003745AD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09200C" w:rsidTr="00AD660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проекту з/у Палія І.Я.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0C" w:rsidRDefault="0009200C" w:rsidP="000920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Pr="003745AD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09200C" w:rsidTr="00AD660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проекту з/у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рчевська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А.М.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0C" w:rsidRDefault="0009200C" w:rsidP="000920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Pr="003745AD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09200C" w:rsidTr="00AD660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проекту з/у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Гуріненко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К.Т.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0C" w:rsidRDefault="0009200C" w:rsidP="000920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Pr="003745AD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09200C" w:rsidTr="00AD660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надання дозволу на розробку проекту з/у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Пастушенко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К.І.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0C" w:rsidRDefault="0009200C" w:rsidP="000920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Pr="003745AD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09200C" w:rsidTr="00AD660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надання дозволу на розробку проекту з/у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Данильчук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Т.В.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0C" w:rsidRPr="00AC0A04" w:rsidRDefault="0009200C" w:rsidP="000920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Pr="003745AD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739F4" w:rsidTr="00AD660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4" w:rsidRDefault="003739F4" w:rsidP="003739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2" w:colLast="1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4" w:rsidRPr="00AC0A04" w:rsidRDefault="003739F4" w:rsidP="003739F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0A04">
              <w:rPr>
                <w:rFonts w:ascii="Times New Roman" w:hAnsi="Times New Roman"/>
                <w:sz w:val="20"/>
                <w:szCs w:val="20"/>
              </w:rPr>
              <w:t>Про затвердження Положення</w:t>
            </w:r>
          </w:p>
          <w:p w:rsidR="003739F4" w:rsidRPr="00AC0A04" w:rsidRDefault="003739F4" w:rsidP="00373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A04">
              <w:rPr>
                <w:rFonts w:ascii="Times New Roman" w:hAnsi="Times New Roman"/>
                <w:sz w:val="20"/>
                <w:szCs w:val="20"/>
              </w:rPr>
              <w:t>про конкурсний відбір виконавців робіт</w:t>
            </w:r>
          </w:p>
          <w:p w:rsidR="003739F4" w:rsidRPr="00AC0A04" w:rsidRDefault="003739F4" w:rsidP="00373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A04">
              <w:rPr>
                <w:rFonts w:ascii="Times New Roman" w:hAnsi="Times New Roman"/>
                <w:sz w:val="20"/>
                <w:szCs w:val="20"/>
              </w:rPr>
              <w:t>із землеустрою, оцінки земель та визначення</w:t>
            </w:r>
          </w:p>
          <w:p w:rsidR="003739F4" w:rsidRPr="00AC0A04" w:rsidRDefault="003739F4" w:rsidP="00373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A04">
              <w:rPr>
                <w:rFonts w:ascii="Times New Roman" w:hAnsi="Times New Roman"/>
                <w:sz w:val="20"/>
                <w:szCs w:val="20"/>
              </w:rPr>
              <w:t xml:space="preserve">виконавців земельних </w:t>
            </w:r>
            <w:proofErr w:type="spellStart"/>
            <w:r w:rsidRPr="00AC0A04">
              <w:rPr>
                <w:rFonts w:ascii="Times New Roman" w:hAnsi="Times New Roman"/>
                <w:sz w:val="20"/>
                <w:szCs w:val="20"/>
              </w:rPr>
              <w:t>торгів</w:t>
            </w:r>
            <w:proofErr w:type="spellEnd"/>
            <w:r w:rsidRPr="00AC0A04">
              <w:rPr>
                <w:rFonts w:ascii="Times New Roman" w:hAnsi="Times New Roman"/>
                <w:sz w:val="20"/>
                <w:szCs w:val="20"/>
              </w:rPr>
              <w:t xml:space="preserve"> на конкурентних засадах</w:t>
            </w:r>
          </w:p>
          <w:p w:rsidR="003739F4" w:rsidRDefault="003739F4" w:rsidP="003739F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4" w:rsidRDefault="003739F4" w:rsidP="003739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4" w:rsidRDefault="003739F4" w:rsidP="003739F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4" w:rsidRDefault="003739F4" w:rsidP="003739F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4" w:rsidRDefault="003739F4" w:rsidP="003739F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4" w:rsidRDefault="003739F4" w:rsidP="003739F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4" w:rsidRDefault="003739F4" w:rsidP="003739F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4" w:rsidRDefault="003739F4" w:rsidP="003739F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4" w:rsidRDefault="003739F4" w:rsidP="003739F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4" w:rsidRDefault="003739F4" w:rsidP="003739F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4" w:rsidRDefault="003739F4" w:rsidP="003739F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4" w:rsidRDefault="003739F4" w:rsidP="003739F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4" w:rsidRPr="003745AD" w:rsidRDefault="003739F4" w:rsidP="003739F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4" w:rsidRDefault="003739F4" w:rsidP="003739F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4" w:rsidRDefault="003739F4" w:rsidP="003739F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4" w:rsidRDefault="003739F4" w:rsidP="003739F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bookmarkEnd w:id="0"/>
      <w:tr w:rsidR="0009200C" w:rsidTr="00AD660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AC0A04" w:rsidP="000920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надання дозволу на проведення експертної грошової оцінки з/д, яка підлягає продажу ТОВ «АДДІ»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0C" w:rsidRDefault="0009200C" w:rsidP="000920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Pr="003745AD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C" w:rsidRDefault="0009200C" w:rsidP="000920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</w:tbl>
    <w:p w:rsidR="005E5976" w:rsidRDefault="005E5976"/>
    <w:sectPr w:rsidR="005E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F7"/>
    <w:rsid w:val="0009200C"/>
    <w:rsid w:val="00245609"/>
    <w:rsid w:val="003739F4"/>
    <w:rsid w:val="00481C44"/>
    <w:rsid w:val="00506995"/>
    <w:rsid w:val="005E5976"/>
    <w:rsid w:val="007566AC"/>
    <w:rsid w:val="00AC0A04"/>
    <w:rsid w:val="00AD6601"/>
    <w:rsid w:val="00B80EF7"/>
    <w:rsid w:val="00BB212C"/>
    <w:rsid w:val="00C87D0B"/>
    <w:rsid w:val="00CD58D9"/>
    <w:rsid w:val="00D64B8F"/>
    <w:rsid w:val="00EB5030"/>
    <w:rsid w:val="00F215F0"/>
    <w:rsid w:val="00F3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E0548-6BD5-41D7-998B-0D14380E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030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2019-02-27T08:10:00Z</dcterms:created>
  <dcterms:modified xsi:type="dcterms:W3CDTF">2019-03-11T14:19:00Z</dcterms:modified>
</cp:coreProperties>
</file>